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DDA7E" w14:textId="77777777" w:rsidR="00A83BCD" w:rsidRPr="00F2120B" w:rsidRDefault="00FB564B">
      <w:pPr>
        <w:widowControl/>
        <w:pBdr>
          <w:top w:val="nil"/>
          <w:left w:val="nil"/>
          <w:bottom w:val="nil"/>
          <w:right w:val="nil"/>
          <w:between w:val="nil"/>
        </w:pBdr>
        <w:spacing w:after="160" w:line="259" w:lineRule="auto"/>
        <w:jc w:val="center"/>
        <w:rPr>
          <w:rFonts w:cs="Aptos"/>
          <w:b/>
          <w:color w:val="000000"/>
        </w:rPr>
      </w:pPr>
      <w:r>
        <w:rPr>
          <w:rFonts w:cs="Aptos"/>
          <w:color w:val="000000"/>
        </w:rPr>
        <w:t xml:space="preserve"> </w:t>
      </w:r>
      <w:r>
        <w:rPr>
          <w:rFonts w:cs="Aptos"/>
          <w:noProof/>
          <w:color w:val="000000"/>
        </w:rPr>
        <w:drawing>
          <wp:inline distT="0" distB="0" distL="0" distR="0" wp14:anchorId="4562F22C" wp14:editId="7FF14EC8">
            <wp:extent cx="5196840" cy="1021080"/>
            <wp:effectExtent l="0" t="0" r="3810" b="0"/>
            <wp:docPr id="2" name="image1.png" descr="A logo with two puzzle piec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two puzzle pieces&#10;&#10;Description automatically generated"/>
                    <pic:cNvPicPr preferRelativeResize="0"/>
                  </pic:nvPicPr>
                  <pic:blipFill rotWithShape="1">
                    <a:blip r:embed="rId9"/>
                    <a:srcRect r="6714" b="-6349"/>
                    <a:stretch/>
                  </pic:blipFill>
                  <pic:spPr bwMode="auto">
                    <a:xfrm>
                      <a:off x="0" y="0"/>
                      <a:ext cx="5196840" cy="1021080"/>
                    </a:xfrm>
                    <a:prstGeom prst="rect">
                      <a:avLst/>
                    </a:prstGeom>
                    <a:ln>
                      <a:noFill/>
                    </a:ln>
                    <a:extLst>
                      <a:ext uri="{53640926-AAD7-44D8-BBD7-CCE9431645EC}">
                        <a14:shadowObscured xmlns:a14="http://schemas.microsoft.com/office/drawing/2010/main"/>
                      </a:ext>
                    </a:extLst>
                  </pic:spPr>
                </pic:pic>
              </a:graphicData>
            </a:graphic>
          </wp:inline>
        </w:drawing>
      </w:r>
      <w:r w:rsidR="003E5F01">
        <w:rPr>
          <w:rFonts w:cs="Aptos"/>
          <w:color w:val="000000"/>
        </w:rPr>
        <w:t xml:space="preserve"> </w:t>
      </w:r>
      <w:r w:rsidR="00F2120B">
        <w:rPr>
          <w:rFonts w:cs="Aptos"/>
          <w:color w:val="000000"/>
        </w:rPr>
        <w:t xml:space="preserve">  </w:t>
      </w:r>
      <w:r w:rsidR="006C1204">
        <w:rPr>
          <w:rFonts w:cs="Aptos"/>
          <w:noProof/>
          <w:color w:val="000000"/>
        </w:rPr>
        <w:drawing>
          <wp:inline distT="0" distB="0" distL="0" distR="0" wp14:anchorId="676855D3" wp14:editId="28B17391">
            <wp:extent cx="1347470" cy="981710"/>
            <wp:effectExtent l="0" t="0" r="5080" b="8890"/>
            <wp:docPr id="1846034666"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7470" cy="981710"/>
                    </a:xfrm>
                    <a:prstGeom prst="rect">
                      <a:avLst/>
                    </a:prstGeom>
                    <a:noFill/>
                  </pic:spPr>
                </pic:pic>
              </a:graphicData>
            </a:graphic>
          </wp:inline>
        </w:drawing>
      </w:r>
    </w:p>
    <w:p w14:paraId="73D407AF" w14:textId="77777777" w:rsidR="00A83BCD" w:rsidRDefault="00F16D03">
      <w:pPr>
        <w:widowControl/>
        <w:pBdr>
          <w:top w:val="nil"/>
          <w:left w:val="nil"/>
          <w:bottom w:val="nil"/>
          <w:right w:val="nil"/>
          <w:between w:val="nil"/>
        </w:pBdr>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Biedrības “Vidusdaugavas NVO centrs”  struktūrvienības “Lauku attīstības partnerība “Vidusdaugava””</w:t>
      </w:r>
    </w:p>
    <w:p w14:paraId="2837C4B4" w14:textId="77777777" w:rsidR="00A83BCD" w:rsidRDefault="00F16D03">
      <w:pPr>
        <w:widowControl/>
        <w:pBdr>
          <w:top w:val="nil"/>
          <w:left w:val="nil"/>
          <w:bottom w:val="nil"/>
          <w:right w:val="nil"/>
          <w:between w:val="nil"/>
        </w:pBdr>
        <w:spacing w:after="160" w:line="259"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PAZIŅOJUMS</w:t>
      </w:r>
    </w:p>
    <w:p w14:paraId="7E81F83E" w14:textId="77777777" w:rsidR="00A83BCD" w:rsidRDefault="00F16D03">
      <w:pPr>
        <w:widowControl/>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Biedrības “Vidusdaugavas NVO centrs” struktūrvienība “Lauku attīstības partnerība “Vidusdaugava”” izsludina</w:t>
      </w:r>
    </w:p>
    <w:p w14:paraId="5B1D4DF8" w14:textId="77777777" w:rsidR="00A83BCD" w:rsidRDefault="00F16D03">
      <w:pPr>
        <w:widowControl/>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atklātu projektu konkursa iesniegumu pieņemšanas</w:t>
      </w:r>
    </w:p>
    <w:p w14:paraId="0E450F38" w14:textId="77777777" w:rsidR="00A83BCD" w:rsidRDefault="00F16D03">
      <w:pPr>
        <w:widowControl/>
        <w:pBdr>
          <w:top w:val="nil"/>
          <w:left w:val="nil"/>
          <w:bottom w:val="nil"/>
          <w:right w:val="nil"/>
          <w:between w:val="nil"/>
        </w:pBdr>
        <w:spacing w:after="160" w:line="259"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4.kārtu </w:t>
      </w:r>
    </w:p>
    <w:p w14:paraId="0A658EF2" w14:textId="77777777" w:rsidR="00A83BCD" w:rsidRDefault="00F16D03">
      <w:pPr>
        <w:widowControl/>
        <w:pBdr>
          <w:top w:val="nil"/>
          <w:left w:val="nil"/>
          <w:bottom w:val="nil"/>
          <w:right w:val="nil"/>
          <w:between w:val="nil"/>
        </w:pBdr>
        <w:spacing w:after="160" w:line="259"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ELFLA intervences "Darbību īstenošana saskaņā ar sabiedrības virzītas vietējās attīstības stratēģiju, tostarp sadarbības aktivitātes un to sagatavošana" (LA19) aktivitātē "Kopienu </w:t>
      </w:r>
      <w:r>
        <w:rPr>
          <w:rFonts w:ascii="Times New Roman" w:eastAsia="Times New Roman" w:hAnsi="Times New Roman" w:cs="Times New Roman"/>
          <w:i/>
          <w:color w:val="000000"/>
        </w:rPr>
        <w:t>spēcinošas un vietas attīstību sekmējošas iniciatīvas"</w:t>
      </w:r>
    </w:p>
    <w:tbl>
      <w:tblPr>
        <w:tblStyle w:val="a"/>
        <w:tblW w:w="13886" w:type="dxa"/>
        <w:tblInd w:w="10" w:type="dxa"/>
        <w:tblLayout w:type="fixed"/>
        <w:tblLook w:val="0400" w:firstRow="0" w:lastRow="0" w:firstColumn="0" w:lastColumn="0" w:noHBand="0" w:noVBand="1"/>
      </w:tblPr>
      <w:tblGrid>
        <w:gridCol w:w="4080"/>
        <w:gridCol w:w="26"/>
        <w:gridCol w:w="9780"/>
      </w:tblGrid>
      <w:tr w:rsidR="00A83BCD" w14:paraId="57E36770" w14:textId="77777777">
        <w:tc>
          <w:tcPr>
            <w:tcW w:w="4080" w:type="dxa"/>
            <w:tcBorders>
              <w:top w:val="single" w:sz="4" w:space="0" w:color="000000"/>
              <w:left w:val="single" w:sz="4" w:space="0" w:color="000000"/>
              <w:bottom w:val="single" w:sz="4" w:space="0" w:color="000000"/>
              <w:right w:val="single" w:sz="4" w:space="0" w:color="000000"/>
            </w:tcBorders>
          </w:tcPr>
          <w:p w14:paraId="752984D8" w14:textId="77777777" w:rsidR="00A83BCD" w:rsidRDefault="00F16D03">
            <w:pPr>
              <w:pBdr>
                <w:top w:val="nil"/>
                <w:left w:val="nil"/>
                <w:bottom w:val="nil"/>
                <w:right w:val="nil"/>
                <w:between w:val="nil"/>
              </w:pBdr>
              <w:rPr>
                <w:rFonts w:cs="Aptos"/>
                <w:color w:val="000000"/>
              </w:rPr>
            </w:pPr>
            <w:r>
              <w:rPr>
                <w:rFonts w:ascii="Times New Roman" w:eastAsia="Times New Roman" w:hAnsi="Times New Roman" w:cs="Times New Roman"/>
                <w:b/>
                <w:color w:val="000000"/>
                <w:sz w:val="24"/>
                <w:szCs w:val="24"/>
              </w:rPr>
              <w:t>4.kārtas projektu iesniegumu pieņemšanas termiņš</w:t>
            </w:r>
          </w:p>
        </w:tc>
        <w:tc>
          <w:tcPr>
            <w:tcW w:w="9806" w:type="dxa"/>
            <w:gridSpan w:val="2"/>
            <w:tcBorders>
              <w:top w:val="single" w:sz="4" w:space="0" w:color="000000"/>
              <w:left w:val="single" w:sz="4" w:space="0" w:color="000000"/>
              <w:bottom w:val="single" w:sz="4" w:space="0" w:color="000000"/>
              <w:right w:val="single" w:sz="4" w:space="0" w:color="000000"/>
            </w:tcBorders>
          </w:tcPr>
          <w:p w14:paraId="54DA55BE" w14:textId="77777777" w:rsidR="00A83BCD" w:rsidRDefault="00CF6678">
            <w:pPr>
              <w:pBdr>
                <w:top w:val="nil"/>
                <w:left w:val="nil"/>
                <w:bottom w:val="nil"/>
                <w:right w:val="nil"/>
                <w:between w:val="nil"/>
              </w:pBdr>
              <w:rPr>
                <w:rFonts w:cs="Aptos"/>
                <w:color w:val="C9211E"/>
              </w:rPr>
            </w:pPr>
            <w:r>
              <w:rPr>
                <w:rFonts w:ascii="Times New Roman" w:eastAsia="Times New Roman" w:hAnsi="Times New Roman" w:cs="Times New Roman"/>
                <w:b/>
                <w:sz w:val="24"/>
                <w:szCs w:val="24"/>
              </w:rPr>
              <w:t xml:space="preserve">27.12.2024. – </w:t>
            </w:r>
            <w:r w:rsidR="00470752">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7.01.2025.</w:t>
            </w:r>
          </w:p>
          <w:p w14:paraId="57183CDA" w14:textId="77777777" w:rsidR="00A83BCD" w:rsidRDefault="00A83BCD">
            <w:pPr>
              <w:pBdr>
                <w:top w:val="nil"/>
                <w:left w:val="nil"/>
                <w:bottom w:val="nil"/>
                <w:right w:val="nil"/>
                <w:between w:val="nil"/>
              </w:pBdr>
              <w:rPr>
                <w:rFonts w:ascii="Times New Roman" w:eastAsia="Times New Roman" w:hAnsi="Times New Roman" w:cs="Times New Roman"/>
                <w:b/>
                <w:color w:val="000000"/>
                <w:sz w:val="24"/>
                <w:szCs w:val="24"/>
              </w:rPr>
            </w:pPr>
          </w:p>
        </w:tc>
      </w:tr>
      <w:tr w:rsidR="00A83BCD" w14:paraId="35798567" w14:textId="77777777">
        <w:tc>
          <w:tcPr>
            <w:tcW w:w="4080" w:type="dxa"/>
            <w:tcBorders>
              <w:top w:val="single" w:sz="4" w:space="0" w:color="000000"/>
              <w:left w:val="single" w:sz="4" w:space="0" w:color="000000"/>
              <w:bottom w:val="single" w:sz="4" w:space="0" w:color="000000"/>
              <w:right w:val="single" w:sz="4" w:space="0" w:color="000000"/>
            </w:tcBorders>
          </w:tcPr>
          <w:p w14:paraId="4A041146"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Kārtas kopējais finansējums</w:t>
            </w:r>
          </w:p>
        </w:tc>
        <w:tc>
          <w:tcPr>
            <w:tcW w:w="9806" w:type="dxa"/>
            <w:gridSpan w:val="2"/>
            <w:tcBorders>
              <w:top w:val="single" w:sz="4" w:space="0" w:color="000000"/>
              <w:left w:val="single" w:sz="4" w:space="0" w:color="000000"/>
              <w:bottom w:val="single" w:sz="4" w:space="0" w:color="000000"/>
              <w:right w:val="single" w:sz="4" w:space="0" w:color="000000"/>
            </w:tcBorders>
          </w:tcPr>
          <w:p w14:paraId="19177F40" w14:textId="77777777" w:rsidR="00A83BCD" w:rsidRDefault="00F16D03">
            <w:pPr>
              <w:pBdr>
                <w:top w:val="nil"/>
                <w:left w:val="nil"/>
                <w:bottom w:val="nil"/>
                <w:right w:val="nil"/>
                <w:between w:val="nil"/>
              </w:pBdr>
              <w:rPr>
                <w:rFonts w:cs="Aptos"/>
                <w:color w:val="C9211E"/>
              </w:rPr>
            </w:pPr>
            <w:r>
              <w:rPr>
                <w:rFonts w:ascii="Times New Roman" w:eastAsia="Times New Roman" w:hAnsi="Times New Roman" w:cs="Times New Roman"/>
                <w:b/>
                <w:color w:val="C9211E"/>
                <w:sz w:val="24"/>
                <w:szCs w:val="24"/>
              </w:rPr>
              <w:t>238 000,00 EUR</w:t>
            </w:r>
          </w:p>
        </w:tc>
      </w:tr>
      <w:tr w:rsidR="00A83BCD" w14:paraId="3801B8B6" w14:textId="77777777">
        <w:tc>
          <w:tcPr>
            <w:tcW w:w="4080" w:type="dxa"/>
            <w:tcBorders>
              <w:left w:val="single" w:sz="4" w:space="0" w:color="000000"/>
              <w:bottom w:val="single" w:sz="4" w:space="0" w:color="000000"/>
              <w:right w:val="single" w:sz="4" w:space="0" w:color="000000"/>
            </w:tcBorders>
          </w:tcPr>
          <w:p w14:paraId="11FFA161"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Izsludinātās rīcības</w:t>
            </w:r>
          </w:p>
        </w:tc>
        <w:tc>
          <w:tcPr>
            <w:tcW w:w="9806" w:type="dxa"/>
            <w:gridSpan w:val="2"/>
            <w:tcBorders>
              <w:left w:val="single" w:sz="4" w:space="0" w:color="000000"/>
              <w:bottom w:val="single" w:sz="4" w:space="0" w:color="000000"/>
              <w:right w:val="single" w:sz="4" w:space="0" w:color="000000"/>
            </w:tcBorders>
          </w:tcPr>
          <w:p w14:paraId="16DEBB5E" w14:textId="77777777" w:rsidR="00A83BCD" w:rsidRDefault="00F16D03" w:rsidP="00E44DE7">
            <w:pPr>
              <w:pBdr>
                <w:top w:val="nil"/>
                <w:left w:val="nil"/>
                <w:bottom w:val="nil"/>
                <w:right w:val="nil"/>
                <w:between w:val="nil"/>
              </w:pBdr>
              <w:spacing w:before="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R5 “Publiskā infrastruktūra” – 100 000 EUR</w:t>
            </w:r>
          </w:p>
          <w:p w14:paraId="79C6B04E" w14:textId="77777777" w:rsidR="00A83BCD" w:rsidRDefault="00F16D03" w:rsidP="00E44DE7">
            <w:pPr>
              <w:pBdr>
                <w:top w:val="nil"/>
                <w:left w:val="nil"/>
                <w:bottom w:val="nil"/>
                <w:right w:val="nil"/>
                <w:between w:val="nil"/>
              </w:pBdr>
              <w:spacing w:before="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R6 </w:t>
            </w:r>
            <w:r>
              <w:rPr>
                <w:rFonts w:ascii="Times New Roman" w:eastAsia="Times New Roman" w:hAnsi="Times New Roman" w:cs="Times New Roman"/>
                <w:color w:val="000000"/>
                <w:sz w:val="24"/>
                <w:szCs w:val="24"/>
              </w:rPr>
              <w:t>“Mantojums. Kultūra, vēsture, mūžizglītība” – 69 000 EUR</w:t>
            </w:r>
          </w:p>
          <w:p w14:paraId="56669227" w14:textId="77777777" w:rsidR="00A83BCD" w:rsidRDefault="00F16D03" w:rsidP="00E44DE7">
            <w:pPr>
              <w:pBdr>
                <w:top w:val="nil"/>
                <w:left w:val="nil"/>
                <w:bottom w:val="nil"/>
                <w:right w:val="nil"/>
                <w:between w:val="nil"/>
              </w:pBdr>
              <w:spacing w:before="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R7 “Vide un veselība” – 69 000 EUR</w:t>
            </w:r>
          </w:p>
        </w:tc>
      </w:tr>
      <w:tr w:rsidR="00A83BCD" w14:paraId="459FAEB8" w14:textId="77777777">
        <w:tc>
          <w:tcPr>
            <w:tcW w:w="4080" w:type="dxa"/>
            <w:tcBorders>
              <w:top w:val="single" w:sz="4" w:space="0" w:color="000000"/>
              <w:left w:val="single" w:sz="4" w:space="0" w:color="000000"/>
              <w:bottom w:val="single" w:sz="4" w:space="0" w:color="000000"/>
              <w:right w:val="single" w:sz="4" w:space="0" w:color="000000"/>
            </w:tcBorders>
          </w:tcPr>
          <w:p w14:paraId="3517F017"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Projektu īstenošanas teritorija</w:t>
            </w:r>
          </w:p>
        </w:tc>
        <w:tc>
          <w:tcPr>
            <w:tcW w:w="9806" w:type="dxa"/>
            <w:gridSpan w:val="2"/>
            <w:tcBorders>
              <w:top w:val="single" w:sz="4" w:space="0" w:color="000000"/>
              <w:left w:val="single" w:sz="4" w:space="0" w:color="000000"/>
              <w:bottom w:val="single" w:sz="4" w:space="0" w:color="000000"/>
              <w:right w:val="single" w:sz="4" w:space="0" w:color="000000"/>
            </w:tcBorders>
          </w:tcPr>
          <w:p w14:paraId="72627141" w14:textId="77777777" w:rsidR="00A83BCD" w:rsidRDefault="00F16D03">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Jēkabpils novada lauku teritorija (22 pagasti) un Viesītes un Aknīstes pilsētas</w:t>
            </w:r>
          </w:p>
        </w:tc>
      </w:tr>
      <w:tr w:rsidR="00A83BCD" w14:paraId="67677EF4" w14:textId="77777777">
        <w:tc>
          <w:tcPr>
            <w:tcW w:w="4080" w:type="dxa"/>
            <w:tcBorders>
              <w:top w:val="single" w:sz="4" w:space="0" w:color="000000"/>
              <w:left w:val="single" w:sz="4" w:space="0" w:color="000000"/>
              <w:bottom w:val="single" w:sz="4" w:space="0" w:color="000000"/>
              <w:right w:val="single" w:sz="4" w:space="0" w:color="000000"/>
            </w:tcBorders>
          </w:tcPr>
          <w:p w14:paraId="19FE9619"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Projektu īstenošanas termiņš</w:t>
            </w:r>
          </w:p>
        </w:tc>
        <w:tc>
          <w:tcPr>
            <w:tcW w:w="9806" w:type="dxa"/>
            <w:gridSpan w:val="2"/>
            <w:tcBorders>
              <w:top w:val="single" w:sz="4" w:space="0" w:color="000000"/>
              <w:left w:val="single" w:sz="4" w:space="0" w:color="000000"/>
              <w:bottom w:val="single" w:sz="4" w:space="0" w:color="000000"/>
              <w:right w:val="single" w:sz="4" w:space="0" w:color="000000"/>
            </w:tcBorders>
          </w:tcPr>
          <w:p w14:paraId="56D0FAF9" w14:textId="77777777" w:rsidR="00A83BCD" w:rsidRDefault="00F16D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Būvniecības projektiem – </w:t>
            </w:r>
            <w:r>
              <w:rPr>
                <w:rFonts w:ascii="Times New Roman" w:eastAsia="Times New Roman" w:hAnsi="Times New Roman" w:cs="Times New Roman"/>
                <w:b/>
                <w:color w:val="000000"/>
                <w:sz w:val="24"/>
                <w:szCs w:val="24"/>
              </w:rPr>
              <w:t>divi gadi</w:t>
            </w:r>
            <w:r>
              <w:rPr>
                <w:rFonts w:ascii="Times New Roman" w:eastAsia="Times New Roman" w:hAnsi="Times New Roman" w:cs="Times New Roman"/>
                <w:color w:val="000000"/>
                <w:sz w:val="24"/>
                <w:szCs w:val="24"/>
              </w:rPr>
              <w:t xml:space="preserve"> no Lauku atbalsta dienesta lēmuma pieņemšanas par projekta iesnieguma apstiprināšanu.</w:t>
            </w:r>
          </w:p>
          <w:p w14:paraId="2A38FDA5" w14:textId="77777777" w:rsidR="00A83BCD" w:rsidRDefault="00F16D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Pārējiem projektiem - </w:t>
            </w:r>
            <w:r>
              <w:rPr>
                <w:rFonts w:ascii="Times New Roman" w:eastAsia="Times New Roman" w:hAnsi="Times New Roman" w:cs="Times New Roman"/>
                <w:b/>
                <w:color w:val="000000"/>
                <w:sz w:val="24"/>
                <w:szCs w:val="24"/>
              </w:rPr>
              <w:t xml:space="preserve">viens gads </w:t>
            </w:r>
            <w:r>
              <w:rPr>
                <w:rFonts w:ascii="Times New Roman" w:eastAsia="Times New Roman" w:hAnsi="Times New Roman" w:cs="Times New Roman"/>
                <w:color w:val="000000"/>
                <w:sz w:val="24"/>
                <w:szCs w:val="24"/>
              </w:rPr>
              <w:t>no Lauku atbalsta dienesta lēmuma pieņemšanas par projekta iesnieguma apstiprināšanu.</w:t>
            </w:r>
          </w:p>
        </w:tc>
      </w:tr>
      <w:tr w:rsidR="00A83BCD" w14:paraId="6355CE51" w14:textId="77777777">
        <w:tc>
          <w:tcPr>
            <w:tcW w:w="4080" w:type="dxa"/>
            <w:tcBorders>
              <w:top w:val="single" w:sz="4" w:space="0" w:color="000000"/>
              <w:left w:val="single" w:sz="4" w:space="0" w:color="000000"/>
              <w:bottom w:val="single" w:sz="4" w:space="0" w:color="000000"/>
              <w:right w:val="single" w:sz="4" w:space="0" w:color="000000"/>
            </w:tcBorders>
          </w:tcPr>
          <w:p w14:paraId="087E3295"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Projektu iesnie</w:t>
            </w:r>
            <w:r>
              <w:rPr>
                <w:rFonts w:ascii="Times New Roman" w:eastAsia="Times New Roman" w:hAnsi="Times New Roman" w:cs="Times New Roman"/>
                <w:b/>
                <w:color w:val="000000"/>
                <w:sz w:val="24"/>
                <w:szCs w:val="24"/>
              </w:rPr>
              <w:t>gumu iesniegšana</w:t>
            </w:r>
          </w:p>
        </w:tc>
        <w:tc>
          <w:tcPr>
            <w:tcW w:w="9806" w:type="dxa"/>
            <w:gridSpan w:val="2"/>
            <w:tcBorders>
              <w:top w:val="single" w:sz="4" w:space="0" w:color="000000"/>
              <w:left w:val="single" w:sz="4" w:space="0" w:color="000000"/>
              <w:bottom w:val="single" w:sz="4" w:space="0" w:color="000000"/>
              <w:right w:val="single" w:sz="4" w:space="0" w:color="000000"/>
            </w:tcBorders>
          </w:tcPr>
          <w:p w14:paraId="6C672CBB" w14:textId="77777777" w:rsidR="00A83BCD" w:rsidRDefault="00F16D03">
            <w:pPr>
              <w:pBdr>
                <w:top w:val="nil"/>
                <w:left w:val="nil"/>
                <w:bottom w:val="nil"/>
                <w:right w:val="nil"/>
                <w:between w:val="nil"/>
              </w:pBdr>
              <w:jc w:val="both"/>
              <w:rPr>
                <w:rFonts w:cs="Aptos"/>
                <w:color w:val="000000"/>
              </w:rPr>
            </w:pPr>
            <w:r>
              <w:rPr>
                <w:rFonts w:ascii="Times New Roman" w:eastAsia="Times New Roman" w:hAnsi="Times New Roman" w:cs="Times New Roman"/>
                <w:color w:val="000000"/>
                <w:sz w:val="24"/>
                <w:szCs w:val="24"/>
              </w:rPr>
              <w:t xml:space="preserve">Projektu iesniegumi jāiesniedz Lauku atbalsta dienesta Elektroniskās pieteikšanās sistēmā (EPS) </w:t>
            </w:r>
            <w:hyperlink r:id="rId11">
              <w:r w:rsidR="00A83BCD" w:rsidRPr="00D74E4B">
                <w:rPr>
                  <w:rFonts w:ascii="Times New Roman" w:eastAsia="Times New Roman" w:hAnsi="Times New Roman" w:cs="Times New Roman"/>
                  <w:color w:val="467886"/>
                  <w:sz w:val="24"/>
                  <w:szCs w:val="24"/>
                  <w:u w:val="single"/>
                </w:rPr>
                <w:t>https://eps.lad.gov.lv/login</w:t>
              </w:r>
            </w:hyperlink>
          </w:p>
          <w:p w14:paraId="4D2C0163" w14:textId="77777777" w:rsidR="00A83BCD" w:rsidRDefault="00F16D03">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Pirms projekta iesniegumu iesniegšanas jākļūst par Lauku </w:t>
            </w:r>
            <w:r>
              <w:rPr>
                <w:rFonts w:ascii="Times New Roman" w:eastAsia="Times New Roman" w:hAnsi="Times New Roman" w:cs="Times New Roman"/>
                <w:color w:val="000000"/>
                <w:sz w:val="24"/>
                <w:szCs w:val="24"/>
              </w:rPr>
              <w:t>atbalsta dienesta klientu:</w:t>
            </w:r>
          </w:p>
          <w:p w14:paraId="2C3E0BC2" w14:textId="77777777" w:rsidR="00A83BCD" w:rsidRDefault="00F16D03">
            <w:pPr>
              <w:pBdr>
                <w:top w:val="nil"/>
                <w:left w:val="nil"/>
                <w:bottom w:val="nil"/>
                <w:right w:val="nil"/>
                <w:between w:val="nil"/>
              </w:pBdr>
              <w:rPr>
                <w:rFonts w:cs="Aptos"/>
                <w:color w:val="000000"/>
              </w:rPr>
            </w:pPr>
            <w:hyperlink r:id="rId12">
              <w:r w:rsidR="00A83BCD">
                <w:rPr>
                  <w:rFonts w:ascii="Times New Roman" w:eastAsia="Times New Roman" w:hAnsi="Times New Roman" w:cs="Times New Roman"/>
                  <w:color w:val="467886"/>
                  <w:sz w:val="24"/>
                  <w:szCs w:val="24"/>
                  <w:u w:val="single"/>
                </w:rPr>
                <w:t>https://www.lad.gov.lv/lv/ka-klut-par-lad-klientu</w:t>
              </w:r>
            </w:hyperlink>
          </w:p>
        </w:tc>
      </w:tr>
      <w:tr w:rsidR="00A83BCD" w14:paraId="2E6CA650" w14:textId="77777777">
        <w:trPr>
          <w:trHeight w:val="1550"/>
        </w:trPr>
        <w:tc>
          <w:tcPr>
            <w:tcW w:w="4080" w:type="dxa"/>
            <w:tcBorders>
              <w:top w:val="single" w:sz="4" w:space="0" w:color="000000"/>
              <w:left w:val="single" w:sz="4" w:space="0" w:color="000000"/>
              <w:bottom w:val="single" w:sz="4" w:space="0" w:color="000000"/>
              <w:right w:val="single" w:sz="4" w:space="0" w:color="000000"/>
            </w:tcBorders>
          </w:tcPr>
          <w:p w14:paraId="6DD8E625"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Vietējās rīcības grupas (VRG) kontaktinformācija</w:t>
            </w:r>
          </w:p>
        </w:tc>
        <w:tc>
          <w:tcPr>
            <w:tcW w:w="9806" w:type="dxa"/>
            <w:gridSpan w:val="2"/>
            <w:tcBorders>
              <w:top w:val="single" w:sz="4" w:space="0" w:color="000000"/>
              <w:left w:val="single" w:sz="4" w:space="0" w:color="000000"/>
              <w:bottom w:val="single" w:sz="4" w:space="0" w:color="000000"/>
              <w:right w:val="single" w:sz="4" w:space="0" w:color="000000"/>
            </w:tcBorders>
          </w:tcPr>
          <w:p w14:paraId="350208C9" w14:textId="77777777" w:rsidR="00A83BCD" w:rsidRDefault="00F16D03">
            <w:pPr>
              <w:pBdr>
                <w:top w:val="nil"/>
                <w:left w:val="nil"/>
                <w:bottom w:val="nil"/>
                <w:right w:val="nil"/>
                <w:between w:val="nil"/>
              </w:pBdr>
              <w:rPr>
                <w:rFonts w:cs="Aptos"/>
                <w:color w:val="000000"/>
              </w:rPr>
            </w:pPr>
            <w:r>
              <w:rPr>
                <w:rFonts w:ascii="Times New Roman" w:eastAsia="Times New Roman" w:hAnsi="Times New Roman" w:cs="Times New Roman"/>
                <w:color w:val="000000"/>
                <w:sz w:val="24"/>
                <w:szCs w:val="24"/>
              </w:rPr>
              <w:t xml:space="preserve">Konsultācijas un informācija par projektu </w:t>
            </w:r>
            <w:r>
              <w:rPr>
                <w:rFonts w:ascii="Times New Roman" w:eastAsia="Times New Roman" w:hAnsi="Times New Roman" w:cs="Times New Roman"/>
                <w:color w:val="000000"/>
                <w:sz w:val="24"/>
                <w:szCs w:val="24"/>
              </w:rPr>
              <w:t>sagatavošanu Brīvības ielā 45, Jēkabpils, Jēk</w:t>
            </w:r>
            <w:r w:rsidR="00195D96">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bpils novads, LV-5201, katru otrdienu, trešdienu, ceturtdienu no plkst.10:00 līdz 14:00, iepriekš piesakoties.</w:t>
            </w:r>
          </w:p>
          <w:p w14:paraId="2A17DDDD" w14:textId="77777777" w:rsidR="00A83BCD" w:rsidRDefault="00F16D03">
            <w:pPr>
              <w:pBdr>
                <w:top w:val="nil"/>
                <w:left w:val="nil"/>
                <w:bottom w:val="nil"/>
                <w:right w:val="nil"/>
                <w:between w:val="nil"/>
              </w:pBdr>
              <w:rPr>
                <w:rFonts w:cs="Aptos"/>
                <w:b/>
                <w:color w:val="000000"/>
              </w:rPr>
            </w:pPr>
            <w:r>
              <w:rPr>
                <w:rFonts w:ascii="Times New Roman" w:eastAsia="Times New Roman" w:hAnsi="Times New Roman" w:cs="Times New Roman"/>
                <w:b/>
                <w:color w:val="000000"/>
                <w:sz w:val="24"/>
                <w:szCs w:val="24"/>
              </w:rPr>
              <w:t>Kontakti:</w:t>
            </w:r>
          </w:p>
          <w:p w14:paraId="70A72EC4" w14:textId="77777777" w:rsidR="00A83BCD" w:rsidRDefault="00F16D03">
            <w:pPr>
              <w:numPr>
                <w:ilvl w:val="0"/>
                <w:numId w:val="9"/>
              </w:numPr>
              <w:pBdr>
                <w:top w:val="nil"/>
                <w:left w:val="nil"/>
                <w:bottom w:val="nil"/>
                <w:right w:val="nil"/>
                <w:between w:val="nil"/>
              </w:pBdr>
              <w:rPr>
                <w:rFonts w:cs="Aptos"/>
                <w:color w:val="000000"/>
              </w:rPr>
            </w:pPr>
            <w:r>
              <w:rPr>
                <w:rFonts w:ascii="Times New Roman" w:eastAsia="Times New Roman" w:hAnsi="Times New Roman" w:cs="Times New Roman"/>
                <w:color w:val="000000"/>
                <w:sz w:val="24"/>
                <w:szCs w:val="24"/>
              </w:rPr>
              <w:t>administratīvā direktore Vita Salmiņa, tālr. 26183839;</w:t>
            </w:r>
          </w:p>
          <w:p w14:paraId="58B9F9FB" w14:textId="77777777" w:rsidR="00A83BCD" w:rsidRDefault="00F16D03">
            <w:pPr>
              <w:numPr>
                <w:ilvl w:val="0"/>
                <w:numId w:val="9"/>
              </w:numPr>
              <w:pBdr>
                <w:top w:val="nil"/>
                <w:left w:val="nil"/>
                <w:bottom w:val="nil"/>
                <w:right w:val="nil"/>
                <w:between w:val="nil"/>
              </w:pBdr>
              <w:rPr>
                <w:rFonts w:cs="Aptos"/>
                <w:color w:val="000000"/>
              </w:rPr>
            </w:pPr>
            <w:r>
              <w:rPr>
                <w:rFonts w:ascii="Times New Roman" w:eastAsia="Times New Roman" w:hAnsi="Times New Roman" w:cs="Times New Roman"/>
                <w:color w:val="000000"/>
                <w:sz w:val="24"/>
                <w:szCs w:val="24"/>
              </w:rPr>
              <w:t xml:space="preserve">projektu koordinatore Māra </w:t>
            </w:r>
            <w:r>
              <w:rPr>
                <w:rFonts w:ascii="Times New Roman" w:eastAsia="Times New Roman" w:hAnsi="Times New Roman" w:cs="Times New Roman"/>
                <w:color w:val="000000"/>
                <w:sz w:val="24"/>
                <w:szCs w:val="24"/>
              </w:rPr>
              <w:t>Bitāne, tālr. 22179143;</w:t>
            </w:r>
          </w:p>
          <w:p w14:paraId="71B7F7DC" w14:textId="77777777" w:rsidR="00A83BCD" w:rsidRDefault="00F16D03">
            <w:pPr>
              <w:numPr>
                <w:ilvl w:val="0"/>
                <w:numId w:val="9"/>
              </w:numPr>
              <w:pBdr>
                <w:top w:val="nil"/>
                <w:left w:val="nil"/>
                <w:bottom w:val="nil"/>
                <w:right w:val="nil"/>
                <w:between w:val="nil"/>
              </w:pBdr>
              <w:rPr>
                <w:rFonts w:cs="Aptos"/>
                <w:color w:val="000000"/>
              </w:rPr>
            </w:pPr>
            <w:r>
              <w:rPr>
                <w:rFonts w:ascii="Times New Roman" w:eastAsia="Times New Roman" w:hAnsi="Times New Roman" w:cs="Times New Roman"/>
                <w:color w:val="000000"/>
                <w:sz w:val="24"/>
                <w:szCs w:val="24"/>
              </w:rPr>
              <w:t xml:space="preserve">epasts: </w:t>
            </w:r>
            <w:hyperlink r:id="rId13">
              <w:r w:rsidR="00A83BCD">
                <w:rPr>
                  <w:rFonts w:ascii="Times New Roman" w:eastAsia="Times New Roman" w:hAnsi="Times New Roman" w:cs="Times New Roman"/>
                  <w:color w:val="467886"/>
                  <w:sz w:val="24"/>
                  <w:szCs w:val="24"/>
                  <w:u w:val="single"/>
                </w:rPr>
                <w:t>partneriba@vidusdaugavasnvo.lv</w:t>
              </w:r>
            </w:hyperlink>
          </w:p>
          <w:p w14:paraId="39AC9F6B" w14:textId="77777777" w:rsidR="00A83BCD" w:rsidRDefault="00A83BCD">
            <w:pPr>
              <w:pBdr>
                <w:top w:val="nil"/>
                <w:left w:val="nil"/>
                <w:bottom w:val="nil"/>
                <w:right w:val="nil"/>
                <w:between w:val="nil"/>
              </w:pBdr>
              <w:rPr>
                <w:rFonts w:ascii="Times New Roman" w:eastAsia="Times New Roman" w:hAnsi="Times New Roman" w:cs="Times New Roman"/>
                <w:color w:val="000000"/>
                <w:sz w:val="24"/>
                <w:szCs w:val="24"/>
              </w:rPr>
            </w:pPr>
          </w:p>
        </w:tc>
      </w:tr>
      <w:tr w:rsidR="00A83BCD" w14:paraId="1E6E0377" w14:textId="77777777">
        <w:trPr>
          <w:trHeight w:val="1550"/>
        </w:trPr>
        <w:tc>
          <w:tcPr>
            <w:tcW w:w="4080" w:type="dxa"/>
            <w:tcBorders>
              <w:left w:val="single" w:sz="4" w:space="0" w:color="000000"/>
              <w:bottom w:val="single" w:sz="4" w:space="0" w:color="000000"/>
              <w:right w:val="single" w:sz="4" w:space="0" w:color="000000"/>
            </w:tcBorders>
          </w:tcPr>
          <w:p w14:paraId="193507C2"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Dokumenti projekta sagatavošanai</w:t>
            </w:r>
          </w:p>
        </w:tc>
        <w:tc>
          <w:tcPr>
            <w:tcW w:w="9806" w:type="dxa"/>
            <w:gridSpan w:val="2"/>
            <w:tcBorders>
              <w:left w:val="single" w:sz="4" w:space="0" w:color="000000"/>
              <w:bottom w:val="single" w:sz="4" w:space="0" w:color="000000"/>
              <w:right w:val="single" w:sz="4" w:space="0" w:color="000000"/>
            </w:tcBorders>
          </w:tcPr>
          <w:p w14:paraId="227755E6" w14:textId="77777777" w:rsidR="00A83BCD" w:rsidRPr="00D74E4B" w:rsidRDefault="00F16D03" w:rsidP="009836F3">
            <w:pPr>
              <w:rPr>
                <w:bCs/>
                <w:color w:val="000000"/>
              </w:rPr>
            </w:pPr>
            <w:r w:rsidRPr="00D74E4B">
              <w:rPr>
                <w:rFonts w:ascii="Times New Roman" w:eastAsia="Times New Roman" w:hAnsi="Times New Roman" w:cs="Times New Roman"/>
                <w:bCs/>
                <w:color w:val="000000"/>
                <w:sz w:val="24"/>
                <w:szCs w:val="24"/>
              </w:rPr>
              <w:t xml:space="preserve">Visa dokumentācija par 4.kārtas sludinājumu pieejama: </w:t>
            </w:r>
            <w:hyperlink r:id="rId14" w:history="1">
              <w:r w:rsidR="00D74E4B" w:rsidRPr="00DF616F">
                <w:rPr>
                  <w:rStyle w:val="Hipersaite"/>
                  <w:rFonts w:ascii="Times New Roman" w:eastAsia="Times New Roman" w:hAnsi="Times New Roman" w:cs="Times New Roman"/>
                  <w:bCs/>
                </w:rPr>
                <w:t>https://www.vidusdaugavasnvo.lv/lv/leader/projektu-kartas/</w:t>
              </w:r>
            </w:hyperlink>
            <w:r w:rsidR="00D74E4B">
              <w:rPr>
                <w:rFonts w:ascii="Times New Roman" w:eastAsia="Times New Roman" w:hAnsi="Times New Roman" w:cs="Times New Roman"/>
                <w:bCs/>
                <w:color w:val="C9211E"/>
              </w:rPr>
              <w:t xml:space="preserve"> </w:t>
            </w:r>
          </w:p>
          <w:p w14:paraId="572729C7" w14:textId="77777777" w:rsidR="00A83BCD" w:rsidRPr="00D74E4B" w:rsidRDefault="00F16D03" w:rsidP="009836F3">
            <w:pPr>
              <w:rPr>
                <w:rFonts w:ascii="Times New Roman" w:eastAsia="Times New Roman" w:hAnsi="Times New Roman" w:cs="Times New Roman"/>
                <w:bCs/>
                <w:color w:val="000000"/>
                <w:sz w:val="24"/>
                <w:szCs w:val="24"/>
              </w:rPr>
            </w:pPr>
            <w:r w:rsidRPr="00D74E4B">
              <w:rPr>
                <w:rFonts w:ascii="Times New Roman" w:eastAsia="Times New Roman" w:hAnsi="Times New Roman" w:cs="Times New Roman"/>
                <w:bCs/>
                <w:color w:val="000000"/>
                <w:sz w:val="24"/>
                <w:szCs w:val="24"/>
              </w:rPr>
              <w:t xml:space="preserve">Vietējās rīcības grupa (VRG) - lauku attīstības partnerība “Vidusdaugava” ir izstrādājusi sabiedrības virzītu vietējās attīstības stratēģiju </w:t>
            </w:r>
            <w:r w:rsidRPr="00D74E4B">
              <w:rPr>
                <w:rFonts w:ascii="Times New Roman" w:eastAsia="Times New Roman" w:hAnsi="Times New Roman" w:cs="Times New Roman"/>
                <w:bCs/>
                <w:color w:val="000000"/>
                <w:sz w:val="24"/>
                <w:szCs w:val="24"/>
              </w:rPr>
              <w:t>2023.-2027.gadam (VRG stratēģija), un ar tās palīdzību tiek ieviesti LEADER pieejas pasākumi darbības teritorijā.</w:t>
            </w:r>
          </w:p>
          <w:p w14:paraId="147A8D3D" w14:textId="77777777" w:rsidR="00A83BCD" w:rsidRPr="00D74E4B" w:rsidRDefault="00F16D03" w:rsidP="009836F3">
            <w:pPr>
              <w:rPr>
                <w:bCs/>
                <w:sz w:val="24"/>
                <w:szCs w:val="24"/>
              </w:rPr>
            </w:pPr>
            <w:r w:rsidRPr="00D74E4B">
              <w:rPr>
                <w:rFonts w:ascii="Times New Roman" w:eastAsia="Times New Roman" w:hAnsi="Times New Roman" w:cs="Times New Roman"/>
                <w:bCs/>
                <w:color w:val="000000"/>
                <w:sz w:val="24"/>
                <w:szCs w:val="24"/>
              </w:rPr>
              <w:t>Ar VRG stratēģijas mērķiem, rīcībām, plānotajām darbībām var iepazīties:</w:t>
            </w:r>
          </w:p>
          <w:p w14:paraId="3C891DC0" w14:textId="77777777" w:rsidR="00A83BCD" w:rsidRPr="00D74E4B" w:rsidRDefault="00F16D03" w:rsidP="009836F3">
            <w:pPr>
              <w:numPr>
                <w:ilvl w:val="0"/>
                <w:numId w:val="8"/>
              </w:numPr>
              <w:rPr>
                <w:bCs/>
              </w:rPr>
            </w:pPr>
            <w:r w:rsidRPr="00D74E4B">
              <w:rPr>
                <w:rFonts w:ascii="Times New Roman" w:eastAsia="Times New Roman" w:hAnsi="Times New Roman" w:cs="Times New Roman"/>
                <w:bCs/>
                <w:color w:val="000000"/>
                <w:sz w:val="24"/>
                <w:szCs w:val="24"/>
              </w:rPr>
              <w:t xml:space="preserve">biedrības “Vidusdaugavas NVO centrs” mājaslapas </w:t>
            </w:r>
            <w:r w:rsidRPr="00D74E4B">
              <w:rPr>
                <w:rFonts w:ascii="Times New Roman" w:eastAsia="Times New Roman" w:hAnsi="Times New Roman" w:cs="Times New Roman"/>
                <w:bCs/>
                <w:color w:val="0563C1"/>
                <w:sz w:val="24"/>
                <w:szCs w:val="24"/>
                <w:u w:val="single"/>
              </w:rPr>
              <w:t>https://www.vidusdaugavasnvo.lv/</w:t>
            </w:r>
            <w:r w:rsidRPr="00D74E4B">
              <w:rPr>
                <w:rFonts w:ascii="Times New Roman" w:eastAsia="Times New Roman" w:hAnsi="Times New Roman" w:cs="Times New Roman"/>
                <w:bCs/>
                <w:color w:val="000000"/>
                <w:sz w:val="24"/>
                <w:szCs w:val="24"/>
              </w:rPr>
              <w:t xml:space="preserve"> sadaļā </w:t>
            </w:r>
            <w:hyperlink r:id="rId15">
              <w:r w:rsidR="00A83BCD" w:rsidRPr="00D74E4B">
                <w:rPr>
                  <w:rFonts w:ascii="Times New Roman" w:eastAsia="Times New Roman" w:hAnsi="Times New Roman" w:cs="Times New Roman"/>
                  <w:bCs/>
                  <w:color w:val="0563C1"/>
                  <w:sz w:val="24"/>
                  <w:szCs w:val="24"/>
                  <w:u w:val="single"/>
                </w:rPr>
                <w:t>LEADER</w:t>
              </w:r>
            </w:hyperlink>
            <w:r w:rsidRPr="00D74E4B">
              <w:rPr>
                <w:rFonts w:ascii="Times New Roman" w:eastAsia="Times New Roman" w:hAnsi="Times New Roman" w:cs="Times New Roman"/>
                <w:bCs/>
                <w:color w:val="0563C1"/>
                <w:sz w:val="24"/>
                <w:szCs w:val="24"/>
                <w:u w:val="single"/>
              </w:rPr>
              <w:t xml:space="preserve">, </w:t>
            </w:r>
            <w:r w:rsidRPr="00D74E4B">
              <w:rPr>
                <w:rFonts w:ascii="Times New Roman" w:eastAsia="Times New Roman" w:hAnsi="Times New Roman" w:cs="Times New Roman"/>
                <w:bCs/>
                <w:color w:val="000000"/>
                <w:sz w:val="24"/>
                <w:szCs w:val="24"/>
              </w:rPr>
              <w:t xml:space="preserve">elektroniski VRG stratēģija pieejama </w:t>
            </w:r>
            <w:hyperlink r:id="rId16">
              <w:r w:rsidR="00A83BCD" w:rsidRPr="00D74E4B">
                <w:rPr>
                  <w:rFonts w:ascii="Times New Roman" w:eastAsia="Times New Roman" w:hAnsi="Times New Roman" w:cs="Times New Roman"/>
                  <w:bCs/>
                  <w:color w:val="0563C1"/>
                  <w:sz w:val="24"/>
                  <w:szCs w:val="24"/>
                  <w:u w:val="single"/>
                </w:rPr>
                <w:t>https://saite.lv/OnMJ</w:t>
              </w:r>
            </w:hyperlink>
            <w:r w:rsidRPr="00D74E4B">
              <w:rPr>
                <w:rFonts w:ascii="Times New Roman" w:eastAsia="Times New Roman" w:hAnsi="Times New Roman" w:cs="Times New Roman"/>
                <w:bCs/>
                <w:color w:val="0563C1"/>
                <w:sz w:val="24"/>
                <w:szCs w:val="24"/>
                <w:u w:val="single"/>
              </w:rPr>
              <w:t>,</w:t>
            </w:r>
          </w:p>
          <w:p w14:paraId="73471840" w14:textId="77777777" w:rsidR="00A83BCD" w:rsidRPr="00D74E4B" w:rsidRDefault="00F16D03" w:rsidP="009836F3">
            <w:pPr>
              <w:numPr>
                <w:ilvl w:val="0"/>
                <w:numId w:val="8"/>
              </w:numPr>
              <w:rPr>
                <w:bCs/>
              </w:rPr>
            </w:pPr>
            <w:r w:rsidRPr="00D74E4B">
              <w:rPr>
                <w:rFonts w:ascii="Times New Roman" w:eastAsia="Times New Roman" w:hAnsi="Times New Roman" w:cs="Times New Roman"/>
                <w:bCs/>
                <w:color w:val="000000"/>
                <w:sz w:val="24"/>
                <w:szCs w:val="24"/>
              </w:rPr>
              <w:t>konsultāciju laikā partnerības “Vidusdaugava” birojā Brīvības ielā 45, Jēkabpilī.</w:t>
            </w:r>
          </w:p>
          <w:p w14:paraId="097A56B9" w14:textId="77777777" w:rsidR="00A83BCD" w:rsidRPr="00D74E4B" w:rsidRDefault="00F16D03" w:rsidP="009836F3">
            <w:pPr>
              <w:pBdr>
                <w:top w:val="nil"/>
                <w:left w:val="nil"/>
                <w:bottom w:val="nil"/>
                <w:right w:val="nil"/>
                <w:between w:val="nil"/>
              </w:pBdr>
              <w:rPr>
                <w:rFonts w:ascii="Times New Roman" w:eastAsia="Times New Roman" w:hAnsi="Times New Roman" w:cs="Times New Roman"/>
                <w:bCs/>
                <w:color w:val="000000"/>
                <w:sz w:val="24"/>
                <w:szCs w:val="24"/>
                <w:u w:val="single"/>
              </w:rPr>
            </w:pPr>
            <w:r w:rsidRPr="00D74E4B">
              <w:rPr>
                <w:rFonts w:ascii="Times New Roman" w:eastAsia="Times New Roman" w:hAnsi="Times New Roman" w:cs="Times New Roman"/>
                <w:bCs/>
                <w:color w:val="000000"/>
                <w:sz w:val="24"/>
                <w:szCs w:val="24"/>
              </w:rPr>
              <w:t xml:space="preserve">Attiecināmās un neattiecināmās izmaksas un citus nosacījumus nosaka </w:t>
            </w:r>
            <w:hyperlink r:id="rId17">
              <w:r w:rsidR="00A83BCD" w:rsidRPr="00D74E4B">
                <w:rPr>
                  <w:rFonts w:ascii="Times New Roman" w:eastAsia="Times New Roman" w:hAnsi="Times New Roman" w:cs="Times New Roman"/>
                  <w:bCs/>
                  <w:color w:val="000000"/>
                  <w:sz w:val="24"/>
                  <w:szCs w:val="24"/>
                  <w:u w:val="single"/>
                </w:rPr>
                <w:t>Ministru Kabineta noteikumi Nr.580.</w:t>
              </w:r>
            </w:hyperlink>
          </w:p>
          <w:p w14:paraId="355DBA45" w14:textId="77777777" w:rsidR="004D7997" w:rsidRPr="00D74E4B" w:rsidRDefault="00F16D03" w:rsidP="009836F3">
            <w:pPr>
              <w:pBdr>
                <w:top w:val="nil"/>
                <w:left w:val="nil"/>
                <w:bottom w:val="nil"/>
                <w:right w:val="nil"/>
                <w:between w:val="nil"/>
              </w:pBdr>
              <w:rPr>
                <w:rFonts w:ascii="Times New Roman" w:hAnsi="Times New Roman" w:cs="Times New Roman"/>
                <w:bCs/>
                <w:color w:val="000000"/>
                <w:sz w:val="24"/>
                <w:szCs w:val="24"/>
                <w:u w:val="single"/>
              </w:rPr>
            </w:pPr>
            <w:hyperlink r:id="rId18" w:history="1">
              <w:r w:rsidR="004D7997" w:rsidRPr="00D74E4B">
                <w:rPr>
                  <w:rStyle w:val="Hipersaite"/>
                  <w:rFonts w:ascii="Times New Roman" w:hAnsi="Times New Roman" w:cs="Times New Roman"/>
                  <w:bCs/>
                  <w:sz w:val="24"/>
                  <w:szCs w:val="24"/>
                </w:rPr>
                <w:t>https://likumi.lv/ta/id/346333-valsts-un-eiropas-savienibas-atbalsta-pieskirsanas-kartiba-eiropas-lauksaimniecibas-fonda-lauku-attistibai-intervence-darbibu</w:t>
              </w:r>
            </w:hyperlink>
            <w:r w:rsidR="004D7997" w:rsidRPr="00D74E4B">
              <w:rPr>
                <w:rFonts w:ascii="Times New Roman" w:hAnsi="Times New Roman" w:cs="Times New Roman"/>
                <w:bCs/>
                <w:color w:val="000000"/>
                <w:sz w:val="24"/>
                <w:szCs w:val="24"/>
                <w:u w:val="single"/>
              </w:rPr>
              <w:t xml:space="preserve"> </w:t>
            </w:r>
          </w:p>
          <w:p w14:paraId="67BFB258" w14:textId="77777777" w:rsidR="00A83BCD" w:rsidRPr="00D74E4B" w:rsidRDefault="00F16D03" w:rsidP="009836F3">
            <w:pPr>
              <w:rPr>
                <w:rFonts w:ascii="Times New Roman" w:eastAsia="Times New Roman" w:hAnsi="Times New Roman" w:cs="Times New Roman"/>
                <w:bCs/>
                <w:color w:val="000000"/>
                <w:sz w:val="24"/>
                <w:szCs w:val="24"/>
                <w:u w:val="single"/>
              </w:rPr>
            </w:pPr>
            <w:r w:rsidRPr="00D74E4B">
              <w:rPr>
                <w:rFonts w:ascii="Times New Roman" w:eastAsia="Times New Roman" w:hAnsi="Times New Roman" w:cs="Times New Roman"/>
                <w:bCs/>
                <w:color w:val="000000"/>
                <w:sz w:val="24"/>
                <w:szCs w:val="24"/>
              </w:rPr>
              <w:t xml:space="preserve">Iepirkuma sliekšņus, cenu aptaujas principus un citus nosacījumus nosaka </w:t>
            </w:r>
            <w:hyperlink r:id="rId19">
              <w:r w:rsidR="00A83BCD" w:rsidRPr="00D74E4B">
                <w:rPr>
                  <w:rFonts w:ascii="Times New Roman" w:eastAsia="Times New Roman" w:hAnsi="Times New Roman" w:cs="Times New Roman"/>
                  <w:bCs/>
                  <w:color w:val="000000"/>
                  <w:sz w:val="24"/>
                  <w:szCs w:val="24"/>
                  <w:u w:val="single"/>
                </w:rPr>
                <w:t xml:space="preserve">Ministru Kabineta noteikumi Nr.113. </w:t>
              </w:r>
            </w:hyperlink>
          </w:p>
          <w:p w14:paraId="4029CC89" w14:textId="77777777" w:rsidR="004D7997" w:rsidRPr="00D74E4B" w:rsidRDefault="00F16D03">
            <w:pPr>
              <w:jc w:val="both"/>
              <w:rPr>
                <w:rFonts w:ascii="Times New Roman" w:hAnsi="Times New Roman" w:cs="Times New Roman"/>
                <w:bCs/>
                <w:color w:val="000000"/>
                <w:sz w:val="24"/>
                <w:szCs w:val="24"/>
              </w:rPr>
            </w:pPr>
            <w:hyperlink r:id="rId20" w:history="1">
              <w:r w:rsidR="004D7997" w:rsidRPr="00D74E4B">
                <w:rPr>
                  <w:rStyle w:val="Hipersaite"/>
                  <w:rFonts w:ascii="Times New Roman" w:hAnsi="Times New Roman" w:cs="Times New Roman"/>
                  <w:bCs/>
                  <w:sz w:val="24"/>
                  <w:szCs w:val="24"/>
                </w:rPr>
                <w:t>https://likumi.lv/ta/id/340024-valsts-un-eiropas-savienibas-atbalsta-pieskirsanas-administresanas-un-uzraudzibasvispareja-kartiba-lauku-un-zivsaimniecibas</w:t>
              </w:r>
            </w:hyperlink>
            <w:r w:rsidR="004D7997" w:rsidRPr="00D74E4B">
              <w:rPr>
                <w:rFonts w:ascii="Times New Roman" w:hAnsi="Times New Roman" w:cs="Times New Roman"/>
                <w:bCs/>
                <w:color w:val="000000"/>
                <w:sz w:val="24"/>
                <w:szCs w:val="24"/>
              </w:rPr>
              <w:t xml:space="preserve"> </w:t>
            </w:r>
          </w:p>
          <w:p w14:paraId="1E987332" w14:textId="77777777" w:rsidR="00A83BCD" w:rsidRPr="00D74E4B" w:rsidRDefault="00F16D03">
            <w:pPr>
              <w:jc w:val="both"/>
              <w:rPr>
                <w:rFonts w:ascii="Times New Roman" w:hAnsi="Times New Roman" w:cs="Times New Roman"/>
                <w:bCs/>
                <w:sz w:val="24"/>
                <w:szCs w:val="24"/>
              </w:rPr>
            </w:pPr>
            <w:r w:rsidRPr="00D74E4B">
              <w:rPr>
                <w:rFonts w:ascii="Times New Roman" w:eastAsia="Times New Roman" w:hAnsi="Times New Roman" w:cs="Times New Roman"/>
                <w:bCs/>
                <w:color w:val="000000"/>
                <w:sz w:val="24"/>
                <w:szCs w:val="24"/>
              </w:rPr>
              <w:t xml:space="preserve">Saistošie normatīvie akti, paraugi un citi dokumenti pieejami LAD </w:t>
            </w:r>
            <w:r w:rsidRPr="00D74E4B">
              <w:rPr>
                <w:rFonts w:ascii="Times New Roman" w:eastAsia="Times New Roman" w:hAnsi="Times New Roman" w:cs="Times New Roman"/>
                <w:bCs/>
                <w:color w:val="000000"/>
                <w:sz w:val="24"/>
                <w:szCs w:val="24"/>
              </w:rPr>
              <w:t>mājaslapā:</w:t>
            </w:r>
          </w:p>
          <w:p w14:paraId="59880D52" w14:textId="77777777" w:rsidR="00A83BCD" w:rsidRPr="00D74E4B" w:rsidRDefault="00F16D03">
            <w:pPr>
              <w:jc w:val="both"/>
              <w:rPr>
                <w:rFonts w:ascii="Times New Roman" w:hAnsi="Times New Roman" w:cs="Times New Roman"/>
                <w:bCs/>
                <w:color w:val="000000"/>
                <w:sz w:val="24"/>
                <w:szCs w:val="24"/>
              </w:rPr>
            </w:pPr>
            <w:hyperlink r:id="rId21">
              <w:r w:rsidR="00A83BCD" w:rsidRPr="00D74E4B">
                <w:rPr>
                  <w:rFonts w:ascii="Times New Roman" w:eastAsia="Times New Roman" w:hAnsi="Times New Roman" w:cs="Times New Roman"/>
                  <w:bCs/>
                  <w:color w:val="000000"/>
                  <w:sz w:val="24"/>
                  <w:szCs w:val="24"/>
                </w:rPr>
                <w:t>https://www.lad.gov.lv/lv/katalogs/c0la192-darbibu-istenosana-saskana-ar-sabiedribas-virzitas-vietejas-attistibas-strategiju-tostarp-sadarbibas-aktivitates-un-sagatavosana</w:t>
              </w:r>
            </w:hyperlink>
            <w:r w:rsidR="009836F3" w:rsidRPr="00D74E4B">
              <w:rPr>
                <w:rFonts w:ascii="Times New Roman" w:eastAsia="Times New Roman" w:hAnsi="Times New Roman" w:cs="Times New Roman"/>
                <w:bCs/>
                <w:color w:val="000000"/>
                <w:sz w:val="24"/>
                <w:szCs w:val="24"/>
              </w:rPr>
              <w:t xml:space="preserve"> </w:t>
            </w:r>
            <w:r w:rsidR="004D7997" w:rsidRPr="00D74E4B">
              <w:rPr>
                <w:rFonts w:ascii="Times New Roman" w:eastAsia="Times New Roman" w:hAnsi="Times New Roman" w:cs="Times New Roman"/>
                <w:bCs/>
                <w:color w:val="000000"/>
                <w:sz w:val="24"/>
                <w:szCs w:val="24"/>
              </w:rPr>
              <w:t xml:space="preserve"> </w:t>
            </w:r>
            <w:r w:rsidR="00E44DE7" w:rsidRPr="00D74E4B">
              <w:rPr>
                <w:rFonts w:ascii="Times New Roman" w:eastAsia="Times New Roman" w:hAnsi="Times New Roman" w:cs="Times New Roman"/>
                <w:bCs/>
                <w:color w:val="000000"/>
                <w:sz w:val="24"/>
                <w:szCs w:val="24"/>
              </w:rPr>
              <w:t xml:space="preserve"> </w:t>
            </w:r>
            <w:r w:rsidR="006C1204" w:rsidRPr="00D74E4B">
              <w:rPr>
                <w:rFonts w:ascii="Times New Roman" w:eastAsia="Times New Roman" w:hAnsi="Times New Roman" w:cs="Times New Roman"/>
                <w:bCs/>
                <w:color w:val="000000"/>
                <w:sz w:val="24"/>
                <w:szCs w:val="24"/>
              </w:rPr>
              <w:t xml:space="preserve"> </w:t>
            </w:r>
            <w:r w:rsidR="00CB3697" w:rsidRPr="00D74E4B">
              <w:rPr>
                <w:rFonts w:ascii="Times New Roman" w:eastAsia="Times New Roman" w:hAnsi="Times New Roman" w:cs="Times New Roman"/>
                <w:bCs/>
                <w:color w:val="000000"/>
                <w:sz w:val="24"/>
                <w:szCs w:val="24"/>
              </w:rPr>
              <w:t xml:space="preserve"> </w:t>
            </w:r>
            <w:r w:rsidR="00A83BCD" w:rsidRPr="00D74E4B">
              <w:rPr>
                <w:rFonts w:ascii="Times New Roman" w:eastAsia="Times New Roman" w:hAnsi="Times New Roman" w:cs="Times New Roman"/>
                <w:bCs/>
                <w:sz w:val="24"/>
                <w:szCs w:val="24"/>
              </w:rPr>
              <w:t xml:space="preserve"> </w:t>
            </w:r>
            <w:r w:rsidR="00A83BCD" w:rsidRPr="00D74E4B">
              <w:rPr>
                <w:rFonts w:ascii="Times New Roman" w:eastAsia="Times New Roman" w:hAnsi="Times New Roman" w:cs="Times New Roman"/>
                <w:bCs/>
                <w:color w:val="000000"/>
                <w:sz w:val="24"/>
                <w:szCs w:val="24"/>
              </w:rPr>
              <w:t xml:space="preserve"> </w:t>
            </w:r>
          </w:p>
          <w:p w14:paraId="5373D98E" w14:textId="77777777" w:rsidR="00A83BCD" w:rsidRPr="00D74E4B" w:rsidRDefault="00A83BCD">
            <w:pPr>
              <w:pBdr>
                <w:top w:val="nil"/>
                <w:left w:val="nil"/>
                <w:bottom w:val="nil"/>
                <w:right w:val="nil"/>
                <w:between w:val="nil"/>
              </w:pBdr>
              <w:rPr>
                <w:rFonts w:ascii="Times New Roman" w:eastAsia="Times New Roman" w:hAnsi="Times New Roman" w:cs="Times New Roman"/>
                <w:bCs/>
                <w:color w:val="000000"/>
                <w:sz w:val="24"/>
                <w:szCs w:val="24"/>
              </w:rPr>
            </w:pPr>
          </w:p>
        </w:tc>
      </w:tr>
      <w:tr w:rsidR="00A83BCD" w14:paraId="7ECC4734" w14:textId="77777777">
        <w:trPr>
          <w:trHeight w:val="551"/>
        </w:trPr>
        <w:tc>
          <w:tcPr>
            <w:tcW w:w="4080" w:type="dxa"/>
            <w:tcBorders>
              <w:top w:val="single" w:sz="4" w:space="0" w:color="000000"/>
              <w:bottom w:val="single" w:sz="4" w:space="0" w:color="000000"/>
            </w:tcBorders>
          </w:tcPr>
          <w:p w14:paraId="7D87AEC3" w14:textId="77777777" w:rsidR="00A83BCD" w:rsidRDefault="00A83BCD">
            <w:pPr>
              <w:pBdr>
                <w:top w:val="nil"/>
                <w:left w:val="nil"/>
                <w:bottom w:val="nil"/>
                <w:right w:val="nil"/>
                <w:between w:val="nil"/>
              </w:pBdr>
              <w:rPr>
                <w:rFonts w:ascii="Times New Roman" w:eastAsia="Times New Roman" w:hAnsi="Times New Roman" w:cs="Times New Roman"/>
                <w:b/>
                <w:color w:val="000000"/>
                <w:sz w:val="24"/>
                <w:szCs w:val="24"/>
              </w:rPr>
            </w:pPr>
          </w:p>
        </w:tc>
        <w:tc>
          <w:tcPr>
            <w:tcW w:w="9806" w:type="dxa"/>
            <w:gridSpan w:val="2"/>
            <w:tcBorders>
              <w:top w:val="single" w:sz="4" w:space="0" w:color="000000"/>
              <w:bottom w:val="single" w:sz="4" w:space="0" w:color="000000"/>
            </w:tcBorders>
          </w:tcPr>
          <w:p w14:paraId="59487A6E" w14:textId="77777777" w:rsidR="00A83BCD" w:rsidRDefault="00A83BCD">
            <w:pPr>
              <w:pBdr>
                <w:top w:val="nil"/>
                <w:left w:val="nil"/>
                <w:bottom w:val="nil"/>
                <w:right w:val="nil"/>
                <w:between w:val="nil"/>
              </w:pBdr>
              <w:rPr>
                <w:rFonts w:ascii="Times New Roman" w:eastAsia="Times New Roman" w:hAnsi="Times New Roman" w:cs="Times New Roman"/>
                <w:color w:val="000000"/>
                <w:sz w:val="24"/>
                <w:szCs w:val="24"/>
              </w:rPr>
            </w:pPr>
          </w:p>
          <w:p w14:paraId="4C8DB716" w14:textId="77777777" w:rsidR="0041604E" w:rsidRDefault="0041604E">
            <w:pPr>
              <w:pBdr>
                <w:top w:val="nil"/>
                <w:left w:val="nil"/>
                <w:bottom w:val="nil"/>
                <w:right w:val="nil"/>
                <w:between w:val="nil"/>
              </w:pBdr>
              <w:rPr>
                <w:rFonts w:ascii="Times New Roman" w:eastAsia="Times New Roman" w:hAnsi="Times New Roman" w:cs="Times New Roman"/>
                <w:color w:val="000000"/>
                <w:sz w:val="24"/>
                <w:szCs w:val="24"/>
              </w:rPr>
            </w:pPr>
          </w:p>
          <w:p w14:paraId="73B59AC2" w14:textId="77777777" w:rsidR="0041604E" w:rsidRDefault="0041604E">
            <w:pPr>
              <w:pBdr>
                <w:top w:val="nil"/>
                <w:left w:val="nil"/>
                <w:bottom w:val="nil"/>
                <w:right w:val="nil"/>
                <w:between w:val="nil"/>
              </w:pBdr>
              <w:rPr>
                <w:rFonts w:ascii="Times New Roman" w:eastAsia="Times New Roman" w:hAnsi="Times New Roman" w:cs="Times New Roman"/>
                <w:color w:val="000000"/>
                <w:sz w:val="24"/>
                <w:szCs w:val="24"/>
              </w:rPr>
            </w:pPr>
          </w:p>
          <w:p w14:paraId="18FF0787" w14:textId="77777777" w:rsidR="0041604E" w:rsidRDefault="0041604E">
            <w:pPr>
              <w:pBdr>
                <w:top w:val="nil"/>
                <w:left w:val="nil"/>
                <w:bottom w:val="nil"/>
                <w:right w:val="nil"/>
                <w:between w:val="nil"/>
              </w:pBdr>
              <w:rPr>
                <w:rFonts w:ascii="Times New Roman" w:eastAsia="Times New Roman" w:hAnsi="Times New Roman" w:cs="Times New Roman"/>
                <w:color w:val="000000"/>
                <w:sz w:val="24"/>
                <w:szCs w:val="24"/>
              </w:rPr>
            </w:pPr>
          </w:p>
          <w:p w14:paraId="0AD0940C" w14:textId="77777777" w:rsidR="0041604E" w:rsidRDefault="0041604E">
            <w:pPr>
              <w:pBdr>
                <w:top w:val="nil"/>
                <w:left w:val="nil"/>
                <w:bottom w:val="nil"/>
                <w:right w:val="nil"/>
                <w:between w:val="nil"/>
              </w:pBdr>
              <w:rPr>
                <w:rFonts w:ascii="Times New Roman" w:eastAsia="Times New Roman" w:hAnsi="Times New Roman" w:cs="Times New Roman"/>
                <w:color w:val="000000"/>
                <w:sz w:val="24"/>
                <w:szCs w:val="24"/>
              </w:rPr>
            </w:pPr>
          </w:p>
        </w:tc>
      </w:tr>
      <w:tr w:rsidR="00A83BCD" w14:paraId="6AF8B7D9" w14:textId="77777777">
        <w:trPr>
          <w:trHeight w:val="416"/>
        </w:trPr>
        <w:tc>
          <w:tcPr>
            <w:tcW w:w="4080" w:type="dxa"/>
            <w:tcBorders>
              <w:top w:val="single" w:sz="4" w:space="0" w:color="000000"/>
              <w:left w:val="single" w:sz="4" w:space="0" w:color="000000"/>
              <w:bottom w:val="single" w:sz="4" w:space="0" w:color="000000"/>
              <w:right w:val="single" w:sz="4" w:space="0" w:color="000000"/>
            </w:tcBorders>
            <w:shd w:val="clear" w:color="auto" w:fill="D9D9D9"/>
          </w:tcPr>
          <w:p w14:paraId="7DD49497"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Mērķis</w:t>
            </w:r>
          </w:p>
        </w:tc>
        <w:tc>
          <w:tcPr>
            <w:tcW w:w="98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5F556B0D" w14:textId="77777777" w:rsidR="00A83BCD" w:rsidRDefault="00F16D03">
            <w:pPr>
              <w:pBdr>
                <w:top w:val="nil"/>
                <w:left w:val="nil"/>
                <w:bottom w:val="nil"/>
                <w:right w:val="nil"/>
                <w:between w:val="nil"/>
              </w:pBdr>
              <w:rPr>
                <w:rFonts w:cs="Aptos"/>
                <w:color w:val="000000"/>
                <w:sz w:val="26"/>
                <w:szCs w:val="26"/>
              </w:rPr>
            </w:pPr>
            <w:r>
              <w:rPr>
                <w:rFonts w:ascii="Times New Roman" w:eastAsia="Times New Roman" w:hAnsi="Times New Roman" w:cs="Times New Roman"/>
                <w:b/>
                <w:color w:val="000000"/>
                <w:sz w:val="26"/>
                <w:szCs w:val="26"/>
              </w:rPr>
              <w:t>Stratēģiskais mērķis M3 „Atbalsts kultūrai un vietas identitātes stiprināšanai”</w:t>
            </w:r>
          </w:p>
        </w:tc>
      </w:tr>
      <w:tr w:rsidR="00A83BCD" w14:paraId="178C0675" w14:textId="77777777">
        <w:tc>
          <w:tcPr>
            <w:tcW w:w="4080" w:type="dxa"/>
            <w:tcBorders>
              <w:top w:val="single" w:sz="4" w:space="0" w:color="000000"/>
              <w:left w:val="single" w:sz="4" w:space="0" w:color="000000"/>
              <w:bottom w:val="single" w:sz="4" w:space="0" w:color="000000"/>
              <w:right w:val="single" w:sz="4" w:space="0" w:color="000000"/>
            </w:tcBorders>
            <w:shd w:val="clear" w:color="auto" w:fill="B3E5A1"/>
          </w:tcPr>
          <w:p w14:paraId="62B1EFC6" w14:textId="77777777" w:rsidR="00A83BCD" w:rsidRDefault="00F16D03">
            <w:pPr>
              <w:pBdr>
                <w:top w:val="nil"/>
                <w:left w:val="nil"/>
                <w:bottom w:val="nil"/>
                <w:right w:val="nil"/>
                <w:between w:val="nil"/>
              </w:pBdr>
              <w:rPr>
                <w:rFonts w:cs="Aptos"/>
                <w:color w:val="000000"/>
              </w:rPr>
            </w:pPr>
            <w:r>
              <w:rPr>
                <w:rFonts w:ascii="Times New Roman" w:eastAsia="Times New Roman" w:hAnsi="Times New Roman" w:cs="Times New Roman"/>
                <w:b/>
                <w:color w:val="000000"/>
                <w:sz w:val="24"/>
                <w:szCs w:val="24"/>
              </w:rPr>
              <w:t>Rīcība</w:t>
            </w:r>
          </w:p>
        </w:tc>
        <w:tc>
          <w:tcPr>
            <w:tcW w:w="9806" w:type="dxa"/>
            <w:gridSpan w:val="2"/>
            <w:tcBorders>
              <w:top w:val="single" w:sz="4" w:space="0" w:color="000000"/>
              <w:left w:val="single" w:sz="4" w:space="0" w:color="000000"/>
              <w:bottom w:val="single" w:sz="4" w:space="0" w:color="000000"/>
              <w:right w:val="single" w:sz="4" w:space="0" w:color="000000"/>
            </w:tcBorders>
            <w:shd w:val="clear" w:color="auto" w:fill="B3E5A1"/>
          </w:tcPr>
          <w:p w14:paraId="5F486727" w14:textId="77777777" w:rsidR="00A83BCD" w:rsidRDefault="00A83BCD">
            <w:pPr>
              <w:pBdr>
                <w:top w:val="nil"/>
                <w:left w:val="nil"/>
                <w:bottom w:val="nil"/>
                <w:right w:val="nil"/>
                <w:between w:val="nil"/>
              </w:pBdr>
              <w:rPr>
                <w:rFonts w:ascii="Times New Roman" w:eastAsia="Times New Roman" w:hAnsi="Times New Roman" w:cs="Times New Roman"/>
                <w:b/>
                <w:color w:val="000000"/>
                <w:sz w:val="24"/>
                <w:szCs w:val="24"/>
              </w:rPr>
            </w:pPr>
          </w:p>
          <w:p w14:paraId="77AA3668" w14:textId="77777777" w:rsidR="00A83BCD" w:rsidRDefault="00F16D03">
            <w:pPr>
              <w:pBdr>
                <w:top w:val="nil"/>
                <w:left w:val="nil"/>
                <w:bottom w:val="nil"/>
                <w:right w:val="nil"/>
                <w:between w:val="nil"/>
              </w:pBdr>
              <w:rPr>
                <w:rFonts w:cs="Aptos"/>
                <w:color w:val="000000"/>
                <w:sz w:val="26"/>
                <w:szCs w:val="26"/>
              </w:rPr>
            </w:pPr>
            <w:r>
              <w:rPr>
                <w:rFonts w:ascii="Times New Roman" w:eastAsia="Times New Roman" w:hAnsi="Times New Roman" w:cs="Times New Roman"/>
                <w:b/>
                <w:color w:val="000000"/>
                <w:sz w:val="26"/>
                <w:szCs w:val="26"/>
              </w:rPr>
              <w:t xml:space="preserve">R5 “Publiskā </w:t>
            </w:r>
            <w:r>
              <w:rPr>
                <w:rFonts w:ascii="Times New Roman" w:eastAsia="Times New Roman" w:hAnsi="Times New Roman" w:cs="Times New Roman"/>
                <w:b/>
                <w:color w:val="000000"/>
                <w:sz w:val="26"/>
                <w:szCs w:val="26"/>
              </w:rPr>
              <w:t>infrastruktūra”</w:t>
            </w:r>
          </w:p>
          <w:p w14:paraId="57F61B8E" w14:textId="77777777" w:rsidR="00A83BCD" w:rsidRDefault="00A83BCD">
            <w:pPr>
              <w:pBdr>
                <w:top w:val="nil"/>
                <w:left w:val="nil"/>
                <w:bottom w:val="nil"/>
                <w:right w:val="nil"/>
                <w:between w:val="nil"/>
              </w:pBdr>
              <w:rPr>
                <w:rFonts w:ascii="Times New Roman" w:eastAsia="Times New Roman" w:hAnsi="Times New Roman" w:cs="Times New Roman"/>
                <w:b/>
                <w:color w:val="000000"/>
                <w:sz w:val="24"/>
                <w:szCs w:val="24"/>
              </w:rPr>
            </w:pPr>
          </w:p>
        </w:tc>
      </w:tr>
      <w:tr w:rsidR="00A83BCD" w14:paraId="2F39316B" w14:textId="77777777">
        <w:trPr>
          <w:trHeight w:val="463"/>
        </w:trPr>
        <w:tc>
          <w:tcPr>
            <w:tcW w:w="4080" w:type="dxa"/>
            <w:tcBorders>
              <w:top w:val="single" w:sz="4" w:space="0" w:color="000000"/>
              <w:left w:val="single" w:sz="4" w:space="0" w:color="000000"/>
              <w:bottom w:val="single" w:sz="4" w:space="0" w:color="000000"/>
              <w:right w:val="single" w:sz="4" w:space="0" w:color="000000"/>
            </w:tcBorders>
            <w:shd w:val="clear" w:color="auto" w:fill="D9D9D9"/>
          </w:tcPr>
          <w:p w14:paraId="71E0713F"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Atbalsta apmērs rīcībai</w:t>
            </w:r>
          </w:p>
        </w:tc>
        <w:tc>
          <w:tcPr>
            <w:tcW w:w="9806" w:type="dxa"/>
            <w:gridSpan w:val="2"/>
            <w:tcBorders>
              <w:top w:val="single" w:sz="4" w:space="0" w:color="000000"/>
              <w:left w:val="single" w:sz="4" w:space="0" w:color="000000"/>
              <w:bottom w:val="single" w:sz="4" w:space="0" w:color="000000"/>
              <w:right w:val="single" w:sz="4" w:space="0" w:color="000000"/>
            </w:tcBorders>
          </w:tcPr>
          <w:p w14:paraId="4A65674F"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100 000,00 EUR</w:t>
            </w:r>
          </w:p>
        </w:tc>
      </w:tr>
      <w:tr w:rsidR="00A83BCD" w14:paraId="4D981081" w14:textId="77777777">
        <w:tc>
          <w:tcPr>
            <w:tcW w:w="4080" w:type="dxa"/>
            <w:tcBorders>
              <w:top w:val="single" w:sz="4" w:space="0" w:color="000000"/>
              <w:left w:val="single" w:sz="4" w:space="0" w:color="000000"/>
              <w:bottom w:val="single" w:sz="4" w:space="0" w:color="000000"/>
              <w:right w:val="single" w:sz="4" w:space="0" w:color="000000"/>
            </w:tcBorders>
            <w:shd w:val="clear" w:color="auto" w:fill="D9D9D9"/>
          </w:tcPr>
          <w:p w14:paraId="4029A90B"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Atbilstošā MK noteikumu Nr.580 23. punktā minētā darbība</w:t>
            </w:r>
          </w:p>
        </w:tc>
        <w:tc>
          <w:tcPr>
            <w:tcW w:w="9806" w:type="dxa"/>
            <w:gridSpan w:val="2"/>
            <w:tcBorders>
              <w:top w:val="single" w:sz="4" w:space="0" w:color="000000"/>
              <w:left w:val="single" w:sz="4" w:space="0" w:color="000000"/>
              <w:bottom w:val="single" w:sz="4" w:space="0" w:color="000000"/>
              <w:right w:val="single" w:sz="4" w:space="0" w:color="000000"/>
            </w:tcBorders>
          </w:tcPr>
          <w:p w14:paraId="1946D64D" w14:textId="77777777" w:rsidR="00A83BCD" w:rsidRDefault="00F16D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Rīcības ietvaros paredzēts atbalstīt jaunas publiskās infrastruktūras objektu izveidi vai esošās publiskās infrastruktūras </w:t>
            </w:r>
            <w:r>
              <w:rPr>
                <w:rFonts w:ascii="Times New Roman" w:eastAsia="Times New Roman" w:hAnsi="Times New Roman" w:cs="Times New Roman"/>
                <w:color w:val="000000"/>
                <w:sz w:val="24"/>
                <w:szCs w:val="24"/>
              </w:rPr>
              <w:t>atjaunošanu, lai uzlabotu pakalpojumu pieejamību, kvalitāti un sasniedzamību.</w:t>
            </w:r>
          </w:p>
        </w:tc>
      </w:tr>
      <w:tr w:rsidR="00A83BCD" w14:paraId="0C8E9B9D" w14:textId="77777777">
        <w:trPr>
          <w:trHeight w:val="1833"/>
        </w:trPr>
        <w:tc>
          <w:tcPr>
            <w:tcW w:w="4080" w:type="dxa"/>
            <w:tcBorders>
              <w:top w:val="single" w:sz="4" w:space="0" w:color="000000"/>
              <w:left w:val="single" w:sz="4" w:space="0" w:color="000000"/>
              <w:bottom w:val="single" w:sz="4" w:space="0" w:color="000000"/>
              <w:right w:val="single" w:sz="4" w:space="0" w:color="000000"/>
            </w:tcBorders>
            <w:shd w:val="clear" w:color="auto" w:fill="D9D9D9"/>
          </w:tcPr>
          <w:p w14:paraId="5DBDF81B"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Rīcības apraksts</w:t>
            </w:r>
          </w:p>
        </w:tc>
        <w:tc>
          <w:tcPr>
            <w:tcW w:w="9806" w:type="dxa"/>
            <w:gridSpan w:val="2"/>
            <w:tcBorders>
              <w:top w:val="single" w:sz="4" w:space="0" w:color="000000"/>
              <w:left w:val="single" w:sz="4" w:space="0" w:color="000000"/>
              <w:bottom w:val="single" w:sz="4" w:space="0" w:color="000000"/>
              <w:right w:val="single" w:sz="4" w:space="0" w:color="000000"/>
            </w:tcBorders>
          </w:tcPr>
          <w:p w14:paraId="5BE41C71" w14:textId="77777777" w:rsidR="00A83BCD" w:rsidRDefault="00F16D03" w:rsidP="007122EA">
            <w:pPr>
              <w:pBdr>
                <w:top w:val="nil"/>
                <w:left w:val="nil"/>
                <w:bottom w:val="nil"/>
                <w:right w:val="nil"/>
                <w:between w:val="nil"/>
              </w:pBdr>
              <w:spacing w:before="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Rīcības ietvaros </w:t>
            </w:r>
            <w:r>
              <w:rPr>
                <w:rFonts w:ascii="Times New Roman" w:eastAsia="Times New Roman" w:hAnsi="Times New Roman" w:cs="Times New Roman"/>
                <w:b/>
                <w:color w:val="000000"/>
                <w:sz w:val="24"/>
                <w:szCs w:val="24"/>
              </w:rPr>
              <w:t>atbalsts</w:t>
            </w:r>
            <w:r>
              <w:rPr>
                <w:rFonts w:ascii="Times New Roman" w:eastAsia="Times New Roman" w:hAnsi="Times New Roman" w:cs="Times New Roman"/>
                <w:color w:val="000000"/>
                <w:sz w:val="24"/>
                <w:szCs w:val="24"/>
              </w:rPr>
              <w:t xml:space="preserve"> tiks sniegts:</w:t>
            </w:r>
          </w:p>
          <w:p w14:paraId="592405D3" w14:textId="77777777" w:rsidR="00A83BCD" w:rsidRDefault="00F16D03" w:rsidP="007122EA">
            <w:pPr>
              <w:pBdr>
                <w:top w:val="nil"/>
                <w:left w:val="nil"/>
                <w:bottom w:val="nil"/>
                <w:right w:val="nil"/>
                <w:between w:val="nil"/>
              </w:pBdr>
              <w:spacing w:before="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būvdarbu veikšanai,</w:t>
            </w:r>
          </w:p>
          <w:p w14:paraId="56004345" w14:textId="77777777" w:rsidR="00A83BCD" w:rsidRDefault="00F16D03" w:rsidP="007122EA">
            <w:pPr>
              <w:pBdr>
                <w:top w:val="nil"/>
                <w:left w:val="nil"/>
                <w:bottom w:val="nil"/>
                <w:right w:val="nil"/>
                <w:between w:val="nil"/>
              </w:pBdr>
              <w:spacing w:before="80"/>
              <w:ind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ar publiskās infrastruktūras attīstību saistītu pamatlīdzekļu iegādei un </w:t>
            </w:r>
            <w:r>
              <w:rPr>
                <w:rFonts w:ascii="Times New Roman" w:eastAsia="Times New Roman" w:hAnsi="Times New Roman" w:cs="Times New Roman"/>
                <w:color w:val="000000"/>
                <w:sz w:val="24"/>
                <w:szCs w:val="24"/>
              </w:rPr>
              <w:t>uzstādīšanai.</w:t>
            </w:r>
          </w:p>
          <w:p w14:paraId="6321A32D" w14:textId="77777777" w:rsidR="00A83BCD" w:rsidRDefault="00F16D03" w:rsidP="007122EA">
            <w:pPr>
              <w:pBdr>
                <w:top w:val="nil"/>
                <w:left w:val="nil"/>
                <w:bottom w:val="nil"/>
                <w:right w:val="nil"/>
                <w:between w:val="nil"/>
              </w:pBdr>
              <w:spacing w:before="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Rīcība prioritāri atbalsta tādas publiskās infrastruktūras izveidi, kas ir apspriesta iedzīvotāju sanāksmēs un kuras iecere ir saņēmusi iedzīvotāju atbalstu.</w:t>
            </w:r>
          </w:p>
          <w:p w14:paraId="1C7DF1E2" w14:textId="77777777" w:rsidR="00A83BCD" w:rsidRDefault="00F16D03" w:rsidP="007122EA">
            <w:pPr>
              <w:pBdr>
                <w:top w:val="nil"/>
                <w:left w:val="nil"/>
                <w:bottom w:val="nil"/>
                <w:right w:val="nil"/>
                <w:between w:val="nil"/>
              </w:pBdr>
              <w:spacing w:before="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Projekta īstenošanas vieta  ir Vietējās rīcības grupas (VRG) lauku teritorijā (22 pa</w:t>
            </w:r>
            <w:r>
              <w:rPr>
                <w:rFonts w:ascii="Times New Roman" w:eastAsia="Times New Roman" w:hAnsi="Times New Roman" w:cs="Times New Roman"/>
                <w:color w:val="000000"/>
                <w:sz w:val="24"/>
                <w:szCs w:val="24"/>
              </w:rPr>
              <w:t>gasti), Viesītē vai Aknīstē saskaņā ar izstrādāto sabiedrības virzītas vietējās attīstības (SVVA) stratēģiju.</w:t>
            </w:r>
          </w:p>
          <w:p w14:paraId="26B51A3C" w14:textId="77777777" w:rsidR="00A83BCD" w:rsidRDefault="00F16D03" w:rsidP="007122EA">
            <w:pPr>
              <w:pBdr>
                <w:top w:val="nil"/>
                <w:left w:val="nil"/>
                <w:bottom w:val="nil"/>
                <w:right w:val="nil"/>
                <w:between w:val="nil"/>
              </w:pBdr>
              <w:spacing w:before="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Stratēģija pieejama: </w:t>
            </w:r>
            <w:hyperlink r:id="rId22">
              <w:r w:rsidR="00A83BCD">
                <w:rPr>
                  <w:rFonts w:ascii="Times New Roman" w:eastAsia="Times New Roman" w:hAnsi="Times New Roman" w:cs="Times New Roman"/>
                  <w:color w:val="0563C1"/>
                  <w:sz w:val="24"/>
                  <w:szCs w:val="24"/>
                  <w:u w:val="single"/>
                </w:rPr>
                <w:t>https://saite.lv/OnMJ</w:t>
              </w:r>
            </w:hyperlink>
          </w:p>
          <w:p w14:paraId="0CBC2CF1" w14:textId="77777777" w:rsidR="00A83BCD" w:rsidRDefault="00F16D03" w:rsidP="007122EA">
            <w:pPr>
              <w:pBdr>
                <w:top w:val="nil"/>
                <w:left w:val="nil"/>
                <w:bottom w:val="nil"/>
                <w:right w:val="nil"/>
                <w:between w:val="nil"/>
              </w:pBdr>
              <w:spacing w:before="80"/>
              <w:jc w:val="both"/>
              <w:rPr>
                <w:rFonts w:cs="Aptos"/>
                <w:color w:val="000000"/>
              </w:rPr>
            </w:pPr>
            <w:r>
              <w:rPr>
                <w:rFonts w:ascii="Times New Roman" w:eastAsia="Times New Roman" w:hAnsi="Times New Roman" w:cs="Times New Roman"/>
                <w:b/>
                <w:color w:val="000000"/>
                <w:sz w:val="24"/>
                <w:szCs w:val="24"/>
              </w:rPr>
              <w:t xml:space="preserve">Ar papildus punktiem </w:t>
            </w:r>
            <w:r>
              <w:rPr>
                <w:rFonts w:ascii="Times New Roman" w:eastAsia="Times New Roman" w:hAnsi="Times New Roman" w:cs="Times New Roman"/>
                <w:color w:val="000000"/>
                <w:sz w:val="24"/>
                <w:szCs w:val="24"/>
              </w:rPr>
              <w:t>tiks atbalstīts:</w:t>
            </w:r>
          </w:p>
          <w:p w14:paraId="2A14D56C" w14:textId="77777777" w:rsidR="00A83BCD" w:rsidRDefault="00F16D03">
            <w:pPr>
              <w:numPr>
                <w:ilvl w:val="0"/>
                <w:numId w:val="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sz w:val="24"/>
                <w:szCs w:val="24"/>
              </w:rPr>
              <w:t>inovāciju vai jauninājum</w:t>
            </w:r>
            <w:r>
              <w:rPr>
                <w:rFonts w:ascii="Times New Roman" w:eastAsia="Times New Roman" w:hAnsi="Times New Roman" w:cs="Times New Roman"/>
                <w:color w:val="000000"/>
                <w:sz w:val="24"/>
                <w:szCs w:val="24"/>
              </w:rPr>
              <w:t xml:space="preserve">u ieviešana VRG darbības teritorijā (skaidrojums VRG stratēģijas 64.-66.lpp., pieejama šeit: </w:t>
            </w:r>
            <w:hyperlink r:id="rId23">
              <w:r w:rsidR="00A83BCD">
                <w:rPr>
                  <w:rFonts w:ascii="Times New Roman" w:eastAsia="Times New Roman" w:hAnsi="Times New Roman" w:cs="Times New Roman"/>
                  <w:color w:val="0563C1"/>
                  <w:u w:val="single"/>
                </w:rPr>
                <w:t>https://</w:t>
              </w:r>
            </w:hyperlink>
            <w:hyperlink r:id="rId24">
              <w:r w:rsidR="00A83BCD">
                <w:rPr>
                  <w:rFonts w:ascii="Times New Roman" w:eastAsia="Times New Roman" w:hAnsi="Times New Roman" w:cs="Times New Roman"/>
                  <w:color w:val="0563C1"/>
                  <w:sz w:val="24"/>
                  <w:szCs w:val="24"/>
                  <w:u w:val="single"/>
                </w:rPr>
                <w:t>saite</w:t>
              </w:r>
            </w:hyperlink>
            <w:hyperlink r:id="rId25">
              <w:r w:rsidR="00A83BCD">
                <w:rPr>
                  <w:rFonts w:ascii="Times New Roman" w:eastAsia="Times New Roman" w:hAnsi="Times New Roman" w:cs="Times New Roman"/>
                  <w:color w:val="0563C1"/>
                  <w:u w:val="single"/>
                </w:rPr>
                <w:t>.lv/OnMJ</w:t>
              </w:r>
            </w:hyperlink>
            <w:r>
              <w:rPr>
                <w:rFonts w:ascii="Times New Roman" w:eastAsia="Times New Roman" w:hAnsi="Times New Roman" w:cs="Times New Roman"/>
                <w:color w:val="0563C1"/>
                <w:u w:val="single"/>
              </w:rPr>
              <w:t>)</w:t>
            </w:r>
            <w:r>
              <w:rPr>
                <w:rFonts w:ascii="Times New Roman" w:eastAsia="Times New Roman" w:hAnsi="Times New Roman" w:cs="Times New Roman"/>
                <w:color w:val="0563C1"/>
                <w:sz w:val="24"/>
                <w:szCs w:val="24"/>
              </w:rPr>
              <w:t>;</w:t>
            </w:r>
          </w:p>
          <w:p w14:paraId="7C4C48BA" w14:textId="77777777" w:rsidR="00A83BCD" w:rsidRDefault="00F16D03">
            <w:pPr>
              <w:numPr>
                <w:ilvl w:val="0"/>
                <w:numId w:val="4"/>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ekotehnoloģiju ieviešana (skaidrojums VRG stratēģijas 53.lpp, 66.lpp., pieejama šeit: </w:t>
            </w:r>
            <w:hyperlink r:id="rId26">
              <w:r w:rsidR="00A83BCD">
                <w:rPr>
                  <w:rFonts w:ascii="Times New Roman" w:eastAsia="Times New Roman" w:hAnsi="Times New Roman" w:cs="Times New Roman"/>
                  <w:color w:val="0563C1"/>
                  <w:sz w:val="24"/>
                  <w:szCs w:val="24"/>
                  <w:u w:val="single"/>
                </w:rPr>
                <w:t>https://</w:t>
              </w:r>
            </w:hyperlink>
            <w:hyperlink r:id="rId27">
              <w:r w:rsidR="00A83BCD">
                <w:rPr>
                  <w:rFonts w:ascii="Times New Roman" w:eastAsia="Times New Roman" w:hAnsi="Times New Roman" w:cs="Times New Roman"/>
                  <w:color w:val="0563C1"/>
                  <w:sz w:val="24"/>
                  <w:szCs w:val="24"/>
                  <w:u w:val="single"/>
                </w:rPr>
                <w:t>saite</w:t>
              </w:r>
            </w:hyperlink>
            <w:hyperlink r:id="rId28">
              <w:r w:rsidR="00A83BCD">
                <w:rPr>
                  <w:rFonts w:ascii="Times New Roman" w:eastAsia="Times New Roman" w:hAnsi="Times New Roman" w:cs="Times New Roman"/>
                  <w:color w:val="0563C1"/>
                  <w:sz w:val="24"/>
                  <w:szCs w:val="24"/>
                  <w:u w:val="single"/>
                </w:rPr>
                <w:t>.lv/OnMJ</w:t>
              </w:r>
            </w:hyperlink>
            <w:r>
              <w:rPr>
                <w:rFonts w:ascii="Times New Roman" w:eastAsia="Times New Roman" w:hAnsi="Times New Roman" w:cs="Times New Roman"/>
                <w:color w:val="0563C1"/>
                <w:sz w:val="24"/>
                <w:szCs w:val="24"/>
                <w:u w:val="single"/>
              </w:rPr>
              <w:t>)</w:t>
            </w:r>
            <w:r>
              <w:rPr>
                <w:rFonts w:ascii="Times New Roman" w:eastAsia="Times New Roman" w:hAnsi="Times New Roman" w:cs="Times New Roman"/>
                <w:color w:val="0563C1"/>
                <w:sz w:val="24"/>
                <w:szCs w:val="24"/>
              </w:rPr>
              <w:t>;</w:t>
            </w:r>
          </w:p>
          <w:p w14:paraId="158F0621" w14:textId="77777777" w:rsidR="00A83BCD" w:rsidRDefault="00F16D03">
            <w:pPr>
              <w:numPr>
                <w:ilvl w:val="0"/>
                <w:numId w:val="4"/>
              </w:numPr>
              <w:pBdr>
                <w:top w:val="nil"/>
                <w:left w:val="nil"/>
                <w:bottom w:val="nil"/>
                <w:right w:val="nil"/>
                <w:between w:val="nil"/>
              </w:pBdr>
              <w:rPr>
                <w:rFonts w:cs="Aptos"/>
                <w:color w:val="000000"/>
              </w:rPr>
            </w:pPr>
            <w:r>
              <w:rPr>
                <w:rFonts w:ascii="Times New Roman" w:eastAsia="Times New Roman" w:hAnsi="Times New Roman" w:cs="Times New Roman"/>
                <w:color w:val="000000"/>
                <w:sz w:val="24"/>
                <w:szCs w:val="24"/>
              </w:rPr>
              <w:t>projekta īstenošana att</w:t>
            </w:r>
            <w:r>
              <w:rPr>
                <w:rFonts w:ascii="Times New Roman" w:eastAsia="Times New Roman" w:hAnsi="Times New Roman" w:cs="Times New Roman"/>
                <w:color w:val="000000"/>
                <w:sz w:val="24"/>
                <w:szCs w:val="24"/>
              </w:rPr>
              <w:t>ālākajās teritorijās no novada centra.</w:t>
            </w:r>
          </w:p>
          <w:p w14:paraId="2AEACB86" w14:textId="77777777" w:rsidR="00A83BCD" w:rsidRDefault="00A83BCD">
            <w:pPr>
              <w:pBdr>
                <w:top w:val="nil"/>
                <w:left w:val="nil"/>
                <w:bottom w:val="nil"/>
                <w:right w:val="nil"/>
                <w:between w:val="nil"/>
              </w:pBdr>
              <w:ind w:left="720"/>
              <w:rPr>
                <w:rFonts w:ascii="Times New Roman" w:eastAsia="Times New Roman" w:hAnsi="Times New Roman" w:cs="Times New Roman"/>
                <w:color w:val="000000"/>
                <w:sz w:val="24"/>
                <w:szCs w:val="24"/>
              </w:rPr>
            </w:pPr>
          </w:p>
        </w:tc>
      </w:tr>
      <w:tr w:rsidR="00A83BCD" w14:paraId="38E6A6BD" w14:textId="77777777">
        <w:tc>
          <w:tcPr>
            <w:tcW w:w="4080" w:type="dxa"/>
            <w:tcBorders>
              <w:top w:val="single" w:sz="4" w:space="0" w:color="000000"/>
              <w:left w:val="single" w:sz="4" w:space="0" w:color="000000"/>
              <w:bottom w:val="single" w:sz="4" w:space="0" w:color="000000"/>
              <w:right w:val="single" w:sz="4" w:space="0" w:color="000000"/>
            </w:tcBorders>
            <w:shd w:val="clear" w:color="auto" w:fill="D9D9D9"/>
          </w:tcPr>
          <w:p w14:paraId="55F497E5"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Atbalsta pretendenti</w:t>
            </w:r>
          </w:p>
        </w:tc>
        <w:tc>
          <w:tcPr>
            <w:tcW w:w="9806" w:type="dxa"/>
            <w:gridSpan w:val="2"/>
            <w:tcBorders>
              <w:top w:val="single" w:sz="4" w:space="0" w:color="000000"/>
              <w:left w:val="single" w:sz="4" w:space="0" w:color="000000"/>
              <w:bottom w:val="single" w:sz="4" w:space="0" w:color="000000"/>
              <w:right w:val="single" w:sz="4" w:space="0" w:color="000000"/>
            </w:tcBorders>
          </w:tcPr>
          <w:p w14:paraId="23741F6F" w14:textId="77777777" w:rsidR="00A83BCD" w:rsidRDefault="00F16D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Pašvaldība</w:t>
            </w:r>
          </w:p>
        </w:tc>
      </w:tr>
      <w:tr w:rsidR="00A83BCD" w14:paraId="650E03B1" w14:textId="77777777">
        <w:tc>
          <w:tcPr>
            <w:tcW w:w="41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3976A18" w14:textId="77777777" w:rsidR="00A83BCD" w:rsidRDefault="00F16D03">
            <w:pPr>
              <w:pBdr>
                <w:top w:val="nil"/>
                <w:left w:val="nil"/>
                <w:bottom w:val="nil"/>
                <w:right w:val="nil"/>
                <w:between w:val="nil"/>
              </w:pBdr>
              <w:tabs>
                <w:tab w:val="left" w:pos="1021"/>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Maksimālā attiecināmo izmaksu summa vienam projektam</w:t>
            </w:r>
          </w:p>
        </w:tc>
        <w:tc>
          <w:tcPr>
            <w:tcW w:w="9780" w:type="dxa"/>
            <w:tcBorders>
              <w:top w:val="single" w:sz="4" w:space="0" w:color="000000"/>
              <w:left w:val="single" w:sz="4" w:space="0" w:color="000000"/>
              <w:bottom w:val="single" w:sz="4" w:space="0" w:color="000000"/>
              <w:right w:val="single" w:sz="4" w:space="0" w:color="000000"/>
            </w:tcBorders>
          </w:tcPr>
          <w:p w14:paraId="62CDCE7E" w14:textId="77777777" w:rsidR="00A83BCD" w:rsidRDefault="00F16D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100 000 </w:t>
            </w:r>
            <w:r>
              <w:rPr>
                <w:rFonts w:ascii="Times New Roman" w:eastAsia="Times New Roman" w:hAnsi="Times New Roman" w:cs="Times New Roman"/>
                <w:i/>
                <w:color w:val="000000"/>
                <w:sz w:val="24"/>
                <w:szCs w:val="24"/>
              </w:rPr>
              <w:t>euro</w:t>
            </w:r>
            <w:r>
              <w:rPr>
                <w:rFonts w:ascii="Times New Roman" w:eastAsia="Times New Roman" w:hAnsi="Times New Roman" w:cs="Times New Roman"/>
                <w:color w:val="000000"/>
                <w:sz w:val="24"/>
                <w:szCs w:val="24"/>
              </w:rPr>
              <w:t xml:space="preserve"> vienam projektam.</w:t>
            </w:r>
          </w:p>
          <w:p w14:paraId="0C77A552" w14:textId="77777777" w:rsidR="00A83BCD" w:rsidRDefault="00F16D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Viens atbalsta pretendents drīkst iesniegt vairākus projektus, nepārsniedzot kārtai </w:t>
            </w:r>
            <w:r>
              <w:rPr>
                <w:rFonts w:ascii="Times New Roman" w:eastAsia="Times New Roman" w:hAnsi="Times New Roman" w:cs="Times New Roman"/>
                <w:color w:val="000000"/>
                <w:sz w:val="24"/>
                <w:szCs w:val="24"/>
              </w:rPr>
              <w:t>atvēlēto finansējumu.</w:t>
            </w:r>
          </w:p>
        </w:tc>
      </w:tr>
      <w:tr w:rsidR="00A83BCD" w14:paraId="6DC1CBBE" w14:textId="77777777">
        <w:tc>
          <w:tcPr>
            <w:tcW w:w="4106" w:type="dxa"/>
            <w:gridSpan w:val="2"/>
            <w:tcBorders>
              <w:left w:val="single" w:sz="4" w:space="0" w:color="000000"/>
              <w:bottom w:val="single" w:sz="4" w:space="0" w:color="000000"/>
              <w:right w:val="single" w:sz="4" w:space="0" w:color="000000"/>
            </w:tcBorders>
            <w:shd w:val="clear" w:color="auto" w:fill="D9D9D9"/>
          </w:tcPr>
          <w:p w14:paraId="65B09363" w14:textId="77777777" w:rsidR="00A83BCD" w:rsidRDefault="00F16D03">
            <w:pPr>
              <w:pBdr>
                <w:top w:val="nil"/>
                <w:left w:val="nil"/>
                <w:bottom w:val="nil"/>
                <w:right w:val="nil"/>
                <w:between w:val="nil"/>
              </w:pBdr>
              <w:tabs>
                <w:tab w:val="left" w:pos="1021"/>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Projektu īstenošanas termiņi</w:t>
            </w:r>
          </w:p>
        </w:tc>
        <w:tc>
          <w:tcPr>
            <w:tcW w:w="9780" w:type="dxa"/>
            <w:tcBorders>
              <w:left w:val="single" w:sz="4" w:space="0" w:color="000000"/>
              <w:bottom w:val="single" w:sz="4" w:space="0" w:color="000000"/>
              <w:right w:val="single" w:sz="4" w:space="0" w:color="000000"/>
            </w:tcBorders>
          </w:tcPr>
          <w:p w14:paraId="421320FF" w14:textId="77777777" w:rsidR="00A83BCD" w:rsidRDefault="00F16D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Būvniecības projektiem: </w:t>
            </w:r>
            <w:r>
              <w:rPr>
                <w:rFonts w:ascii="Times New Roman" w:eastAsia="Times New Roman" w:hAnsi="Times New Roman" w:cs="Times New Roman"/>
                <w:b/>
                <w:color w:val="000000"/>
                <w:sz w:val="24"/>
                <w:szCs w:val="24"/>
              </w:rPr>
              <w:t xml:space="preserve">divi gadi </w:t>
            </w:r>
            <w:r>
              <w:rPr>
                <w:rFonts w:ascii="Times New Roman" w:eastAsia="Times New Roman" w:hAnsi="Times New Roman" w:cs="Times New Roman"/>
                <w:color w:val="000000"/>
                <w:sz w:val="24"/>
                <w:szCs w:val="24"/>
              </w:rPr>
              <w:t>no LAD lēmuma pieņemšanas par projekta iesnieguma apstiprināšanu.</w:t>
            </w:r>
          </w:p>
          <w:p w14:paraId="72E59CEB" w14:textId="77777777" w:rsidR="00A83BCD" w:rsidRDefault="00F16D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Pārējiem projektiem: </w:t>
            </w:r>
            <w:r>
              <w:rPr>
                <w:rFonts w:ascii="Times New Roman" w:eastAsia="Times New Roman" w:hAnsi="Times New Roman" w:cs="Times New Roman"/>
                <w:b/>
                <w:color w:val="000000"/>
                <w:sz w:val="24"/>
                <w:szCs w:val="24"/>
              </w:rPr>
              <w:t>viens gads</w:t>
            </w:r>
            <w:r>
              <w:rPr>
                <w:rFonts w:ascii="Times New Roman" w:eastAsia="Times New Roman" w:hAnsi="Times New Roman" w:cs="Times New Roman"/>
                <w:color w:val="000000"/>
                <w:sz w:val="24"/>
                <w:szCs w:val="24"/>
              </w:rPr>
              <w:t xml:space="preserve"> no LAD lēmuma pieņemšanas par projekta iesnieguma apstiprināšanu.</w:t>
            </w:r>
          </w:p>
        </w:tc>
      </w:tr>
      <w:tr w:rsidR="00A83BCD" w14:paraId="541AB065" w14:textId="77777777">
        <w:tc>
          <w:tcPr>
            <w:tcW w:w="41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EB23946" w14:textId="77777777" w:rsidR="00A83BCD" w:rsidRDefault="00F16D03">
            <w:pPr>
              <w:pBdr>
                <w:top w:val="nil"/>
                <w:left w:val="nil"/>
                <w:bottom w:val="nil"/>
                <w:right w:val="nil"/>
                <w:between w:val="nil"/>
              </w:pBdr>
              <w:tabs>
                <w:tab w:val="left" w:pos="1021"/>
              </w:tabs>
              <w:rPr>
                <w:rFonts w:cs="Aptos"/>
                <w:color w:val="000000"/>
                <w:sz w:val="24"/>
                <w:szCs w:val="24"/>
              </w:rPr>
            </w:pPr>
            <w:r>
              <w:rPr>
                <w:rFonts w:ascii="Times New Roman" w:eastAsia="Times New Roman" w:hAnsi="Times New Roman" w:cs="Times New Roman"/>
                <w:b/>
                <w:color w:val="000000"/>
                <w:sz w:val="24"/>
                <w:szCs w:val="24"/>
              </w:rPr>
              <w:t>Atbalsta intensitāte</w:t>
            </w:r>
          </w:p>
          <w:p w14:paraId="564C1901" w14:textId="77777777" w:rsidR="00A83BCD" w:rsidRDefault="00F16D03">
            <w:pPr>
              <w:pBdr>
                <w:top w:val="nil"/>
                <w:left w:val="nil"/>
                <w:bottom w:val="nil"/>
                <w:right w:val="nil"/>
                <w:between w:val="nil"/>
              </w:pBdr>
              <w:tabs>
                <w:tab w:val="left" w:pos="1021"/>
              </w:tabs>
              <w:rPr>
                <w:rFonts w:cs="Aptos"/>
                <w:color w:val="000000"/>
              </w:rPr>
            </w:pPr>
            <w:r>
              <w:rPr>
                <w:rFonts w:ascii="Times New Roman" w:eastAsia="Times New Roman" w:hAnsi="Times New Roman" w:cs="Times New Roman"/>
                <w:b/>
                <w:color w:val="000000"/>
                <w:sz w:val="24"/>
                <w:szCs w:val="24"/>
              </w:rPr>
              <w:t xml:space="preserve">atbilstoši VRG </w:t>
            </w:r>
            <w:hyperlink r:id="rId29">
              <w:r w:rsidR="00A83BCD">
                <w:rPr>
                  <w:rFonts w:ascii="Times New Roman" w:eastAsia="Times New Roman" w:hAnsi="Times New Roman" w:cs="Times New Roman"/>
                  <w:b/>
                  <w:color w:val="000000"/>
                  <w:sz w:val="24"/>
                  <w:szCs w:val="24"/>
                  <w:u w:val="single"/>
                </w:rPr>
                <w:t>Stratēģijas Rīcības plānā</w:t>
              </w:r>
            </w:hyperlink>
            <w:r>
              <w:rPr>
                <w:rFonts w:ascii="Times New Roman" w:eastAsia="Times New Roman" w:hAnsi="Times New Roman" w:cs="Times New Roman"/>
                <w:b/>
                <w:color w:val="000000"/>
                <w:sz w:val="24"/>
                <w:szCs w:val="24"/>
              </w:rPr>
              <w:t xml:space="preserve"> noteiktajiem intensitātes palielināšanas nosacījumiem  (55.-58. lpp.)</w:t>
            </w:r>
          </w:p>
        </w:tc>
        <w:tc>
          <w:tcPr>
            <w:tcW w:w="9780" w:type="dxa"/>
            <w:tcBorders>
              <w:top w:val="single" w:sz="4" w:space="0" w:color="000000"/>
              <w:left w:val="single" w:sz="4" w:space="0" w:color="000000"/>
              <w:bottom w:val="single" w:sz="4" w:space="0" w:color="000000"/>
              <w:right w:val="single" w:sz="4" w:space="0" w:color="000000"/>
            </w:tcBorders>
          </w:tcPr>
          <w:p w14:paraId="40682EC1" w14:textId="77777777" w:rsidR="00A83BCD" w:rsidRDefault="00F16D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0%  - pamata intensitāte</w:t>
            </w:r>
          </w:p>
          <w:p w14:paraId="77D67176" w14:textId="77777777" w:rsidR="00A83BCD" w:rsidRDefault="00F16D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80%  - ja tiek izpildīti </w:t>
            </w:r>
            <w:r>
              <w:rPr>
                <w:rFonts w:ascii="Times New Roman" w:eastAsia="Times New Roman" w:hAnsi="Times New Roman" w:cs="Times New Roman"/>
                <w:b/>
                <w:color w:val="000000"/>
                <w:sz w:val="24"/>
                <w:szCs w:val="24"/>
                <w:u w:val="single"/>
              </w:rPr>
              <w:t>visi šie nosacījumi kopā:</w:t>
            </w:r>
          </w:p>
          <w:p w14:paraId="78CBA36A" w14:textId="77777777" w:rsidR="00A83BCD" w:rsidRDefault="00F16D03">
            <w:pPr>
              <w:numPr>
                <w:ilvl w:val="0"/>
                <w:numId w:val="3"/>
              </w:numPr>
              <w:pBdr>
                <w:top w:val="nil"/>
                <w:left w:val="nil"/>
                <w:bottom w:val="nil"/>
                <w:right w:val="nil"/>
                <w:between w:val="nil"/>
              </w:pBdr>
              <w:ind w:left="567" w:right="113" w:hanging="3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Jaunu infrastruktūras objektu izveidē vai esošo uzlabojumos izcelta teritorijas piederība vēsturisko zemju robežām, izmantojot teritoriju identitātei raksturīgus elementus </w:t>
            </w:r>
            <w:r>
              <w:rPr>
                <w:rFonts w:ascii="Times New Roman" w:eastAsia="Times New Roman" w:hAnsi="Times New Roman" w:cs="Times New Roman"/>
                <w:color w:val="000000"/>
                <w:sz w:val="24"/>
                <w:szCs w:val="24"/>
              </w:rPr>
              <w:t>arhitektūrā, plānojumā, krāsu kodā, ornamentikā u.c.</w:t>
            </w:r>
          </w:p>
          <w:p w14:paraId="37491AE9" w14:textId="77777777" w:rsidR="00A83BCD" w:rsidRDefault="00F16D03">
            <w:pPr>
              <w:pBdr>
                <w:top w:val="nil"/>
                <w:left w:val="nil"/>
                <w:bottom w:val="nil"/>
                <w:right w:val="nil"/>
                <w:between w:val="nil"/>
              </w:pBdr>
              <w:tabs>
                <w:tab w:val="left" w:pos="435"/>
              </w:tabs>
              <w:ind w:left="567" w:right="680" w:hanging="227"/>
              <w:jc w:val="both"/>
              <w:rPr>
                <w:rFonts w:ascii="Times New Roman" w:eastAsia="Times New Roman" w:hAnsi="Times New Roman" w:cs="Times New Roman"/>
                <w:color w:val="1E6A39"/>
                <w:sz w:val="24"/>
                <w:szCs w:val="24"/>
              </w:rPr>
            </w:pPr>
            <w:r>
              <w:rPr>
                <w:rFonts w:ascii="Times New Roman" w:eastAsia="Times New Roman" w:hAnsi="Times New Roman" w:cs="Times New Roman"/>
                <w:b/>
                <w:color w:val="1E6A39"/>
                <w:sz w:val="24"/>
                <w:szCs w:val="24"/>
              </w:rPr>
              <w:t xml:space="preserve"> </w:t>
            </w:r>
            <w:r>
              <w:rPr>
                <w:rFonts w:ascii="Times New Roman" w:eastAsia="Times New Roman" w:hAnsi="Times New Roman" w:cs="Times New Roman"/>
                <w:b/>
                <w:color w:val="355269"/>
                <w:sz w:val="24"/>
                <w:szCs w:val="24"/>
              </w:rPr>
              <w:t>Piemēri:</w:t>
            </w:r>
          </w:p>
          <w:p w14:paraId="0A9A2ACC" w14:textId="77777777" w:rsidR="00A83BCD" w:rsidRDefault="00F16D03">
            <w:pPr>
              <w:numPr>
                <w:ilvl w:val="0"/>
                <w:numId w:val="6"/>
              </w:numPr>
              <w:pBdr>
                <w:top w:val="nil"/>
                <w:left w:val="nil"/>
                <w:bottom w:val="nil"/>
                <w:right w:val="nil"/>
                <w:between w:val="nil"/>
              </w:pBdr>
              <w:tabs>
                <w:tab w:val="left" w:pos="435"/>
                <w:tab w:val="left" w:pos="1080"/>
              </w:tabs>
              <w:ind w:left="680" w:right="794" w:firstLine="0"/>
              <w:jc w:val="both"/>
              <w:rPr>
                <w:rFonts w:ascii="Times New Roman" w:eastAsia="Times New Roman" w:hAnsi="Times New Roman" w:cs="Times New Roman"/>
                <w:color w:val="355269"/>
                <w:sz w:val="24"/>
                <w:szCs w:val="24"/>
              </w:rPr>
            </w:pPr>
            <w:r>
              <w:rPr>
                <w:rFonts w:ascii="Times New Roman" w:eastAsia="Times New Roman" w:hAnsi="Times New Roman" w:cs="Times New Roman"/>
                <w:i/>
                <w:color w:val="355269"/>
                <w:sz w:val="24"/>
                <w:szCs w:val="24"/>
              </w:rPr>
              <w:t>jaunveidojamā infrastruktūras objekta arhitektoniskās plānošanas un vizualizācijas procesā iesaistīti vietējie novadpētnieki, etnogrāfi un/vai mākslinieki;</w:t>
            </w:r>
          </w:p>
          <w:p w14:paraId="576898E4" w14:textId="77777777" w:rsidR="00A83BCD" w:rsidRDefault="00F16D03">
            <w:pPr>
              <w:numPr>
                <w:ilvl w:val="0"/>
                <w:numId w:val="6"/>
              </w:numPr>
              <w:pBdr>
                <w:top w:val="nil"/>
                <w:left w:val="nil"/>
                <w:bottom w:val="nil"/>
                <w:right w:val="nil"/>
                <w:between w:val="nil"/>
              </w:pBdr>
              <w:tabs>
                <w:tab w:val="left" w:pos="435"/>
                <w:tab w:val="left" w:pos="1020"/>
              </w:tabs>
              <w:ind w:left="680" w:right="794" w:firstLine="0"/>
              <w:jc w:val="both"/>
              <w:rPr>
                <w:rFonts w:ascii="Times New Roman" w:eastAsia="Times New Roman" w:hAnsi="Times New Roman" w:cs="Times New Roman"/>
                <w:color w:val="355269"/>
                <w:sz w:val="24"/>
                <w:szCs w:val="24"/>
              </w:rPr>
            </w:pPr>
            <w:r>
              <w:rPr>
                <w:rFonts w:ascii="Times New Roman" w:eastAsia="Times New Roman" w:hAnsi="Times New Roman" w:cs="Times New Roman"/>
                <w:i/>
                <w:color w:val="355269"/>
                <w:sz w:val="24"/>
                <w:szCs w:val="24"/>
              </w:rPr>
              <w:t xml:space="preserve"> iepirkumu tehniskajās specifikācijās ņemtas vērā un iekļautas etnogrāfijas atšķirības un īpatnības Daugavas kreisā un labā krasta apdzīvoto vietu kultūrvēsturē: dekoratīvajos elementos, krāsu izvēlē pievērsta uzmanība vietējiem ornamentiem, tautas tērpos </w:t>
            </w:r>
            <w:r>
              <w:rPr>
                <w:rFonts w:ascii="Times New Roman" w:eastAsia="Times New Roman" w:hAnsi="Times New Roman" w:cs="Times New Roman"/>
                <w:i/>
                <w:color w:val="355269"/>
                <w:sz w:val="24"/>
                <w:szCs w:val="24"/>
              </w:rPr>
              <w:t>dominējošajām krāsām – arhitekts veicis attiecīgās teritorijas kultūrvēstures izpēti;</w:t>
            </w:r>
          </w:p>
          <w:p w14:paraId="62BE594A" w14:textId="77777777" w:rsidR="00A83BCD" w:rsidRDefault="00F16D03">
            <w:pPr>
              <w:numPr>
                <w:ilvl w:val="0"/>
                <w:numId w:val="6"/>
              </w:numPr>
              <w:pBdr>
                <w:top w:val="nil"/>
                <w:left w:val="nil"/>
                <w:bottom w:val="nil"/>
                <w:right w:val="nil"/>
                <w:between w:val="nil"/>
              </w:pBdr>
              <w:tabs>
                <w:tab w:val="left" w:pos="435"/>
                <w:tab w:val="left" w:pos="1020"/>
              </w:tabs>
              <w:ind w:left="680" w:right="79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355269"/>
                <w:sz w:val="24"/>
                <w:szCs w:val="24"/>
              </w:rPr>
              <w:t>jaunveidojamo infrastruktūras objektu izvietojumā dabā pievērsta pastiprināta uzmanība ainavu arhitektūrai: objekta harmonijai ar blakus esošo arhitektūru, objektiem, dab</w:t>
            </w:r>
            <w:r>
              <w:rPr>
                <w:rFonts w:ascii="Times New Roman" w:eastAsia="Times New Roman" w:hAnsi="Times New Roman" w:cs="Times New Roman"/>
                <w:i/>
                <w:color w:val="355269"/>
                <w:sz w:val="24"/>
                <w:szCs w:val="24"/>
              </w:rPr>
              <w:t>as elementiem un reljefu, projekta plānošanas procesā iesaistīts kvalificēts ainavu arhitekts.</w:t>
            </w:r>
          </w:p>
          <w:p w14:paraId="3B744C64" w14:textId="77777777" w:rsidR="00A83BCD" w:rsidRDefault="00F16D03">
            <w:pPr>
              <w:numPr>
                <w:ilvl w:val="0"/>
                <w:numId w:val="3"/>
              </w:numPr>
              <w:pBdr>
                <w:top w:val="nil"/>
                <w:left w:val="nil"/>
                <w:bottom w:val="nil"/>
                <w:right w:val="nil"/>
                <w:between w:val="nil"/>
              </w:pBdr>
              <w:ind w:left="567" w:right="113" w:hanging="3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Projekta iecere ir sabiedriski apspriesta, vietējiem iedzīvotājiem aktuāla un apstiprināta iedzīvotāju apspriedē (-s).</w:t>
            </w:r>
          </w:p>
          <w:p w14:paraId="77A3705E" w14:textId="77777777" w:rsidR="00A83BCD" w:rsidRDefault="00A83BCD">
            <w:pPr>
              <w:pBdr>
                <w:top w:val="nil"/>
                <w:left w:val="nil"/>
                <w:bottom w:val="nil"/>
                <w:right w:val="nil"/>
                <w:between w:val="nil"/>
              </w:pBdr>
              <w:ind w:left="720"/>
              <w:rPr>
                <w:rFonts w:ascii="Times New Roman" w:eastAsia="Times New Roman" w:hAnsi="Times New Roman" w:cs="Times New Roman"/>
                <w:color w:val="000000"/>
                <w:sz w:val="24"/>
                <w:szCs w:val="24"/>
              </w:rPr>
            </w:pPr>
          </w:p>
        </w:tc>
      </w:tr>
      <w:tr w:rsidR="00A83BCD" w14:paraId="2790CEA1" w14:textId="77777777">
        <w:tc>
          <w:tcPr>
            <w:tcW w:w="4106" w:type="dxa"/>
            <w:gridSpan w:val="2"/>
            <w:tcBorders>
              <w:left w:val="single" w:sz="4" w:space="0" w:color="000000"/>
              <w:bottom w:val="single" w:sz="4" w:space="0" w:color="000000"/>
              <w:right w:val="single" w:sz="4" w:space="0" w:color="000000"/>
            </w:tcBorders>
            <w:shd w:val="clear" w:color="auto" w:fill="D9D9D9"/>
          </w:tcPr>
          <w:p w14:paraId="1EEE0269" w14:textId="77777777" w:rsidR="00A83BCD" w:rsidRDefault="00F16D03">
            <w:pPr>
              <w:pBdr>
                <w:top w:val="nil"/>
                <w:left w:val="nil"/>
                <w:bottom w:val="nil"/>
                <w:right w:val="nil"/>
                <w:between w:val="nil"/>
              </w:pBdr>
              <w:tabs>
                <w:tab w:val="left" w:pos="1021"/>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Sasniedzamie rādītāji</w:t>
            </w:r>
          </w:p>
        </w:tc>
        <w:tc>
          <w:tcPr>
            <w:tcW w:w="9780" w:type="dxa"/>
            <w:tcBorders>
              <w:left w:val="single" w:sz="4" w:space="0" w:color="000000"/>
              <w:bottom w:val="single" w:sz="4" w:space="0" w:color="000000"/>
              <w:right w:val="single" w:sz="4" w:space="0" w:color="000000"/>
            </w:tcBorders>
          </w:tcPr>
          <w:p w14:paraId="2BDF4951" w14:textId="77777777" w:rsidR="00A83BCD" w:rsidRDefault="00F16D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Pretendentam projekta rezultātā ir jāsasniedz vismaz 1 sasniedzamais iznākuma rādītājs (pretendents izvēlēto rādītāju (-jus) norāda projekta iesnieguma sadaļā </w:t>
            </w:r>
            <w:r>
              <w:rPr>
                <w:rFonts w:ascii="Times New Roman" w:eastAsia="Times New Roman" w:hAnsi="Times New Roman" w:cs="Times New Roman"/>
                <w:i/>
                <w:color w:val="000000"/>
                <w:sz w:val="24"/>
                <w:szCs w:val="24"/>
              </w:rPr>
              <w:t>“B.6. Pēc projekta īstenošanas sasniedzamie rādītāji”</w:t>
            </w:r>
            <w:r>
              <w:rPr>
                <w:rFonts w:ascii="Times New Roman" w:eastAsia="Times New Roman" w:hAnsi="Times New Roman" w:cs="Times New Roman"/>
                <w:color w:val="000000"/>
                <w:sz w:val="24"/>
                <w:szCs w:val="24"/>
              </w:rPr>
              <w:t>):</w:t>
            </w:r>
          </w:p>
          <w:p w14:paraId="300C73BB" w14:textId="77777777" w:rsidR="00A83BCD" w:rsidRDefault="00F16D03">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īstenots publiskās </w:t>
            </w:r>
            <w:r>
              <w:rPr>
                <w:rFonts w:ascii="Times New Roman" w:eastAsia="Times New Roman" w:hAnsi="Times New Roman" w:cs="Times New Roman"/>
                <w:color w:val="000000"/>
                <w:sz w:val="24"/>
                <w:szCs w:val="24"/>
              </w:rPr>
              <w:t>infrastruktūras projekts.</w:t>
            </w:r>
          </w:p>
          <w:p w14:paraId="68C09576" w14:textId="77777777" w:rsidR="00A83BCD" w:rsidRDefault="00A83BCD">
            <w:pPr>
              <w:pBdr>
                <w:top w:val="nil"/>
                <w:left w:val="nil"/>
                <w:bottom w:val="nil"/>
                <w:right w:val="nil"/>
                <w:between w:val="nil"/>
              </w:pBdr>
              <w:ind w:left="720"/>
              <w:rPr>
                <w:rFonts w:ascii="Times New Roman" w:eastAsia="Times New Roman" w:hAnsi="Times New Roman" w:cs="Times New Roman"/>
                <w:color w:val="000000"/>
                <w:sz w:val="24"/>
                <w:szCs w:val="24"/>
              </w:rPr>
            </w:pPr>
          </w:p>
          <w:p w14:paraId="3F32C97A" w14:textId="77777777" w:rsidR="00A83BCD" w:rsidRDefault="00CB369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Vēlams detalizēt sasniedzamā rādītāja apjomu vai papildus norādīt arī citus </w:t>
            </w:r>
            <w:r>
              <w:rPr>
                <w:rFonts w:ascii="Times New Roman" w:eastAsia="Times New Roman" w:hAnsi="Times New Roman" w:cs="Times New Roman"/>
                <w:b/>
                <w:color w:val="000000"/>
                <w:sz w:val="24"/>
                <w:szCs w:val="24"/>
                <w:u w:val="single"/>
              </w:rPr>
              <w:t>izmērāmus</w:t>
            </w:r>
            <w:r>
              <w:rPr>
                <w:rFonts w:ascii="Times New Roman" w:eastAsia="Times New Roman" w:hAnsi="Times New Roman" w:cs="Times New Roman"/>
                <w:color w:val="000000"/>
                <w:sz w:val="24"/>
                <w:szCs w:val="24"/>
              </w:rPr>
              <w:t xml:space="preserve"> rezultātu rādītājus, piemēram, </w:t>
            </w:r>
            <w:r>
              <w:rPr>
                <w:rFonts w:ascii="Times New Roman" w:eastAsia="Times New Roman" w:hAnsi="Times New Roman" w:cs="Times New Roman"/>
                <w:i/>
                <w:color w:val="000000"/>
                <w:sz w:val="24"/>
                <w:szCs w:val="24"/>
              </w:rPr>
              <w:t>labuma guvēju skaits, atjaunoto vai izveidoto infrastruktūras objektu skaits</w:t>
            </w:r>
            <w:r>
              <w:rPr>
                <w:rFonts w:ascii="Times New Roman" w:eastAsia="Times New Roman" w:hAnsi="Times New Roman" w:cs="Times New Roman"/>
                <w:color w:val="000000"/>
                <w:sz w:val="24"/>
                <w:szCs w:val="24"/>
              </w:rPr>
              <w:t xml:space="preserve"> utml.</w:t>
            </w:r>
          </w:p>
          <w:p w14:paraId="1A681F98" w14:textId="77777777" w:rsidR="0041604E" w:rsidRDefault="0041604E">
            <w:pPr>
              <w:pBdr>
                <w:top w:val="nil"/>
                <w:left w:val="nil"/>
                <w:bottom w:val="nil"/>
                <w:right w:val="nil"/>
                <w:between w:val="nil"/>
              </w:pBdr>
              <w:rPr>
                <w:rFonts w:ascii="Times New Roman" w:eastAsia="Times New Roman" w:hAnsi="Times New Roman" w:cs="Times New Roman"/>
                <w:color w:val="000000"/>
                <w:sz w:val="24"/>
                <w:szCs w:val="24"/>
              </w:rPr>
            </w:pPr>
          </w:p>
        </w:tc>
      </w:tr>
    </w:tbl>
    <w:p w14:paraId="7953CA1B" w14:textId="77777777" w:rsidR="00A83BCD" w:rsidRDefault="00A83BCD">
      <w:pPr>
        <w:widowControl/>
        <w:pBdr>
          <w:top w:val="nil"/>
          <w:left w:val="nil"/>
          <w:bottom w:val="nil"/>
          <w:right w:val="nil"/>
          <w:between w:val="nil"/>
        </w:pBdr>
        <w:tabs>
          <w:tab w:val="left" w:pos="480"/>
        </w:tabs>
        <w:spacing w:after="160" w:line="259" w:lineRule="auto"/>
        <w:jc w:val="center"/>
        <w:rPr>
          <w:rFonts w:ascii="Times New Roman" w:eastAsia="Times New Roman" w:hAnsi="Times New Roman" w:cs="Times New Roman"/>
          <w:color w:val="000000"/>
          <w:sz w:val="24"/>
          <w:szCs w:val="24"/>
        </w:rPr>
      </w:pPr>
    </w:p>
    <w:tbl>
      <w:tblPr>
        <w:tblStyle w:val="a0"/>
        <w:tblW w:w="13886" w:type="dxa"/>
        <w:tblInd w:w="10" w:type="dxa"/>
        <w:tblLayout w:type="fixed"/>
        <w:tblLook w:val="0400" w:firstRow="0" w:lastRow="0" w:firstColumn="0" w:lastColumn="0" w:noHBand="0" w:noVBand="1"/>
      </w:tblPr>
      <w:tblGrid>
        <w:gridCol w:w="4106"/>
        <w:gridCol w:w="43"/>
        <w:gridCol w:w="9737"/>
      </w:tblGrid>
      <w:tr w:rsidR="00A83BCD" w14:paraId="342E21BD" w14:textId="77777777">
        <w:trPr>
          <w:trHeight w:val="416"/>
        </w:trPr>
        <w:tc>
          <w:tcPr>
            <w:tcW w:w="4149" w:type="dxa"/>
            <w:gridSpan w:val="2"/>
            <w:tcBorders>
              <w:top w:val="single" w:sz="4" w:space="0" w:color="000000"/>
              <w:left w:val="single" w:sz="4" w:space="0" w:color="000000"/>
              <w:bottom w:val="single" w:sz="4" w:space="0" w:color="000000"/>
              <w:right w:val="single" w:sz="4" w:space="0" w:color="000000"/>
            </w:tcBorders>
            <w:shd w:val="clear" w:color="auto" w:fill="D9D9D9"/>
          </w:tcPr>
          <w:p w14:paraId="1E7D62ED"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Mērķis</w:t>
            </w:r>
          </w:p>
        </w:tc>
        <w:tc>
          <w:tcPr>
            <w:tcW w:w="9737" w:type="dxa"/>
            <w:tcBorders>
              <w:top w:val="single" w:sz="4" w:space="0" w:color="000000"/>
              <w:left w:val="single" w:sz="4" w:space="0" w:color="000000"/>
              <w:bottom w:val="single" w:sz="4" w:space="0" w:color="000000"/>
              <w:right w:val="single" w:sz="4" w:space="0" w:color="000000"/>
            </w:tcBorders>
            <w:shd w:val="clear" w:color="auto" w:fill="D9D9D9"/>
          </w:tcPr>
          <w:p w14:paraId="4B48CDFA" w14:textId="77777777" w:rsidR="00A83BCD" w:rsidRDefault="00A83BCD">
            <w:pPr>
              <w:pBdr>
                <w:top w:val="nil"/>
                <w:left w:val="nil"/>
                <w:bottom w:val="nil"/>
                <w:right w:val="nil"/>
                <w:between w:val="nil"/>
              </w:pBdr>
              <w:rPr>
                <w:rFonts w:ascii="Times New Roman" w:eastAsia="Times New Roman" w:hAnsi="Times New Roman" w:cs="Times New Roman"/>
                <w:b/>
                <w:color w:val="000000"/>
                <w:sz w:val="26"/>
                <w:szCs w:val="26"/>
              </w:rPr>
            </w:pPr>
          </w:p>
          <w:p w14:paraId="4312CC48" w14:textId="77777777" w:rsidR="00A83BCD" w:rsidRDefault="00F16D03">
            <w:pPr>
              <w:pBdr>
                <w:top w:val="nil"/>
                <w:left w:val="nil"/>
                <w:bottom w:val="nil"/>
                <w:right w:val="nil"/>
                <w:between w:val="nil"/>
              </w:pBdr>
              <w:rPr>
                <w:rFonts w:cs="Aptos"/>
                <w:color w:val="000000"/>
                <w:sz w:val="26"/>
                <w:szCs w:val="26"/>
              </w:rPr>
            </w:pPr>
            <w:r>
              <w:rPr>
                <w:rFonts w:ascii="Times New Roman" w:eastAsia="Times New Roman" w:hAnsi="Times New Roman" w:cs="Times New Roman"/>
                <w:b/>
                <w:color w:val="000000"/>
                <w:sz w:val="26"/>
                <w:szCs w:val="26"/>
              </w:rPr>
              <w:t>Stratēģiskais mērķis M3 „Atbalsts kultūrai un vietas identitātes stiprināšanai”</w:t>
            </w:r>
          </w:p>
          <w:p w14:paraId="4333C58A" w14:textId="77777777" w:rsidR="00A83BCD" w:rsidRDefault="00A83BCD">
            <w:pPr>
              <w:pBdr>
                <w:top w:val="nil"/>
                <w:left w:val="nil"/>
                <w:bottom w:val="nil"/>
                <w:right w:val="nil"/>
                <w:between w:val="nil"/>
              </w:pBdr>
              <w:rPr>
                <w:rFonts w:ascii="Times New Roman" w:eastAsia="Times New Roman" w:hAnsi="Times New Roman" w:cs="Times New Roman"/>
                <w:color w:val="000000"/>
                <w:sz w:val="26"/>
                <w:szCs w:val="26"/>
              </w:rPr>
            </w:pPr>
          </w:p>
        </w:tc>
      </w:tr>
      <w:tr w:rsidR="00A83BCD" w14:paraId="41254F28" w14:textId="77777777">
        <w:tc>
          <w:tcPr>
            <w:tcW w:w="4149" w:type="dxa"/>
            <w:gridSpan w:val="2"/>
            <w:tcBorders>
              <w:top w:val="single" w:sz="4" w:space="0" w:color="000000"/>
              <w:left w:val="single" w:sz="4" w:space="0" w:color="000000"/>
              <w:bottom w:val="single" w:sz="4" w:space="0" w:color="000000"/>
              <w:right w:val="single" w:sz="4" w:space="0" w:color="000000"/>
            </w:tcBorders>
            <w:shd w:val="clear" w:color="auto" w:fill="B3E5A1"/>
          </w:tcPr>
          <w:p w14:paraId="68D12AFF" w14:textId="77777777" w:rsidR="00A83BCD" w:rsidRDefault="00F16D03">
            <w:pPr>
              <w:pBdr>
                <w:top w:val="nil"/>
                <w:left w:val="nil"/>
                <w:bottom w:val="nil"/>
                <w:right w:val="nil"/>
                <w:between w:val="nil"/>
              </w:pBdr>
              <w:rPr>
                <w:rFonts w:cs="Aptos"/>
                <w:color w:val="000000"/>
              </w:rPr>
            </w:pPr>
            <w:r>
              <w:rPr>
                <w:rFonts w:ascii="Times New Roman" w:eastAsia="Times New Roman" w:hAnsi="Times New Roman" w:cs="Times New Roman"/>
                <w:b/>
                <w:color w:val="000000"/>
                <w:sz w:val="24"/>
                <w:szCs w:val="24"/>
              </w:rPr>
              <w:t>Rīcība</w:t>
            </w:r>
          </w:p>
        </w:tc>
        <w:tc>
          <w:tcPr>
            <w:tcW w:w="9737" w:type="dxa"/>
            <w:tcBorders>
              <w:top w:val="single" w:sz="4" w:space="0" w:color="000000"/>
              <w:left w:val="single" w:sz="4" w:space="0" w:color="000000"/>
              <w:bottom w:val="single" w:sz="4" w:space="0" w:color="000000"/>
              <w:right w:val="single" w:sz="4" w:space="0" w:color="000000"/>
            </w:tcBorders>
            <w:shd w:val="clear" w:color="auto" w:fill="B3E5A1"/>
          </w:tcPr>
          <w:p w14:paraId="3B6B6296" w14:textId="77777777" w:rsidR="00A83BCD" w:rsidRDefault="00F16D03">
            <w:pPr>
              <w:pBdr>
                <w:top w:val="nil"/>
                <w:left w:val="nil"/>
                <w:bottom w:val="nil"/>
                <w:right w:val="nil"/>
                <w:between w:val="nil"/>
              </w:pBdr>
              <w:rPr>
                <w:rFonts w:cs="Aptos"/>
                <w:color w:val="000000"/>
                <w:sz w:val="26"/>
                <w:szCs w:val="26"/>
              </w:rPr>
            </w:pPr>
            <w:r>
              <w:rPr>
                <w:rFonts w:ascii="Times New Roman" w:eastAsia="Times New Roman" w:hAnsi="Times New Roman" w:cs="Times New Roman"/>
                <w:b/>
                <w:color w:val="000000"/>
                <w:sz w:val="26"/>
                <w:szCs w:val="26"/>
              </w:rPr>
              <w:t>R6 “Mantojums. Kultūra, vēsture, mūžizglītība”</w:t>
            </w:r>
          </w:p>
          <w:p w14:paraId="21B1E830" w14:textId="77777777" w:rsidR="00A83BCD" w:rsidRDefault="00A83BCD">
            <w:pPr>
              <w:pBdr>
                <w:top w:val="nil"/>
                <w:left w:val="nil"/>
                <w:bottom w:val="nil"/>
                <w:right w:val="nil"/>
                <w:between w:val="nil"/>
              </w:pBdr>
              <w:rPr>
                <w:rFonts w:ascii="Times New Roman" w:eastAsia="Times New Roman" w:hAnsi="Times New Roman" w:cs="Times New Roman"/>
                <w:color w:val="000000"/>
                <w:sz w:val="23"/>
                <w:szCs w:val="23"/>
              </w:rPr>
            </w:pPr>
          </w:p>
        </w:tc>
      </w:tr>
      <w:tr w:rsidR="00A83BCD" w14:paraId="071718D7" w14:textId="77777777">
        <w:trPr>
          <w:trHeight w:val="463"/>
        </w:trPr>
        <w:tc>
          <w:tcPr>
            <w:tcW w:w="4149" w:type="dxa"/>
            <w:gridSpan w:val="2"/>
            <w:tcBorders>
              <w:top w:val="single" w:sz="4" w:space="0" w:color="000000"/>
              <w:left w:val="single" w:sz="4" w:space="0" w:color="000000"/>
              <w:bottom w:val="single" w:sz="4" w:space="0" w:color="000000"/>
              <w:right w:val="single" w:sz="4" w:space="0" w:color="000000"/>
            </w:tcBorders>
            <w:shd w:val="clear" w:color="auto" w:fill="D9D9D9"/>
          </w:tcPr>
          <w:p w14:paraId="4F5A8394"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Atbalsta apmērs rīcībai</w:t>
            </w:r>
          </w:p>
        </w:tc>
        <w:tc>
          <w:tcPr>
            <w:tcW w:w="9737" w:type="dxa"/>
            <w:tcBorders>
              <w:top w:val="single" w:sz="4" w:space="0" w:color="000000"/>
              <w:left w:val="single" w:sz="4" w:space="0" w:color="000000"/>
              <w:bottom w:val="single" w:sz="4" w:space="0" w:color="000000"/>
              <w:right w:val="single" w:sz="4" w:space="0" w:color="000000"/>
            </w:tcBorders>
          </w:tcPr>
          <w:p w14:paraId="5E769AA2"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69 000,00 EUR</w:t>
            </w:r>
          </w:p>
        </w:tc>
      </w:tr>
      <w:tr w:rsidR="00A83BCD" w14:paraId="30EC87CE" w14:textId="77777777" w:rsidTr="0041604E">
        <w:trPr>
          <w:trHeight w:val="416"/>
        </w:trPr>
        <w:tc>
          <w:tcPr>
            <w:tcW w:w="4149" w:type="dxa"/>
            <w:gridSpan w:val="2"/>
            <w:tcBorders>
              <w:top w:val="single" w:sz="4" w:space="0" w:color="000000"/>
              <w:left w:val="single" w:sz="4" w:space="0" w:color="000000"/>
              <w:bottom w:val="single" w:sz="4" w:space="0" w:color="000000"/>
              <w:right w:val="single" w:sz="4" w:space="0" w:color="000000"/>
            </w:tcBorders>
            <w:shd w:val="clear" w:color="auto" w:fill="D9D9D9"/>
          </w:tcPr>
          <w:p w14:paraId="1C20975F"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Rīcības apraksts</w:t>
            </w:r>
          </w:p>
        </w:tc>
        <w:tc>
          <w:tcPr>
            <w:tcW w:w="9737" w:type="dxa"/>
            <w:tcBorders>
              <w:top w:val="single" w:sz="4" w:space="0" w:color="000000"/>
              <w:left w:val="single" w:sz="4" w:space="0" w:color="000000"/>
              <w:bottom w:val="single" w:sz="4" w:space="0" w:color="000000"/>
              <w:right w:val="single" w:sz="4" w:space="0" w:color="000000"/>
            </w:tcBorders>
          </w:tcPr>
          <w:p w14:paraId="295BD1E2" w14:textId="77777777" w:rsidR="00A83BCD" w:rsidRDefault="00F16D03" w:rsidP="007122EA">
            <w:pPr>
              <w:pBdr>
                <w:top w:val="nil"/>
                <w:left w:val="nil"/>
                <w:bottom w:val="nil"/>
                <w:right w:val="nil"/>
                <w:between w:val="nil"/>
              </w:pBdr>
              <w:spacing w:before="80"/>
              <w:jc w:val="both"/>
              <w:rPr>
                <w:rFonts w:cs="Aptos"/>
                <w:color w:val="000000"/>
                <w:sz w:val="24"/>
                <w:szCs w:val="24"/>
                <w:u w:val="single"/>
              </w:rPr>
            </w:pPr>
            <w:r>
              <w:rPr>
                <w:rFonts w:ascii="Times New Roman" w:eastAsia="Times New Roman" w:hAnsi="Times New Roman" w:cs="Times New Roman"/>
                <w:color w:val="000000"/>
                <w:sz w:val="24"/>
                <w:szCs w:val="24"/>
                <w:u w:val="single"/>
              </w:rPr>
              <w:t>Atbalstāmās darbības:</w:t>
            </w:r>
          </w:p>
          <w:p w14:paraId="428F91AF" w14:textId="77777777" w:rsidR="009161A1" w:rsidRDefault="009161A1" w:rsidP="007122EA">
            <w:pPr>
              <w:numPr>
                <w:ilvl w:val="0"/>
                <w:numId w:val="1"/>
              </w:numPr>
              <w:pBdr>
                <w:top w:val="nil"/>
                <w:left w:val="nil"/>
                <w:bottom w:val="nil"/>
                <w:right w:val="nil"/>
                <w:between w:val="nil"/>
              </w:pBdr>
              <w:tabs>
                <w:tab w:val="left" w:pos="555"/>
              </w:tabs>
              <w:spacing w:before="80"/>
              <w:ind w:righ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Vietējās teritorijas (tostarp vēstures un kultūras objektu) sakārtošana un labiekārtošana, lai uzlabotu ar vēsturi, materiālo un/vai nemateriālo kultūras mantojumu un mūžizglītību saistītu pakalpojumu pieejamību, kvalitāti un sasniedzamību.</w:t>
            </w:r>
          </w:p>
          <w:p w14:paraId="18D4C476" w14:textId="77777777" w:rsidR="00A83BCD" w:rsidRDefault="00F16D03" w:rsidP="007122EA">
            <w:pPr>
              <w:numPr>
                <w:ilvl w:val="0"/>
                <w:numId w:val="1"/>
              </w:numPr>
              <w:pBdr>
                <w:top w:val="nil"/>
                <w:left w:val="nil"/>
                <w:bottom w:val="nil"/>
                <w:right w:val="nil"/>
                <w:between w:val="nil"/>
              </w:pBdr>
              <w:tabs>
                <w:tab w:val="left" w:pos="555"/>
              </w:tabs>
              <w:spacing w:before="80"/>
              <w:ind w:right="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Sabiedrisko aktivitāšu dažādošana, </w:t>
            </w:r>
            <w:r>
              <w:rPr>
                <w:rFonts w:ascii="Times New Roman" w:eastAsia="Times New Roman" w:hAnsi="Times New Roman" w:cs="Times New Roman"/>
                <w:color w:val="000000"/>
                <w:sz w:val="24"/>
                <w:szCs w:val="24"/>
              </w:rPr>
              <w:t>ieskaitot apmācību un interešu klubus, ar materiālo un/vai nemateriālo kultūrvēstures mantojumu un mūžizglītību saistītas aktivitātes.</w:t>
            </w:r>
          </w:p>
          <w:p w14:paraId="3581AD32" w14:textId="77777777" w:rsidR="00A83BCD" w:rsidRDefault="00F16D03" w:rsidP="007122EA">
            <w:pPr>
              <w:pBdr>
                <w:top w:val="nil"/>
                <w:left w:val="nil"/>
                <w:bottom w:val="nil"/>
                <w:right w:val="nil"/>
                <w:between w:val="nil"/>
              </w:pBdr>
              <w:spacing w:before="8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Rīcības ietvaros saskaņā ar VRG stratēģiju paredzēts </w:t>
            </w:r>
            <w:r>
              <w:rPr>
                <w:rFonts w:ascii="Times New Roman" w:eastAsia="Times New Roman" w:hAnsi="Times New Roman" w:cs="Times New Roman"/>
                <w:b/>
                <w:color w:val="000000"/>
                <w:sz w:val="24"/>
                <w:szCs w:val="24"/>
              </w:rPr>
              <w:t xml:space="preserve">atbalsts </w:t>
            </w:r>
            <w:r>
              <w:rPr>
                <w:rFonts w:ascii="Times New Roman" w:eastAsia="Times New Roman" w:hAnsi="Times New Roman" w:cs="Times New Roman"/>
                <w:color w:val="000000"/>
                <w:sz w:val="24"/>
                <w:szCs w:val="24"/>
              </w:rPr>
              <w:t>kultūras infrastruktūrai un objektiem, kultūrvēsturiskā man</w:t>
            </w:r>
            <w:r>
              <w:rPr>
                <w:rFonts w:ascii="Times New Roman" w:eastAsia="Times New Roman" w:hAnsi="Times New Roman" w:cs="Times New Roman"/>
                <w:color w:val="000000"/>
                <w:sz w:val="24"/>
                <w:szCs w:val="24"/>
              </w:rPr>
              <w:t xml:space="preserve">tojuma saglabāšanai, mūžizglītības </w:t>
            </w:r>
            <w:r w:rsidR="00DE0731">
              <w:rPr>
                <w:rFonts w:ascii="Times New Roman" w:eastAsia="Times New Roman" w:hAnsi="Times New Roman" w:cs="Times New Roman"/>
                <w:color w:val="000000"/>
                <w:sz w:val="24"/>
                <w:szCs w:val="24"/>
              </w:rPr>
              <w:t xml:space="preserve">pasākumiem, </w:t>
            </w:r>
            <w:r>
              <w:rPr>
                <w:rFonts w:ascii="Times New Roman" w:eastAsia="Times New Roman" w:hAnsi="Times New Roman" w:cs="Times New Roman"/>
                <w:color w:val="000000"/>
                <w:sz w:val="24"/>
                <w:szCs w:val="24"/>
              </w:rPr>
              <w:t xml:space="preserve">aprīkojumam, materiāliem tās nodrošināšanai. Šīs rīcības ietvaros tiek veicināta </w:t>
            </w:r>
            <w:r>
              <w:rPr>
                <w:rFonts w:ascii="Times New Roman" w:eastAsia="Times New Roman" w:hAnsi="Times New Roman" w:cs="Times New Roman"/>
                <w:b/>
                <w:color w:val="000000"/>
                <w:sz w:val="24"/>
                <w:szCs w:val="24"/>
              </w:rPr>
              <w:t xml:space="preserve">vietējās identitātes apzināšana </w:t>
            </w:r>
            <w:r>
              <w:rPr>
                <w:rFonts w:ascii="Times New Roman" w:eastAsia="Times New Roman" w:hAnsi="Times New Roman" w:cs="Times New Roman"/>
                <w:color w:val="000000"/>
                <w:sz w:val="24"/>
                <w:szCs w:val="24"/>
              </w:rPr>
              <w:t xml:space="preserve">un </w:t>
            </w:r>
            <w:r>
              <w:rPr>
                <w:rFonts w:ascii="Times New Roman" w:eastAsia="Times New Roman" w:hAnsi="Times New Roman" w:cs="Times New Roman"/>
                <w:b/>
                <w:color w:val="000000"/>
                <w:sz w:val="24"/>
                <w:szCs w:val="24"/>
              </w:rPr>
              <w:t>attīstība.</w:t>
            </w:r>
          </w:p>
          <w:p w14:paraId="4ADE3832" w14:textId="77777777" w:rsidR="007122EA" w:rsidRPr="009836F3" w:rsidRDefault="007122EA" w:rsidP="007122EA">
            <w:pPr>
              <w:pBdr>
                <w:top w:val="nil"/>
                <w:left w:val="nil"/>
                <w:bottom w:val="nil"/>
                <w:right w:val="nil"/>
                <w:between w:val="nil"/>
              </w:pBdr>
              <w:spacing w:before="80"/>
              <w:jc w:val="both"/>
              <w:rPr>
                <w:rFonts w:ascii="Times New Roman" w:eastAsia="Times New Roman" w:hAnsi="Times New Roman" w:cs="Times New Roman"/>
                <w:color w:val="000000"/>
                <w:sz w:val="24"/>
                <w:szCs w:val="24"/>
                <w:u w:val="single"/>
              </w:rPr>
            </w:pPr>
            <w:r w:rsidRPr="009836F3">
              <w:rPr>
                <w:rFonts w:ascii="Times New Roman" w:eastAsia="Times New Roman" w:hAnsi="Times New Roman" w:cs="Times New Roman"/>
                <w:color w:val="000000"/>
                <w:sz w:val="24"/>
                <w:szCs w:val="24"/>
                <w:u w:val="single"/>
              </w:rPr>
              <w:t>MK noteikumu Nr. 580 35.5. apakšpunktā minētās izmaksas, ja projektu īsteno biedrība vai nodibinājums un piedalās vismaz 10 dalībnieku, neattiecas uz pamatlīdzekļu iegādi, un projektā, kurā paredzētas mācību/mūžizglītības aktivitātes, pamatlīdzekļu iegāde nav attiecināma.</w:t>
            </w:r>
          </w:p>
          <w:p w14:paraId="4A1EB89F" w14:textId="77777777" w:rsidR="00A83BCD" w:rsidRDefault="00F16D03" w:rsidP="007122EA">
            <w:pPr>
              <w:pBdr>
                <w:top w:val="nil"/>
                <w:left w:val="nil"/>
                <w:bottom w:val="nil"/>
                <w:right w:val="nil"/>
                <w:between w:val="nil"/>
              </w:pBdr>
              <w:spacing w:before="80"/>
              <w:jc w:val="both"/>
              <w:rPr>
                <w:rFonts w:cs="Aptos"/>
                <w:color w:val="000000"/>
                <w:sz w:val="24"/>
                <w:szCs w:val="24"/>
              </w:rPr>
            </w:pPr>
            <w:r>
              <w:rPr>
                <w:rFonts w:ascii="Times New Roman" w:eastAsia="Times New Roman" w:hAnsi="Times New Roman" w:cs="Times New Roman"/>
                <w:color w:val="000000"/>
                <w:sz w:val="24"/>
                <w:szCs w:val="24"/>
              </w:rPr>
              <w:t>Projekta īstenošanas vieta ir Vietējās rīcības grupas (VRG) lauku</w:t>
            </w:r>
            <w:r>
              <w:rPr>
                <w:rFonts w:ascii="Times New Roman" w:eastAsia="Times New Roman" w:hAnsi="Times New Roman" w:cs="Times New Roman"/>
                <w:color w:val="000000"/>
                <w:sz w:val="24"/>
                <w:szCs w:val="24"/>
              </w:rPr>
              <w:t xml:space="preserve"> teritorijā (22 pagasti), Viesītē vai Aknīstē saskaņā ar izstrādāto VRG stratēģiju.</w:t>
            </w:r>
          </w:p>
          <w:p w14:paraId="179D792A" w14:textId="77777777" w:rsidR="00A83BCD" w:rsidRDefault="00F16D03" w:rsidP="007122EA">
            <w:pPr>
              <w:pBdr>
                <w:top w:val="nil"/>
                <w:left w:val="nil"/>
                <w:bottom w:val="nil"/>
                <w:right w:val="nil"/>
                <w:between w:val="nil"/>
              </w:pBdr>
              <w:spacing w:before="80"/>
              <w:rPr>
                <w:rFonts w:cs="Aptos"/>
                <w:color w:val="000000"/>
              </w:rPr>
            </w:pPr>
            <w:r>
              <w:rPr>
                <w:rFonts w:ascii="Times New Roman" w:eastAsia="Times New Roman" w:hAnsi="Times New Roman" w:cs="Times New Roman"/>
                <w:color w:val="000000"/>
                <w:sz w:val="24"/>
                <w:szCs w:val="24"/>
              </w:rPr>
              <w:t xml:space="preserve">Stratēģija pieejama: </w:t>
            </w:r>
            <w:hyperlink r:id="rId30">
              <w:r w:rsidR="00A83BCD">
                <w:rPr>
                  <w:rFonts w:ascii="Times New Roman" w:eastAsia="Times New Roman" w:hAnsi="Times New Roman" w:cs="Times New Roman"/>
                  <w:color w:val="0563C1"/>
                  <w:sz w:val="24"/>
                  <w:szCs w:val="24"/>
                  <w:u w:val="single"/>
                </w:rPr>
                <w:t>https://saite.lv/OnMJ</w:t>
              </w:r>
            </w:hyperlink>
          </w:p>
          <w:p w14:paraId="0F3E0C17" w14:textId="77777777" w:rsidR="00A83BCD" w:rsidRDefault="00F16D03" w:rsidP="007122EA">
            <w:pPr>
              <w:pBdr>
                <w:top w:val="nil"/>
                <w:left w:val="nil"/>
                <w:bottom w:val="nil"/>
                <w:right w:val="nil"/>
                <w:between w:val="nil"/>
              </w:pBdr>
              <w:spacing w:before="60"/>
              <w:rPr>
                <w:rFonts w:cs="Aptos"/>
                <w:color w:val="000000"/>
              </w:rPr>
            </w:pPr>
            <w:r w:rsidRPr="00CB3697">
              <w:rPr>
                <w:rFonts w:ascii="Times New Roman" w:eastAsia="Times New Roman" w:hAnsi="Times New Roman" w:cs="Times New Roman"/>
                <w:b/>
                <w:color w:val="000000"/>
                <w:sz w:val="24"/>
                <w:szCs w:val="24"/>
              </w:rPr>
              <w:t xml:space="preserve">Ar papildus punktiem </w:t>
            </w:r>
            <w:r w:rsidRPr="00CB3697">
              <w:rPr>
                <w:rFonts w:ascii="Times New Roman" w:eastAsia="Times New Roman" w:hAnsi="Times New Roman" w:cs="Times New Roman"/>
                <w:color w:val="000000"/>
                <w:sz w:val="24"/>
                <w:szCs w:val="24"/>
              </w:rPr>
              <w:t>tiks atbalstīts:</w:t>
            </w:r>
          </w:p>
          <w:p w14:paraId="5A627AF0" w14:textId="77777777" w:rsidR="00A83BCD" w:rsidRDefault="00F16D03" w:rsidP="007122EA">
            <w:pPr>
              <w:numPr>
                <w:ilvl w:val="0"/>
                <w:numId w:val="5"/>
              </w:numPr>
              <w:pBdr>
                <w:top w:val="nil"/>
                <w:left w:val="nil"/>
                <w:bottom w:val="nil"/>
                <w:right w:val="nil"/>
                <w:between w:val="nil"/>
              </w:pBdr>
              <w:ind w:left="714" w:hanging="357"/>
              <w:rPr>
                <w:rFonts w:cs="Aptos"/>
                <w:color w:val="000000"/>
              </w:rPr>
            </w:pPr>
            <w:r>
              <w:rPr>
                <w:rFonts w:ascii="Times New Roman" w:eastAsia="Times New Roman" w:hAnsi="Times New Roman" w:cs="Times New Roman"/>
                <w:b/>
                <w:color w:val="000000"/>
                <w:sz w:val="24"/>
                <w:szCs w:val="24"/>
              </w:rPr>
              <w:t>inovāciju vai jauninājumu ieviešana</w:t>
            </w:r>
            <w:r>
              <w:rPr>
                <w:rFonts w:ascii="Times New Roman" w:eastAsia="Times New Roman" w:hAnsi="Times New Roman" w:cs="Times New Roman"/>
                <w:color w:val="000000"/>
                <w:sz w:val="24"/>
                <w:szCs w:val="24"/>
              </w:rPr>
              <w:t xml:space="preserve"> VRG darbības teritorijā (skaidrojums VRG stratēģijas 64.-66.lpp., pieejama šeit: </w:t>
            </w:r>
            <w:hyperlink r:id="rId31">
              <w:r w:rsidR="00A83BCD">
                <w:rPr>
                  <w:rFonts w:cs="Aptos"/>
                  <w:color w:val="0563C1"/>
                  <w:u w:val="single"/>
                </w:rPr>
                <w:t>https://saite.lv/OnMJ</w:t>
              </w:r>
            </w:hyperlink>
            <w:r>
              <w:rPr>
                <w:rFonts w:cs="Aptos"/>
                <w:color w:val="467886"/>
                <w:u w:val="single"/>
              </w:rPr>
              <w:t>)</w:t>
            </w:r>
            <w:r>
              <w:rPr>
                <w:rFonts w:ascii="Times New Roman" w:eastAsia="Times New Roman" w:hAnsi="Times New Roman" w:cs="Times New Roman"/>
                <w:color w:val="000000"/>
                <w:sz w:val="24"/>
                <w:szCs w:val="24"/>
              </w:rPr>
              <w:t>;</w:t>
            </w:r>
          </w:p>
          <w:p w14:paraId="0F1325F4" w14:textId="77777777" w:rsidR="00A83BCD" w:rsidRDefault="00F16D03" w:rsidP="007122EA">
            <w:pPr>
              <w:numPr>
                <w:ilvl w:val="0"/>
                <w:numId w:val="5"/>
              </w:numPr>
              <w:pBdr>
                <w:top w:val="nil"/>
                <w:left w:val="nil"/>
                <w:bottom w:val="nil"/>
                <w:right w:val="nil"/>
                <w:between w:val="nil"/>
              </w:pBdr>
              <w:ind w:left="714" w:hanging="357"/>
              <w:rPr>
                <w:rFonts w:cs="Aptos"/>
                <w:color w:val="000000"/>
              </w:rPr>
            </w:pPr>
            <w:r>
              <w:rPr>
                <w:rFonts w:ascii="Times New Roman" w:eastAsia="Times New Roman" w:hAnsi="Times New Roman" w:cs="Times New Roman"/>
                <w:b/>
                <w:color w:val="000000"/>
                <w:sz w:val="24"/>
                <w:szCs w:val="24"/>
              </w:rPr>
              <w:t xml:space="preserve">ekotehnoloģiju ieviešana </w:t>
            </w:r>
            <w:r>
              <w:rPr>
                <w:rFonts w:ascii="Times New Roman" w:eastAsia="Times New Roman" w:hAnsi="Times New Roman" w:cs="Times New Roman"/>
                <w:color w:val="000000"/>
                <w:sz w:val="24"/>
                <w:szCs w:val="24"/>
              </w:rPr>
              <w:t xml:space="preserve">(skaidrojums VRG stratēģijas 53.lpp, 66.lpp., pieejama šeit: </w:t>
            </w:r>
            <w:hyperlink r:id="rId32">
              <w:r w:rsidR="00A83BCD">
                <w:rPr>
                  <w:rFonts w:ascii="Times New Roman" w:eastAsia="Times New Roman" w:hAnsi="Times New Roman" w:cs="Times New Roman"/>
                  <w:color w:val="467886"/>
                  <w:sz w:val="24"/>
                  <w:szCs w:val="24"/>
                  <w:u w:val="single"/>
                </w:rPr>
                <w:t>https://saite.lv/OnMJ</w:t>
              </w:r>
            </w:hyperlink>
            <w:r>
              <w:rPr>
                <w:rFonts w:ascii="Times New Roman" w:eastAsia="Times New Roman" w:hAnsi="Times New Roman" w:cs="Times New Roman"/>
                <w:color w:val="467886"/>
                <w:sz w:val="24"/>
                <w:szCs w:val="24"/>
                <w:u w:val="single"/>
              </w:rPr>
              <w:t>)</w:t>
            </w:r>
            <w:r>
              <w:rPr>
                <w:rFonts w:ascii="Times New Roman" w:eastAsia="Times New Roman" w:hAnsi="Times New Roman" w:cs="Times New Roman"/>
                <w:color w:val="000000"/>
                <w:sz w:val="24"/>
                <w:szCs w:val="24"/>
              </w:rPr>
              <w:t>;</w:t>
            </w:r>
          </w:p>
          <w:p w14:paraId="6CA3B02B" w14:textId="77777777" w:rsidR="00A83BCD" w:rsidRDefault="00F16D03" w:rsidP="007122EA">
            <w:pPr>
              <w:numPr>
                <w:ilvl w:val="0"/>
                <w:numId w:val="5"/>
              </w:numPr>
              <w:pBdr>
                <w:top w:val="nil"/>
                <w:left w:val="nil"/>
                <w:bottom w:val="nil"/>
                <w:right w:val="nil"/>
                <w:between w:val="nil"/>
              </w:pBdr>
              <w:ind w:left="714" w:hanging="357"/>
              <w:rPr>
                <w:rFonts w:cs="Aptos"/>
                <w:color w:val="000000"/>
              </w:rPr>
            </w:pPr>
            <w:r>
              <w:rPr>
                <w:rFonts w:ascii="Times New Roman" w:eastAsia="Times New Roman" w:hAnsi="Times New Roman" w:cs="Times New Roman"/>
                <w:b/>
                <w:color w:val="000000"/>
                <w:sz w:val="24"/>
                <w:szCs w:val="24"/>
              </w:rPr>
              <w:t xml:space="preserve">kopprojekti </w:t>
            </w:r>
            <w:r>
              <w:rPr>
                <w:rFonts w:ascii="Times New Roman" w:eastAsia="Times New Roman" w:hAnsi="Times New Roman" w:cs="Times New Roman"/>
                <w:color w:val="000000"/>
                <w:sz w:val="24"/>
                <w:szCs w:val="24"/>
              </w:rPr>
              <w:t>(MK noteikumi Nr.580, 2.3.punkts);</w:t>
            </w:r>
          </w:p>
          <w:p w14:paraId="5EAA5A1B" w14:textId="77777777" w:rsidR="00A83BCD" w:rsidRDefault="00F16D03" w:rsidP="007122EA">
            <w:pPr>
              <w:numPr>
                <w:ilvl w:val="0"/>
                <w:numId w:val="5"/>
              </w:numPr>
              <w:pBdr>
                <w:top w:val="nil"/>
                <w:left w:val="nil"/>
                <w:bottom w:val="nil"/>
                <w:right w:val="nil"/>
                <w:between w:val="nil"/>
              </w:pBdr>
              <w:ind w:left="714" w:hanging="357"/>
              <w:rPr>
                <w:rFonts w:cs="Aptos"/>
                <w:color w:val="000000"/>
              </w:rPr>
            </w:pPr>
            <w:r>
              <w:rPr>
                <w:rFonts w:ascii="Times New Roman" w:eastAsia="Times New Roman" w:hAnsi="Times New Roman" w:cs="Times New Roman"/>
                <w:color w:val="000000"/>
                <w:sz w:val="24"/>
                <w:szCs w:val="24"/>
              </w:rPr>
              <w:t xml:space="preserve">projekta īstenošana </w:t>
            </w:r>
            <w:r>
              <w:rPr>
                <w:rFonts w:ascii="Times New Roman" w:eastAsia="Times New Roman" w:hAnsi="Times New Roman" w:cs="Times New Roman"/>
                <w:b/>
                <w:color w:val="000000"/>
                <w:sz w:val="24"/>
                <w:szCs w:val="24"/>
              </w:rPr>
              <w:t xml:space="preserve">attālākajās teritorijās </w:t>
            </w:r>
            <w:r>
              <w:rPr>
                <w:rFonts w:ascii="Times New Roman" w:eastAsia="Times New Roman" w:hAnsi="Times New Roman" w:cs="Times New Roman"/>
                <w:color w:val="000000"/>
                <w:sz w:val="24"/>
                <w:szCs w:val="24"/>
              </w:rPr>
              <w:t>no novada centra;</w:t>
            </w:r>
          </w:p>
          <w:p w14:paraId="484F9AA5" w14:textId="77777777" w:rsidR="00A83BCD" w:rsidRDefault="00F16D03" w:rsidP="007122EA">
            <w:pPr>
              <w:numPr>
                <w:ilvl w:val="0"/>
                <w:numId w:val="5"/>
              </w:numPr>
              <w:pBdr>
                <w:top w:val="nil"/>
                <w:left w:val="nil"/>
                <w:bottom w:val="nil"/>
                <w:right w:val="nil"/>
                <w:between w:val="nil"/>
              </w:pBdr>
              <w:ind w:left="714" w:hanging="35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publicitātes pasākumi </w:t>
            </w:r>
            <w:r>
              <w:rPr>
                <w:rFonts w:ascii="Times New Roman" w:eastAsia="Times New Roman" w:hAnsi="Times New Roman" w:cs="Times New Roman"/>
                <w:color w:val="000000"/>
                <w:sz w:val="24"/>
                <w:szCs w:val="24"/>
              </w:rPr>
              <w:t>papildus MK noteikumos Nr. 580 obligāti noteiktajiem.</w:t>
            </w:r>
          </w:p>
        </w:tc>
      </w:tr>
      <w:tr w:rsidR="00A83BCD" w14:paraId="4B37B5F1" w14:textId="77777777">
        <w:tc>
          <w:tcPr>
            <w:tcW w:w="4149" w:type="dxa"/>
            <w:gridSpan w:val="2"/>
            <w:tcBorders>
              <w:top w:val="single" w:sz="4" w:space="0" w:color="000000"/>
              <w:left w:val="single" w:sz="4" w:space="0" w:color="000000"/>
              <w:bottom w:val="single" w:sz="4" w:space="0" w:color="000000"/>
              <w:right w:val="single" w:sz="4" w:space="0" w:color="000000"/>
            </w:tcBorders>
            <w:shd w:val="clear" w:color="auto" w:fill="D9D9D9"/>
          </w:tcPr>
          <w:p w14:paraId="7D22B7D5" w14:textId="77777777" w:rsidR="00A83BCD" w:rsidRDefault="00F16D03">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Atbalsta </w:t>
            </w:r>
            <w:r>
              <w:rPr>
                <w:rFonts w:ascii="Times New Roman" w:eastAsia="Times New Roman" w:hAnsi="Times New Roman" w:cs="Times New Roman"/>
                <w:b/>
                <w:color w:val="000000"/>
                <w:sz w:val="24"/>
                <w:szCs w:val="24"/>
              </w:rPr>
              <w:t>pretendenti</w:t>
            </w:r>
          </w:p>
        </w:tc>
        <w:tc>
          <w:tcPr>
            <w:tcW w:w="9737" w:type="dxa"/>
            <w:tcBorders>
              <w:top w:val="single" w:sz="4" w:space="0" w:color="000000"/>
              <w:left w:val="single" w:sz="4" w:space="0" w:color="000000"/>
              <w:bottom w:val="single" w:sz="4" w:space="0" w:color="000000"/>
              <w:right w:val="single" w:sz="4" w:space="0" w:color="000000"/>
            </w:tcBorders>
          </w:tcPr>
          <w:p w14:paraId="37F369F4" w14:textId="77777777" w:rsidR="00A83BCD" w:rsidRDefault="00F16D03" w:rsidP="00DE0731">
            <w:pPr>
              <w:pBdr>
                <w:top w:val="nil"/>
                <w:left w:val="nil"/>
                <w:bottom w:val="nil"/>
                <w:right w:val="nil"/>
                <w:between w:val="nil"/>
              </w:pBdr>
              <w:spacing w:befor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Pašvaldība</w:t>
            </w:r>
            <w:r w:rsidR="00DE073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biedrība un nodibinājums</w:t>
            </w:r>
            <w:r w:rsidR="00DE073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reliģiska organizācija vai fiziska persona. Fiziska persona sabiedriskā labuma projektu īsteno nesaistītu ar tās  saimniecisko darbību, ja tādu veic, vietējās teritorijas sakārtošanai ar mērķi uzlabot piek</w:t>
            </w:r>
            <w:r>
              <w:rPr>
                <w:rFonts w:ascii="Times New Roman" w:eastAsia="Times New Roman" w:hAnsi="Times New Roman" w:cs="Times New Roman"/>
                <w:color w:val="000000"/>
                <w:sz w:val="24"/>
                <w:szCs w:val="24"/>
              </w:rPr>
              <w:t>ļuvi cilvēkiem ar dažāda veida invaliditāti.</w:t>
            </w:r>
          </w:p>
          <w:p w14:paraId="10348DFC" w14:textId="7DA9BDAE" w:rsidR="007122EA" w:rsidRPr="007122EA" w:rsidRDefault="00DE0731" w:rsidP="00AA24D7">
            <w:pPr>
              <w:pBdr>
                <w:top w:val="nil"/>
                <w:left w:val="nil"/>
                <w:bottom w:val="nil"/>
                <w:right w:val="nil"/>
                <w:between w:val="nil"/>
              </w:pBdr>
              <w:spacing w:befor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pašvaldībai nav pieejams finansējums </w:t>
            </w:r>
            <w:r w:rsidR="00F16D03">
              <w:rPr>
                <w:rFonts w:ascii="Times New Roman" w:eastAsia="Times New Roman" w:hAnsi="Times New Roman" w:cs="Times New Roman"/>
                <w:color w:val="000000"/>
                <w:sz w:val="24"/>
                <w:szCs w:val="24"/>
              </w:rPr>
              <w:t>mācībām</w:t>
            </w:r>
            <w:r>
              <w:rPr>
                <w:rFonts w:ascii="Times New Roman" w:eastAsia="Times New Roman" w:hAnsi="Times New Roman" w:cs="Times New Roman"/>
                <w:color w:val="000000"/>
                <w:sz w:val="24"/>
                <w:szCs w:val="24"/>
              </w:rPr>
              <w:t xml:space="preserve"> saskaņā ar MK noteikumu Nr. 580 35.5.apakšpunktu</w:t>
            </w:r>
            <w:r w:rsidR="00AA24D7">
              <w:rPr>
                <w:rFonts w:ascii="Times New Roman" w:eastAsia="Times New Roman" w:hAnsi="Times New Roman" w:cs="Times New Roman"/>
                <w:color w:val="000000"/>
                <w:sz w:val="24"/>
                <w:szCs w:val="24"/>
              </w:rPr>
              <w:t>.</w:t>
            </w:r>
          </w:p>
        </w:tc>
      </w:tr>
      <w:tr w:rsidR="00A83BCD" w14:paraId="0FFFE3D3" w14:textId="77777777">
        <w:tc>
          <w:tcPr>
            <w:tcW w:w="4106" w:type="dxa"/>
            <w:tcBorders>
              <w:top w:val="single" w:sz="4" w:space="0" w:color="000000"/>
              <w:left w:val="single" w:sz="4" w:space="0" w:color="000000"/>
              <w:bottom w:val="single" w:sz="4" w:space="0" w:color="000000"/>
              <w:right w:val="single" w:sz="4" w:space="0" w:color="000000"/>
            </w:tcBorders>
            <w:shd w:val="clear" w:color="auto" w:fill="D9D9D9"/>
          </w:tcPr>
          <w:p w14:paraId="334BBDA3" w14:textId="77777777" w:rsidR="00A83BCD" w:rsidRDefault="00F16D03">
            <w:pPr>
              <w:pBdr>
                <w:top w:val="nil"/>
                <w:left w:val="nil"/>
                <w:bottom w:val="nil"/>
                <w:right w:val="nil"/>
                <w:between w:val="nil"/>
              </w:pBdr>
              <w:tabs>
                <w:tab w:val="left" w:pos="1021"/>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Maksimālā attiecināmo izmaksu summa vienam projektam</w:t>
            </w:r>
          </w:p>
        </w:tc>
        <w:tc>
          <w:tcPr>
            <w:tcW w:w="9780" w:type="dxa"/>
            <w:gridSpan w:val="2"/>
            <w:tcBorders>
              <w:top w:val="single" w:sz="4" w:space="0" w:color="000000"/>
              <w:left w:val="single" w:sz="4" w:space="0" w:color="000000"/>
              <w:bottom w:val="single" w:sz="4" w:space="0" w:color="000000"/>
              <w:right w:val="single" w:sz="4" w:space="0" w:color="000000"/>
            </w:tcBorders>
          </w:tcPr>
          <w:p w14:paraId="7BB6DCF2" w14:textId="77777777" w:rsidR="00A83BCD" w:rsidRDefault="00F16D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23 000 </w:t>
            </w:r>
            <w:r>
              <w:rPr>
                <w:rFonts w:ascii="Times New Roman" w:eastAsia="Times New Roman" w:hAnsi="Times New Roman" w:cs="Times New Roman"/>
                <w:i/>
                <w:color w:val="000000"/>
                <w:sz w:val="24"/>
                <w:szCs w:val="24"/>
              </w:rPr>
              <w:t>euro</w:t>
            </w:r>
            <w:r>
              <w:rPr>
                <w:rFonts w:ascii="Times New Roman" w:eastAsia="Times New Roman" w:hAnsi="Times New Roman" w:cs="Times New Roman"/>
                <w:color w:val="000000"/>
                <w:sz w:val="24"/>
                <w:szCs w:val="24"/>
              </w:rPr>
              <w:t xml:space="preserve"> vienam projektam.</w:t>
            </w:r>
          </w:p>
          <w:p w14:paraId="31471BBD" w14:textId="77777777" w:rsidR="00A83BCD" w:rsidRDefault="00F16D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Viens atbalsta </w:t>
            </w:r>
            <w:r>
              <w:rPr>
                <w:rFonts w:ascii="Times New Roman" w:eastAsia="Times New Roman" w:hAnsi="Times New Roman" w:cs="Times New Roman"/>
                <w:color w:val="000000"/>
                <w:sz w:val="24"/>
                <w:szCs w:val="24"/>
              </w:rPr>
              <w:t>pretendents drīkst iesniegt vairākus projektus, nepārsniedzot kārtai atvēlēto finansējumu.</w:t>
            </w:r>
          </w:p>
        </w:tc>
      </w:tr>
      <w:tr w:rsidR="00AA24D7" w14:paraId="2FF74999" w14:textId="77777777">
        <w:tc>
          <w:tcPr>
            <w:tcW w:w="4106" w:type="dxa"/>
            <w:tcBorders>
              <w:top w:val="single" w:sz="4" w:space="0" w:color="000000"/>
              <w:left w:val="single" w:sz="4" w:space="0" w:color="000000"/>
              <w:bottom w:val="single" w:sz="4" w:space="0" w:color="000000"/>
              <w:right w:val="single" w:sz="4" w:space="0" w:color="000000"/>
            </w:tcBorders>
            <w:shd w:val="clear" w:color="auto" w:fill="D9D9D9"/>
          </w:tcPr>
          <w:p w14:paraId="66D3D809" w14:textId="77777777" w:rsidR="00AA24D7" w:rsidRPr="00AA24D7" w:rsidRDefault="00AA24D7" w:rsidP="00AA24D7">
            <w:pPr>
              <w:rPr>
                <w:rFonts w:ascii="Times New Roman" w:hAnsi="Times New Roman" w:cs="Times New Roman"/>
                <w:b/>
                <w:bCs/>
                <w:sz w:val="24"/>
                <w:szCs w:val="24"/>
              </w:rPr>
            </w:pPr>
            <w:r w:rsidRPr="00AA24D7">
              <w:rPr>
                <w:rFonts w:ascii="Times New Roman" w:hAnsi="Times New Roman" w:cs="Times New Roman"/>
                <w:b/>
                <w:bCs/>
                <w:sz w:val="24"/>
                <w:szCs w:val="24"/>
              </w:rPr>
              <w:t>Projektu īstenošanas termiņi</w:t>
            </w:r>
          </w:p>
        </w:tc>
        <w:tc>
          <w:tcPr>
            <w:tcW w:w="9780" w:type="dxa"/>
            <w:gridSpan w:val="2"/>
            <w:tcBorders>
              <w:top w:val="single" w:sz="4" w:space="0" w:color="000000"/>
              <w:left w:val="single" w:sz="4" w:space="0" w:color="000000"/>
              <w:bottom w:val="single" w:sz="4" w:space="0" w:color="000000"/>
              <w:right w:val="single" w:sz="4" w:space="0" w:color="000000"/>
            </w:tcBorders>
          </w:tcPr>
          <w:p w14:paraId="6813CEEC" w14:textId="77777777" w:rsidR="00AA24D7" w:rsidRDefault="00AA24D7" w:rsidP="00AA24D7">
            <w:r w:rsidRPr="00AA24D7">
              <w:rPr>
                <w:rFonts w:ascii="Times New Roman" w:hAnsi="Times New Roman" w:cs="Times New Roman"/>
                <w:sz w:val="24"/>
                <w:szCs w:val="24"/>
              </w:rPr>
              <w:t>Būvniecības projektiem: divi gadi no LAD lēmuma pieņemšanas par projekta iesnieguma apstiprināšanu.</w:t>
            </w:r>
            <w:r>
              <w:t xml:space="preserve"> </w:t>
            </w:r>
          </w:p>
          <w:p w14:paraId="5AF62506" w14:textId="77777777" w:rsidR="00AA24D7" w:rsidRPr="00AA24D7" w:rsidRDefault="00AA24D7" w:rsidP="00AA24D7">
            <w:pPr>
              <w:rPr>
                <w:rFonts w:ascii="Times New Roman" w:hAnsi="Times New Roman" w:cs="Times New Roman"/>
                <w:sz w:val="24"/>
                <w:szCs w:val="24"/>
              </w:rPr>
            </w:pPr>
            <w:r w:rsidRPr="00AA24D7">
              <w:rPr>
                <w:rFonts w:ascii="Times New Roman" w:hAnsi="Times New Roman" w:cs="Times New Roman"/>
                <w:sz w:val="24"/>
                <w:szCs w:val="24"/>
              </w:rPr>
              <w:t>Pārējiem projektiem: viens gads no LAD lēmuma pieņemšanas par projekta iesnieguma apstiprināšanu.</w:t>
            </w:r>
          </w:p>
        </w:tc>
      </w:tr>
      <w:tr w:rsidR="00A83BCD" w14:paraId="14502EE8" w14:textId="77777777">
        <w:tc>
          <w:tcPr>
            <w:tcW w:w="4106" w:type="dxa"/>
            <w:tcBorders>
              <w:top w:val="single" w:sz="4" w:space="0" w:color="000000"/>
              <w:left w:val="single" w:sz="4" w:space="0" w:color="000000"/>
              <w:bottom w:val="single" w:sz="4" w:space="0" w:color="000000"/>
              <w:right w:val="single" w:sz="4" w:space="0" w:color="000000"/>
            </w:tcBorders>
            <w:shd w:val="clear" w:color="auto" w:fill="D9D9D9"/>
          </w:tcPr>
          <w:p w14:paraId="3CCF3412" w14:textId="77777777" w:rsidR="00A83BCD" w:rsidRDefault="00F16D03">
            <w:pPr>
              <w:pBdr>
                <w:top w:val="nil"/>
                <w:left w:val="nil"/>
                <w:bottom w:val="nil"/>
                <w:right w:val="nil"/>
                <w:between w:val="nil"/>
              </w:pBdr>
              <w:tabs>
                <w:tab w:val="left" w:pos="1021"/>
              </w:tabs>
              <w:rPr>
                <w:rFonts w:cs="Aptos"/>
                <w:color w:val="000000"/>
                <w:sz w:val="24"/>
                <w:szCs w:val="24"/>
              </w:rPr>
            </w:pPr>
            <w:r>
              <w:rPr>
                <w:rFonts w:ascii="Times New Roman" w:eastAsia="Times New Roman" w:hAnsi="Times New Roman" w:cs="Times New Roman"/>
                <w:b/>
                <w:color w:val="000000"/>
                <w:sz w:val="24"/>
                <w:szCs w:val="24"/>
              </w:rPr>
              <w:t>Atbalsta intensitāte</w:t>
            </w:r>
          </w:p>
          <w:p w14:paraId="740D66EF" w14:textId="77777777" w:rsidR="00A83BCD" w:rsidRDefault="00F16D03">
            <w:pPr>
              <w:pBdr>
                <w:top w:val="nil"/>
                <w:left w:val="nil"/>
                <w:bottom w:val="nil"/>
                <w:right w:val="nil"/>
                <w:between w:val="nil"/>
              </w:pBdr>
              <w:tabs>
                <w:tab w:val="left" w:pos="1021"/>
              </w:tabs>
              <w:rPr>
                <w:rFonts w:cs="Aptos"/>
                <w:color w:val="000000"/>
              </w:rPr>
            </w:pPr>
            <w:r>
              <w:rPr>
                <w:rFonts w:ascii="Times New Roman" w:eastAsia="Times New Roman" w:hAnsi="Times New Roman" w:cs="Times New Roman"/>
                <w:b/>
                <w:color w:val="000000"/>
                <w:sz w:val="24"/>
                <w:szCs w:val="24"/>
              </w:rPr>
              <w:t xml:space="preserve">atbilstoši VRG </w:t>
            </w:r>
            <w:hyperlink r:id="rId33">
              <w:r w:rsidR="00A83BCD">
                <w:rPr>
                  <w:rFonts w:ascii="Times New Roman" w:eastAsia="Times New Roman" w:hAnsi="Times New Roman" w:cs="Times New Roman"/>
                  <w:b/>
                  <w:color w:val="000000"/>
                  <w:sz w:val="24"/>
                  <w:szCs w:val="24"/>
                  <w:u w:val="single"/>
                </w:rPr>
                <w:t>Stratēģijas Rīcības plānā</w:t>
              </w:r>
            </w:hyperlink>
            <w:r>
              <w:rPr>
                <w:rFonts w:ascii="Times New Roman" w:eastAsia="Times New Roman" w:hAnsi="Times New Roman" w:cs="Times New Roman"/>
                <w:b/>
                <w:color w:val="000000"/>
                <w:sz w:val="24"/>
                <w:szCs w:val="24"/>
              </w:rPr>
              <w:t xml:space="preserve"> noteiktajiem intensitātes palielināšanas nosacījumiem  (55.-58. lpp.)</w:t>
            </w:r>
          </w:p>
        </w:tc>
        <w:tc>
          <w:tcPr>
            <w:tcW w:w="9780" w:type="dxa"/>
            <w:gridSpan w:val="2"/>
            <w:tcBorders>
              <w:top w:val="single" w:sz="4" w:space="0" w:color="000000"/>
              <w:left w:val="single" w:sz="4" w:space="0" w:color="000000"/>
              <w:bottom w:val="single" w:sz="4" w:space="0" w:color="000000"/>
              <w:right w:val="single" w:sz="4" w:space="0" w:color="000000"/>
            </w:tcBorders>
          </w:tcPr>
          <w:p w14:paraId="4132DB35" w14:textId="77777777" w:rsidR="00A83BCD" w:rsidRDefault="00F16D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  - pamata intensitāte</w:t>
            </w:r>
          </w:p>
          <w:p w14:paraId="571047CF" w14:textId="77777777" w:rsidR="00A83BCD" w:rsidRDefault="00F16D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90%  -  ja tiek izpildīts </w:t>
            </w:r>
            <w:r>
              <w:rPr>
                <w:rFonts w:ascii="Times New Roman" w:eastAsia="Times New Roman" w:hAnsi="Times New Roman" w:cs="Times New Roman"/>
                <w:b/>
                <w:color w:val="000000"/>
                <w:sz w:val="24"/>
                <w:szCs w:val="24"/>
                <w:u w:val="single"/>
              </w:rPr>
              <w:t>vismaz viens</w:t>
            </w:r>
            <w:r>
              <w:rPr>
                <w:rFonts w:ascii="Times New Roman" w:eastAsia="Times New Roman" w:hAnsi="Times New Roman" w:cs="Times New Roman"/>
                <w:b/>
                <w:color w:val="000000"/>
                <w:sz w:val="24"/>
                <w:szCs w:val="24"/>
              </w:rPr>
              <w:t xml:space="preserve"> no šiem nosacījumiem:</w:t>
            </w:r>
          </w:p>
          <w:p w14:paraId="269FBBF3" w14:textId="77777777" w:rsidR="00A83BCD" w:rsidRDefault="00F16D03" w:rsidP="004D7997">
            <w:pPr>
              <w:pBdr>
                <w:top w:val="nil"/>
                <w:left w:val="nil"/>
                <w:bottom w:val="nil"/>
                <w:right w:val="nil"/>
                <w:between w:val="nil"/>
              </w:pBdr>
              <w:spacing w:before="60"/>
              <w:ind w:left="680" w:right="2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Projekts ietver </w:t>
            </w:r>
            <w:r>
              <w:rPr>
                <w:rFonts w:ascii="Times New Roman" w:eastAsia="Times New Roman" w:hAnsi="Times New Roman" w:cs="Times New Roman"/>
                <w:b/>
                <w:color w:val="000000"/>
                <w:sz w:val="24"/>
                <w:szCs w:val="24"/>
              </w:rPr>
              <w:t>inovācijas sabiedriskajā sektorā</w:t>
            </w:r>
            <w:r>
              <w:rPr>
                <w:rFonts w:ascii="Times New Roman" w:eastAsia="Times New Roman" w:hAnsi="Times New Roman" w:cs="Times New Roman"/>
                <w:color w:val="000000"/>
                <w:sz w:val="24"/>
                <w:szCs w:val="24"/>
              </w:rPr>
              <w:t xml:space="preserve"> partnerības teritorijā.</w:t>
            </w:r>
          </w:p>
          <w:p w14:paraId="58FA1465" w14:textId="77777777" w:rsidR="00A83BCD" w:rsidRDefault="00F16D03" w:rsidP="004D7997">
            <w:pPr>
              <w:pBdr>
                <w:top w:val="nil"/>
                <w:left w:val="nil"/>
                <w:bottom w:val="nil"/>
                <w:right w:val="nil"/>
                <w:between w:val="nil"/>
              </w:pBdr>
              <w:spacing w:before="60"/>
              <w:ind w:left="680" w:right="227"/>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Projektos iespējams ieviest inovācijas sociālās, kultūras vai citas jomas ideju, izstrādņu un tehnoloģiju īstenošanai produktā, pakalpojumā vai procesā, piemēram: veidot jaunas un/vai tematiskas sadarbības starp kopienām; </w:t>
            </w:r>
            <w:r>
              <w:rPr>
                <w:rFonts w:ascii="Times New Roman" w:eastAsia="Times New Roman" w:hAnsi="Times New Roman" w:cs="Times New Roman"/>
                <w:i/>
                <w:color w:val="000000"/>
                <w:sz w:val="24"/>
                <w:szCs w:val="24"/>
              </w:rPr>
              <w:t>veidot kopienās inovatīvus sociālos pakalpojumus un/vai kultūras, tūrisma piedāvājumu; izstrādāt un ierosināt jaunas pilsoniskās līdzdalības iniciatīvas; izstrādāt kopienu/ciemu vizuālās un saturiskās identitātes; veidot jaunus mūžizglītības pasākumus; pie</w:t>
            </w:r>
            <w:r>
              <w:rPr>
                <w:rFonts w:ascii="Times New Roman" w:eastAsia="Times New Roman" w:hAnsi="Times New Roman" w:cs="Times New Roman"/>
                <w:i/>
                <w:color w:val="000000"/>
                <w:sz w:val="24"/>
                <w:szCs w:val="24"/>
              </w:rPr>
              <w:t>lietot mūsdienīgas tehnoloģijas kopienas vajadzībām, utt.</w:t>
            </w:r>
          </w:p>
          <w:p w14:paraId="0CED4C99" w14:textId="77777777" w:rsidR="00A83BCD" w:rsidRDefault="00F16D03" w:rsidP="004D7997">
            <w:pPr>
              <w:pBdr>
                <w:top w:val="nil"/>
                <w:left w:val="nil"/>
                <w:bottom w:val="nil"/>
                <w:right w:val="nil"/>
                <w:between w:val="nil"/>
              </w:pBdr>
              <w:spacing w:before="60"/>
              <w:ind w:left="680" w:right="2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00CB369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Projekts rada mūsdienīgu, pozitīvu publicitāti </w:t>
            </w:r>
            <w:r>
              <w:rPr>
                <w:rFonts w:ascii="Times New Roman" w:eastAsia="Times New Roman" w:hAnsi="Times New Roman" w:cs="Times New Roman"/>
                <w:color w:val="000000"/>
                <w:sz w:val="24"/>
                <w:szCs w:val="24"/>
              </w:rPr>
              <w:t>vietai, kurā tas tiek īstenots, piemēram, informatīvās kampaņas, viedokļu raksti, intervijas, foto galerijas, foto un/vai video reportāžas sociālajo</w:t>
            </w:r>
            <w:r>
              <w:rPr>
                <w:rFonts w:ascii="Times New Roman" w:eastAsia="Times New Roman" w:hAnsi="Times New Roman" w:cs="Times New Roman"/>
                <w:color w:val="000000"/>
                <w:sz w:val="24"/>
                <w:szCs w:val="24"/>
              </w:rPr>
              <w:t>s tīklos (facebook, instagram, tik-tok, twitter), kas atspoguļo projekta radītās pozitīvās pārmaiņas un rezultātus vietā, kurā tiek īstenots projekts.</w:t>
            </w:r>
          </w:p>
          <w:p w14:paraId="06A03E43" w14:textId="77777777" w:rsidR="00A83BCD" w:rsidRDefault="00F16D03" w:rsidP="004D7997">
            <w:pPr>
              <w:pBdr>
                <w:top w:val="nil"/>
                <w:left w:val="nil"/>
                <w:bottom w:val="nil"/>
                <w:right w:val="nil"/>
                <w:between w:val="nil"/>
              </w:pBdr>
              <w:spacing w:before="60"/>
              <w:ind w:left="680" w:right="227"/>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Publicitātes platformas un publicitātes veidus izvēlas pats projekta iesniedzējs/īstenotājs. Respektīvi, </w:t>
            </w:r>
            <w:r>
              <w:rPr>
                <w:rFonts w:ascii="Times New Roman" w:eastAsia="Times New Roman" w:hAnsi="Times New Roman" w:cs="Times New Roman"/>
                <w:i/>
                <w:color w:val="000000"/>
                <w:sz w:val="24"/>
                <w:szCs w:val="24"/>
              </w:rPr>
              <w:t>projekta iesniedzējs, kas pretendē uz šajā rīcībā augstāku atbalsta intensitāti, paredz šādas publicitātes aktivitātes, kas dod ieguldīju projekta īstenošanas vietas labā tēla veidošanā.</w:t>
            </w:r>
          </w:p>
          <w:p w14:paraId="4C81380D" w14:textId="77777777" w:rsidR="00A83BCD" w:rsidRDefault="00F16D03" w:rsidP="007122EA">
            <w:pPr>
              <w:pBdr>
                <w:top w:val="nil"/>
                <w:left w:val="nil"/>
                <w:bottom w:val="nil"/>
                <w:right w:val="nil"/>
                <w:between w:val="nil"/>
              </w:pBdr>
              <w:spacing w:before="6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 Tiek īstenots </w:t>
            </w:r>
            <w:r>
              <w:rPr>
                <w:rFonts w:ascii="Times New Roman" w:eastAsia="Times New Roman" w:hAnsi="Times New Roman" w:cs="Times New Roman"/>
                <w:b/>
                <w:color w:val="000000"/>
                <w:sz w:val="24"/>
                <w:szCs w:val="24"/>
              </w:rPr>
              <w:t>kopprojekts</w:t>
            </w:r>
            <w:r w:rsidR="002E104D">
              <w:t xml:space="preserve"> </w:t>
            </w:r>
            <w:r w:rsidR="002E104D" w:rsidRPr="002E104D">
              <w:rPr>
                <w:rFonts w:ascii="Times New Roman" w:eastAsia="Times New Roman" w:hAnsi="Times New Roman" w:cs="Times New Roman"/>
                <w:b/>
                <w:color w:val="000000"/>
                <w:sz w:val="24"/>
                <w:szCs w:val="24"/>
              </w:rPr>
              <w:t>saskaņā ar MK noteikumu Nr.580 2.3.4. apakšpunktu.</w:t>
            </w:r>
          </w:p>
        </w:tc>
      </w:tr>
      <w:tr w:rsidR="00A83BCD" w14:paraId="1849ED50" w14:textId="77777777">
        <w:tc>
          <w:tcPr>
            <w:tcW w:w="4106" w:type="dxa"/>
            <w:tcBorders>
              <w:left w:val="single" w:sz="4" w:space="0" w:color="000000"/>
              <w:bottom w:val="single" w:sz="4" w:space="0" w:color="000000"/>
              <w:right w:val="single" w:sz="4" w:space="0" w:color="000000"/>
            </w:tcBorders>
            <w:shd w:val="clear" w:color="auto" w:fill="D9D9D9"/>
          </w:tcPr>
          <w:p w14:paraId="63242823" w14:textId="77777777" w:rsidR="00A83BCD" w:rsidRDefault="00F16D03">
            <w:pPr>
              <w:pBdr>
                <w:top w:val="nil"/>
                <w:left w:val="nil"/>
                <w:bottom w:val="nil"/>
                <w:right w:val="nil"/>
                <w:between w:val="nil"/>
              </w:pBdr>
              <w:tabs>
                <w:tab w:val="left" w:pos="1021"/>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Sasniedzamie rādītāji</w:t>
            </w:r>
          </w:p>
        </w:tc>
        <w:tc>
          <w:tcPr>
            <w:tcW w:w="9780" w:type="dxa"/>
            <w:gridSpan w:val="2"/>
            <w:tcBorders>
              <w:left w:val="single" w:sz="4" w:space="0" w:color="000000"/>
              <w:bottom w:val="single" w:sz="4" w:space="0" w:color="000000"/>
              <w:right w:val="single" w:sz="4" w:space="0" w:color="000000"/>
            </w:tcBorders>
          </w:tcPr>
          <w:p w14:paraId="7D24A6D8" w14:textId="77777777" w:rsidR="00A83BCD" w:rsidRDefault="00F16D03">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Pretendentam projekta rezultātā ir jāsasniedz vismaz 1 sasniedzamais iznākuma rādītājs (pretendents izvēlēto rādītāju (-jus) norāda projekta iesnieguma sadaļā </w:t>
            </w:r>
            <w:r>
              <w:rPr>
                <w:rFonts w:ascii="Times New Roman" w:eastAsia="Times New Roman" w:hAnsi="Times New Roman" w:cs="Times New Roman"/>
                <w:i/>
                <w:color w:val="000000"/>
                <w:sz w:val="24"/>
                <w:szCs w:val="24"/>
              </w:rPr>
              <w:t>“B.6. Pēc projekta īstenošanas sasniedzamie rādītāji”</w:t>
            </w:r>
            <w:r>
              <w:rPr>
                <w:rFonts w:ascii="Times New Roman" w:eastAsia="Times New Roman" w:hAnsi="Times New Roman" w:cs="Times New Roman"/>
                <w:color w:val="000000"/>
                <w:sz w:val="24"/>
                <w:szCs w:val="24"/>
              </w:rPr>
              <w:t>):</w:t>
            </w:r>
          </w:p>
          <w:p w14:paraId="0221AE66" w14:textId="77777777" w:rsidR="00A83BCD" w:rsidRDefault="00F16D03">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projekta īstenošanas vietā uzlabojusies kultūras un mūžizglītības </w:t>
            </w:r>
            <w:r>
              <w:rPr>
                <w:rFonts w:ascii="Times New Roman" w:eastAsia="Times New Roman" w:hAnsi="Times New Roman" w:cs="Times New Roman"/>
                <w:b/>
                <w:color w:val="000000"/>
                <w:sz w:val="24"/>
                <w:szCs w:val="24"/>
                <w:u w:val="single"/>
              </w:rPr>
              <w:t>pasākumu pieejamība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iedzīvotājiem;</w:t>
            </w:r>
          </w:p>
          <w:p w14:paraId="612C3154" w14:textId="77777777" w:rsidR="00A83BCD" w:rsidRDefault="00F16D03">
            <w:pPr>
              <w:numPr>
                <w:ilvl w:val="0"/>
                <w:numId w:val="2"/>
              </w:numPr>
              <w:pBdr>
                <w:top w:val="nil"/>
                <w:left w:val="nil"/>
                <w:bottom w:val="nil"/>
                <w:right w:val="nil"/>
                <w:between w:val="nil"/>
              </w:pBdr>
              <w:tabs>
                <w:tab w:val="left" w:pos="345"/>
              </w:tabs>
              <w:ind w:right="9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projekta īstenošanas vietā uzlabota </w:t>
            </w:r>
            <w:r>
              <w:rPr>
                <w:rFonts w:ascii="Times New Roman" w:eastAsia="Times New Roman" w:hAnsi="Times New Roman" w:cs="Times New Roman"/>
                <w:b/>
                <w:color w:val="000000"/>
                <w:sz w:val="24"/>
                <w:szCs w:val="24"/>
                <w:u w:val="single"/>
              </w:rPr>
              <w:t>kultūrvēsturiskā mantojuma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saglabāšana, popularizēšana un pieejamība;</w:t>
            </w:r>
          </w:p>
          <w:p w14:paraId="776D5F26" w14:textId="77777777" w:rsidR="00A83BCD" w:rsidRDefault="00F16D03">
            <w:pPr>
              <w:numPr>
                <w:ilvl w:val="0"/>
                <w:numId w:val="2"/>
              </w:numPr>
              <w:tabs>
                <w:tab w:val="left" w:pos="480"/>
              </w:tabs>
              <w:ind w:righ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projekta īstenošanas vietas ieguvušas </w:t>
            </w:r>
            <w:r>
              <w:rPr>
                <w:rFonts w:ascii="Times New Roman" w:eastAsia="Times New Roman" w:hAnsi="Times New Roman" w:cs="Times New Roman"/>
                <w:b/>
                <w:color w:val="000000"/>
                <w:sz w:val="24"/>
                <w:szCs w:val="24"/>
                <w:u w:val="single"/>
              </w:rPr>
              <w:t>mūsdienīgu, pozitīvu publicitāti</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kas balstīta kultūras, kultūrvēsturiskā mantojuma apzināšanas un mūžizglītības pieejamības resursos.</w:t>
            </w:r>
          </w:p>
          <w:p w14:paraId="39E81A68" w14:textId="77777777" w:rsidR="00A83BCD" w:rsidRDefault="004E369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Ieteicams</w:t>
            </w:r>
            <w:r w:rsidR="00CB3697" w:rsidRPr="00CB3697">
              <w:rPr>
                <w:rFonts w:ascii="Times New Roman" w:eastAsia="Times New Roman" w:hAnsi="Times New Roman" w:cs="Times New Roman"/>
                <w:color w:val="000000"/>
                <w:sz w:val="24"/>
                <w:szCs w:val="24"/>
              </w:rPr>
              <w:t xml:space="preserve"> </w:t>
            </w:r>
            <w:r w:rsidRPr="00CB3697">
              <w:rPr>
                <w:rFonts w:ascii="Times New Roman" w:eastAsia="Times New Roman" w:hAnsi="Times New Roman" w:cs="Times New Roman"/>
                <w:color w:val="000000"/>
                <w:sz w:val="24"/>
                <w:szCs w:val="24"/>
              </w:rPr>
              <w:t xml:space="preserve">sasniedzamā rādītāja apjomu </w:t>
            </w:r>
            <w:r w:rsidR="00CB3697" w:rsidRPr="00CB3697">
              <w:rPr>
                <w:rFonts w:ascii="Times New Roman" w:eastAsia="Times New Roman" w:hAnsi="Times New Roman" w:cs="Times New Roman"/>
                <w:color w:val="000000"/>
                <w:sz w:val="24"/>
                <w:szCs w:val="24"/>
              </w:rPr>
              <w:t xml:space="preserve">detalizēt vai papildus norādīt arī citus izmērāmus rezultātu rādītājus, </w:t>
            </w:r>
            <w:r>
              <w:rPr>
                <w:rFonts w:ascii="Times New Roman" w:eastAsia="Times New Roman" w:hAnsi="Times New Roman" w:cs="Times New Roman"/>
                <w:color w:val="000000"/>
                <w:sz w:val="24"/>
                <w:szCs w:val="24"/>
              </w:rPr>
              <w:t xml:space="preserve">piemēram, </w:t>
            </w:r>
            <w:r>
              <w:rPr>
                <w:rFonts w:ascii="Times New Roman" w:eastAsia="Times New Roman" w:hAnsi="Times New Roman" w:cs="Times New Roman"/>
                <w:i/>
                <w:color w:val="000000"/>
                <w:sz w:val="24"/>
                <w:szCs w:val="24"/>
              </w:rPr>
              <w:t>labuma guvēju skaits, pasākuma dalībnieku skaits, atjaunoto infrastruktūras objektu skaits</w:t>
            </w:r>
            <w:r>
              <w:rPr>
                <w:rFonts w:ascii="Times New Roman" w:eastAsia="Times New Roman" w:hAnsi="Times New Roman" w:cs="Times New Roman"/>
                <w:color w:val="000000"/>
                <w:sz w:val="24"/>
                <w:szCs w:val="24"/>
              </w:rPr>
              <w:t xml:space="preserve"> utml.</w:t>
            </w:r>
          </w:p>
        </w:tc>
      </w:tr>
    </w:tbl>
    <w:p w14:paraId="6721CE42" w14:textId="77777777" w:rsidR="00A83BCD" w:rsidRDefault="00A83BCD">
      <w:pPr>
        <w:widowControl/>
        <w:pBdr>
          <w:top w:val="nil"/>
          <w:left w:val="nil"/>
          <w:bottom w:val="nil"/>
          <w:right w:val="nil"/>
          <w:between w:val="nil"/>
        </w:pBdr>
        <w:tabs>
          <w:tab w:val="left" w:pos="480"/>
        </w:tabs>
        <w:spacing w:after="160" w:line="259" w:lineRule="auto"/>
        <w:jc w:val="center"/>
        <w:rPr>
          <w:rFonts w:ascii="Times New Roman" w:eastAsia="Times New Roman" w:hAnsi="Times New Roman" w:cs="Times New Roman"/>
          <w:color w:val="000000"/>
          <w:sz w:val="24"/>
          <w:szCs w:val="24"/>
        </w:rPr>
      </w:pPr>
    </w:p>
    <w:tbl>
      <w:tblPr>
        <w:tblW w:w="13886" w:type="dxa"/>
        <w:tblInd w:w="123" w:type="dxa"/>
        <w:tblLayout w:type="fixed"/>
        <w:tblLook w:val="0400" w:firstRow="0" w:lastRow="0" w:firstColumn="0" w:lastColumn="0" w:noHBand="0" w:noVBand="1"/>
      </w:tblPr>
      <w:tblGrid>
        <w:gridCol w:w="4106"/>
        <w:gridCol w:w="43"/>
        <w:gridCol w:w="9737"/>
      </w:tblGrid>
      <w:tr w:rsidR="004E3695" w14:paraId="7E9E38BC" w14:textId="77777777" w:rsidTr="00573E99">
        <w:trPr>
          <w:trHeight w:val="416"/>
        </w:trPr>
        <w:tc>
          <w:tcPr>
            <w:tcW w:w="4149" w:type="dxa"/>
            <w:gridSpan w:val="2"/>
            <w:tcBorders>
              <w:top w:val="single" w:sz="4" w:space="0" w:color="000000"/>
              <w:left w:val="single" w:sz="4" w:space="0" w:color="000000"/>
              <w:bottom w:val="single" w:sz="4" w:space="0" w:color="000000"/>
              <w:right w:val="single" w:sz="4" w:space="0" w:color="000000"/>
            </w:tcBorders>
            <w:shd w:val="clear" w:color="auto" w:fill="D9D9D9"/>
          </w:tcPr>
          <w:p w14:paraId="16F29CA9" w14:textId="77777777" w:rsidR="004E3695" w:rsidRDefault="004E3695" w:rsidP="008A6CE5">
            <w:pPr>
              <w:pStyle w:val="LO-normal"/>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Mērķis</w:t>
            </w:r>
          </w:p>
        </w:tc>
        <w:tc>
          <w:tcPr>
            <w:tcW w:w="9737" w:type="dxa"/>
            <w:tcBorders>
              <w:top w:val="single" w:sz="4" w:space="0" w:color="000000"/>
              <w:left w:val="single" w:sz="4" w:space="0" w:color="000000"/>
              <w:bottom w:val="single" w:sz="4" w:space="0" w:color="000000"/>
              <w:right w:val="single" w:sz="4" w:space="0" w:color="000000"/>
            </w:tcBorders>
            <w:shd w:val="clear" w:color="auto" w:fill="D9D9D9"/>
          </w:tcPr>
          <w:p w14:paraId="7470BB56" w14:textId="77777777" w:rsidR="004E3695" w:rsidRDefault="004E3695" w:rsidP="008A6CE5">
            <w:pPr>
              <w:pStyle w:val="LO-normal"/>
              <w:rPr>
                <w:rFonts w:ascii="Times New Roman" w:eastAsia="Times New Roman" w:hAnsi="Times New Roman" w:cs="Times New Roman"/>
                <w:b/>
                <w:color w:val="000000"/>
                <w:sz w:val="26"/>
                <w:szCs w:val="26"/>
              </w:rPr>
            </w:pPr>
          </w:p>
          <w:p w14:paraId="23CFB812" w14:textId="77777777" w:rsidR="004E3695" w:rsidRDefault="004E3695" w:rsidP="008A6CE5">
            <w:pPr>
              <w:pStyle w:val="LO-normal"/>
              <w:rPr>
                <w:color w:val="000000"/>
                <w:sz w:val="26"/>
                <w:szCs w:val="26"/>
              </w:rPr>
            </w:pPr>
            <w:r>
              <w:rPr>
                <w:rFonts w:ascii="Times New Roman" w:eastAsia="Times New Roman" w:hAnsi="Times New Roman" w:cs="Times New Roman"/>
                <w:b/>
                <w:color w:val="000000"/>
                <w:sz w:val="26"/>
                <w:szCs w:val="26"/>
              </w:rPr>
              <w:t>Stratēģiskais mērķis M4 „</w:t>
            </w:r>
            <w:r w:rsidR="003B1B88">
              <w:rPr>
                <w:rFonts w:ascii="Times New Roman" w:eastAsia="Times New Roman" w:hAnsi="Times New Roman" w:cs="Times New Roman"/>
                <w:b/>
                <w:color w:val="000000"/>
                <w:sz w:val="26"/>
                <w:szCs w:val="26"/>
              </w:rPr>
              <w:t>V</w:t>
            </w:r>
            <w:r>
              <w:rPr>
                <w:rFonts w:ascii="Times New Roman" w:eastAsia="Times New Roman" w:hAnsi="Times New Roman" w:cs="Times New Roman"/>
                <w:b/>
                <w:color w:val="000000"/>
                <w:sz w:val="26"/>
                <w:szCs w:val="26"/>
              </w:rPr>
              <w:t>eselīga un ērta dzīves vide”</w:t>
            </w:r>
          </w:p>
          <w:p w14:paraId="72D55EAE" w14:textId="77777777" w:rsidR="004E3695" w:rsidRDefault="004E3695" w:rsidP="008A6CE5">
            <w:pPr>
              <w:pStyle w:val="LO-normal"/>
              <w:rPr>
                <w:rFonts w:ascii="Times New Roman" w:eastAsia="Times New Roman" w:hAnsi="Times New Roman" w:cs="Times New Roman"/>
                <w:color w:val="000000"/>
                <w:sz w:val="26"/>
                <w:szCs w:val="26"/>
              </w:rPr>
            </w:pPr>
          </w:p>
        </w:tc>
      </w:tr>
      <w:tr w:rsidR="004E3695" w14:paraId="34124C37" w14:textId="77777777" w:rsidTr="00573E99">
        <w:tc>
          <w:tcPr>
            <w:tcW w:w="4149" w:type="dxa"/>
            <w:gridSpan w:val="2"/>
            <w:tcBorders>
              <w:top w:val="single" w:sz="4" w:space="0" w:color="000000"/>
              <w:left w:val="single" w:sz="4" w:space="0" w:color="000000"/>
              <w:bottom w:val="single" w:sz="4" w:space="0" w:color="000000"/>
              <w:right w:val="single" w:sz="4" w:space="0" w:color="000000"/>
            </w:tcBorders>
            <w:shd w:val="clear" w:color="auto" w:fill="B3E5A1"/>
          </w:tcPr>
          <w:p w14:paraId="16F38A7F" w14:textId="77777777" w:rsidR="004E3695" w:rsidRDefault="004E3695" w:rsidP="008A6CE5">
            <w:pPr>
              <w:pStyle w:val="LO-normal"/>
              <w:rPr>
                <w:color w:val="000000"/>
              </w:rPr>
            </w:pPr>
            <w:r>
              <w:rPr>
                <w:rFonts w:ascii="Times New Roman" w:eastAsia="Times New Roman" w:hAnsi="Times New Roman" w:cs="Times New Roman"/>
                <w:b/>
                <w:color w:val="000000"/>
                <w:sz w:val="24"/>
                <w:szCs w:val="24"/>
              </w:rPr>
              <w:t>Rīcība</w:t>
            </w:r>
          </w:p>
        </w:tc>
        <w:tc>
          <w:tcPr>
            <w:tcW w:w="9737" w:type="dxa"/>
            <w:tcBorders>
              <w:top w:val="single" w:sz="4" w:space="0" w:color="000000"/>
              <w:left w:val="single" w:sz="4" w:space="0" w:color="000000"/>
              <w:bottom w:val="single" w:sz="4" w:space="0" w:color="000000"/>
              <w:right w:val="single" w:sz="4" w:space="0" w:color="000000"/>
            </w:tcBorders>
            <w:shd w:val="clear" w:color="auto" w:fill="B3E5A1"/>
          </w:tcPr>
          <w:p w14:paraId="1814E9E7" w14:textId="77777777" w:rsidR="004E3695" w:rsidRDefault="004E3695" w:rsidP="008A6CE5">
            <w:pPr>
              <w:pStyle w:val="LO-normal"/>
              <w:rPr>
                <w:color w:val="000000"/>
                <w:sz w:val="26"/>
                <w:szCs w:val="26"/>
              </w:rPr>
            </w:pPr>
            <w:r>
              <w:rPr>
                <w:rFonts w:ascii="Times New Roman" w:eastAsia="Times New Roman" w:hAnsi="Times New Roman" w:cs="Times New Roman"/>
                <w:b/>
                <w:color w:val="000000"/>
                <w:sz w:val="26"/>
                <w:szCs w:val="26"/>
              </w:rPr>
              <w:t>R7 “Vide un veselība”</w:t>
            </w:r>
          </w:p>
          <w:p w14:paraId="755E0C7F" w14:textId="77777777" w:rsidR="004E3695" w:rsidRDefault="004E3695" w:rsidP="008A6CE5">
            <w:pPr>
              <w:pStyle w:val="LO-normal"/>
              <w:rPr>
                <w:rFonts w:ascii="Times New Roman" w:eastAsia="Times New Roman" w:hAnsi="Times New Roman" w:cs="Times New Roman"/>
                <w:color w:val="000000"/>
                <w:sz w:val="23"/>
                <w:szCs w:val="23"/>
              </w:rPr>
            </w:pPr>
          </w:p>
        </w:tc>
      </w:tr>
      <w:tr w:rsidR="004E3695" w14:paraId="48EBB1E6" w14:textId="77777777" w:rsidTr="00573E99">
        <w:trPr>
          <w:trHeight w:val="463"/>
        </w:trPr>
        <w:tc>
          <w:tcPr>
            <w:tcW w:w="4149" w:type="dxa"/>
            <w:gridSpan w:val="2"/>
            <w:tcBorders>
              <w:top w:val="single" w:sz="4" w:space="0" w:color="000000"/>
              <w:left w:val="single" w:sz="4" w:space="0" w:color="000000"/>
              <w:bottom w:val="single" w:sz="4" w:space="0" w:color="000000"/>
              <w:right w:val="single" w:sz="4" w:space="0" w:color="000000"/>
            </w:tcBorders>
            <w:shd w:val="clear" w:color="auto" w:fill="D9D9D9"/>
          </w:tcPr>
          <w:p w14:paraId="3D0298FF" w14:textId="77777777" w:rsidR="004E3695" w:rsidRDefault="004E3695" w:rsidP="008A6CE5">
            <w:pPr>
              <w:pStyle w:val="LO-normal"/>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Atbalsta apmērs rīcībai</w:t>
            </w:r>
          </w:p>
        </w:tc>
        <w:tc>
          <w:tcPr>
            <w:tcW w:w="9737" w:type="dxa"/>
            <w:tcBorders>
              <w:top w:val="single" w:sz="4" w:space="0" w:color="000000"/>
              <w:left w:val="single" w:sz="4" w:space="0" w:color="000000"/>
              <w:bottom w:val="single" w:sz="4" w:space="0" w:color="000000"/>
              <w:right w:val="single" w:sz="4" w:space="0" w:color="000000"/>
            </w:tcBorders>
          </w:tcPr>
          <w:p w14:paraId="27B43F43" w14:textId="77777777" w:rsidR="004E3695" w:rsidRDefault="004E3695" w:rsidP="008A6CE5">
            <w:pPr>
              <w:pStyle w:val="LO-normal"/>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69 000,00 EUR</w:t>
            </w:r>
          </w:p>
        </w:tc>
      </w:tr>
      <w:tr w:rsidR="004E3695" w14:paraId="227B3F4A" w14:textId="77777777" w:rsidTr="00573E99">
        <w:trPr>
          <w:trHeight w:val="1833"/>
        </w:trPr>
        <w:tc>
          <w:tcPr>
            <w:tcW w:w="4149" w:type="dxa"/>
            <w:gridSpan w:val="2"/>
            <w:tcBorders>
              <w:top w:val="single" w:sz="4" w:space="0" w:color="000000"/>
              <w:left w:val="single" w:sz="4" w:space="0" w:color="000000"/>
              <w:bottom w:val="single" w:sz="4" w:space="0" w:color="000000"/>
              <w:right w:val="single" w:sz="4" w:space="0" w:color="000000"/>
            </w:tcBorders>
            <w:shd w:val="clear" w:color="auto" w:fill="D9D9D9"/>
          </w:tcPr>
          <w:p w14:paraId="1514A61D" w14:textId="77777777" w:rsidR="004E3695" w:rsidRDefault="004E3695" w:rsidP="008A6CE5">
            <w:pPr>
              <w:pStyle w:val="LO-normal"/>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Rīcības apraksts</w:t>
            </w:r>
          </w:p>
        </w:tc>
        <w:tc>
          <w:tcPr>
            <w:tcW w:w="9737" w:type="dxa"/>
            <w:tcBorders>
              <w:top w:val="single" w:sz="4" w:space="0" w:color="000000"/>
              <w:left w:val="single" w:sz="4" w:space="0" w:color="000000"/>
              <w:bottom w:val="single" w:sz="4" w:space="0" w:color="000000"/>
              <w:right w:val="single" w:sz="4" w:space="0" w:color="000000"/>
            </w:tcBorders>
          </w:tcPr>
          <w:p w14:paraId="54356D0B" w14:textId="77777777" w:rsidR="004E3695" w:rsidRDefault="004E3695" w:rsidP="007122EA">
            <w:pPr>
              <w:pStyle w:val="LO-normal"/>
              <w:spacing w:before="80"/>
              <w:rPr>
                <w:color w:val="000000"/>
                <w:sz w:val="24"/>
                <w:szCs w:val="24"/>
                <w:u w:val="single"/>
              </w:rPr>
            </w:pPr>
            <w:r>
              <w:rPr>
                <w:rFonts w:ascii="Times New Roman" w:eastAsia="Times New Roman" w:hAnsi="Times New Roman" w:cs="Times New Roman"/>
                <w:color w:val="000000"/>
                <w:sz w:val="24"/>
                <w:szCs w:val="24"/>
                <w:u w:val="single"/>
              </w:rPr>
              <w:t>Atbalstāmās darbības:</w:t>
            </w:r>
          </w:p>
          <w:p w14:paraId="20A515EA" w14:textId="77777777" w:rsidR="009B2D6E" w:rsidRPr="00D82E80" w:rsidRDefault="009B2D6E" w:rsidP="007122EA">
            <w:pPr>
              <w:pStyle w:val="LO-normal"/>
              <w:numPr>
                <w:ilvl w:val="3"/>
                <w:numId w:val="10"/>
              </w:numPr>
              <w:tabs>
                <w:tab w:val="left" w:pos="555"/>
              </w:tabs>
              <w:spacing w:before="80"/>
              <w:ind w:left="406" w:right="227" w:firstLine="0"/>
              <w:rPr>
                <w:rFonts w:ascii="Times New Roman" w:eastAsia="Times New Roman" w:hAnsi="Times New Roman" w:cs="Times New Roman"/>
                <w:color w:val="000000"/>
                <w:sz w:val="24"/>
                <w:szCs w:val="24"/>
              </w:rPr>
            </w:pPr>
            <w:r w:rsidRPr="00D82E80">
              <w:rPr>
                <w:rFonts w:ascii="Times New Roman" w:eastAsia="Times New Roman" w:hAnsi="Times New Roman" w:cs="Times New Roman"/>
                <w:color w:val="000000"/>
                <w:sz w:val="24"/>
                <w:szCs w:val="24"/>
              </w:rPr>
              <w:t>Vietējās teritorijas</w:t>
            </w:r>
            <w:r>
              <w:rPr>
                <w:rFonts w:ascii="Times New Roman" w:eastAsia="Times New Roman" w:hAnsi="Times New Roman" w:cs="Times New Roman"/>
                <w:color w:val="000000"/>
                <w:sz w:val="24"/>
                <w:szCs w:val="24"/>
              </w:rPr>
              <w:t xml:space="preserve"> publiski pieejamu</w:t>
            </w:r>
            <w:r w:rsidRPr="00D82E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vides, sporta un dabas objektu labiekārtošana un  infrastruktūras uzlabošana</w:t>
            </w:r>
            <w:r w:rsidRPr="00D82E80">
              <w:rPr>
                <w:rFonts w:ascii="Times New Roman" w:eastAsia="Times New Roman" w:hAnsi="Times New Roman" w:cs="Times New Roman"/>
                <w:color w:val="000000"/>
                <w:sz w:val="24"/>
                <w:szCs w:val="24"/>
              </w:rPr>
              <w:t>, pieejamīb</w:t>
            </w:r>
            <w:r>
              <w:rPr>
                <w:rFonts w:ascii="Times New Roman" w:eastAsia="Times New Roman" w:hAnsi="Times New Roman" w:cs="Times New Roman"/>
                <w:color w:val="000000"/>
                <w:sz w:val="24"/>
                <w:szCs w:val="24"/>
              </w:rPr>
              <w:t>as</w:t>
            </w:r>
            <w:r w:rsidRPr="00D82E80">
              <w:rPr>
                <w:rFonts w:ascii="Times New Roman" w:eastAsia="Times New Roman" w:hAnsi="Times New Roman" w:cs="Times New Roman"/>
                <w:color w:val="000000"/>
                <w:sz w:val="24"/>
                <w:szCs w:val="24"/>
              </w:rPr>
              <w:t>, kvalitāt</w:t>
            </w:r>
            <w:r>
              <w:rPr>
                <w:rFonts w:ascii="Times New Roman" w:eastAsia="Times New Roman" w:hAnsi="Times New Roman" w:cs="Times New Roman"/>
                <w:color w:val="000000"/>
                <w:sz w:val="24"/>
                <w:szCs w:val="24"/>
              </w:rPr>
              <w:t>es</w:t>
            </w:r>
            <w:r w:rsidRPr="00D82E80">
              <w:rPr>
                <w:rFonts w:ascii="Times New Roman" w:eastAsia="Times New Roman" w:hAnsi="Times New Roman" w:cs="Times New Roman"/>
                <w:color w:val="000000"/>
                <w:sz w:val="24"/>
                <w:szCs w:val="24"/>
              </w:rPr>
              <w:t xml:space="preserve"> un </w:t>
            </w:r>
            <w:r>
              <w:rPr>
                <w:rFonts w:ascii="Times New Roman" w:eastAsia="Times New Roman" w:hAnsi="Times New Roman" w:cs="Times New Roman"/>
                <w:color w:val="000000"/>
                <w:sz w:val="24"/>
                <w:szCs w:val="24"/>
              </w:rPr>
              <w:t>atraktivitātes palielināšana</w:t>
            </w:r>
            <w:r w:rsidRPr="00D82E80">
              <w:rPr>
                <w:rFonts w:ascii="Times New Roman" w:eastAsia="Times New Roman" w:hAnsi="Times New Roman" w:cs="Times New Roman"/>
                <w:color w:val="000000"/>
                <w:sz w:val="24"/>
                <w:szCs w:val="24"/>
              </w:rPr>
              <w:t>.</w:t>
            </w:r>
          </w:p>
          <w:p w14:paraId="78468074" w14:textId="77777777" w:rsidR="004E3695" w:rsidRDefault="004E3695" w:rsidP="007122EA">
            <w:pPr>
              <w:pStyle w:val="LO-normal"/>
              <w:numPr>
                <w:ilvl w:val="3"/>
                <w:numId w:val="10"/>
              </w:numPr>
              <w:tabs>
                <w:tab w:val="left" w:pos="555"/>
              </w:tabs>
              <w:spacing w:before="80"/>
              <w:ind w:left="406" w:right="22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D82E80">
              <w:rPr>
                <w:rFonts w:ascii="Times New Roman" w:eastAsia="Times New Roman" w:hAnsi="Times New Roman" w:cs="Times New Roman"/>
                <w:color w:val="000000"/>
                <w:sz w:val="24"/>
                <w:szCs w:val="24"/>
              </w:rPr>
              <w:t xml:space="preserve">r sportu un veselīgu dzīvesveidu saistītu brīvā laika pavadīšanas aktivitāšu dažādošana, </w:t>
            </w:r>
            <w:r>
              <w:rPr>
                <w:rFonts w:ascii="Times New Roman" w:eastAsia="Times New Roman" w:hAnsi="Times New Roman" w:cs="Times New Roman"/>
                <w:color w:val="000000"/>
                <w:sz w:val="24"/>
                <w:szCs w:val="24"/>
              </w:rPr>
              <w:t>pieejamības uzlabošana.</w:t>
            </w:r>
            <w:r w:rsidRPr="00D82E80">
              <w:rPr>
                <w:rFonts w:ascii="Times New Roman" w:eastAsia="Times New Roman" w:hAnsi="Times New Roman" w:cs="Times New Roman"/>
                <w:color w:val="000000"/>
                <w:sz w:val="24"/>
                <w:szCs w:val="24"/>
              </w:rPr>
              <w:t xml:space="preserve"> </w:t>
            </w:r>
          </w:p>
          <w:p w14:paraId="43BAE929" w14:textId="77777777" w:rsidR="004E3695" w:rsidRDefault="004E3695" w:rsidP="007122EA">
            <w:pPr>
              <w:pStyle w:val="LO-normal"/>
              <w:spacing w:before="8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Rīcības ietvaros saskaņā ar VRG stratēģiju paredzēts </w:t>
            </w:r>
            <w:r>
              <w:rPr>
                <w:rFonts w:ascii="Times New Roman" w:eastAsia="Times New Roman" w:hAnsi="Times New Roman" w:cs="Times New Roman"/>
                <w:b/>
                <w:color w:val="000000"/>
                <w:sz w:val="24"/>
                <w:szCs w:val="24"/>
              </w:rPr>
              <w:t xml:space="preserve">atbalsts </w:t>
            </w:r>
            <w:r>
              <w:rPr>
                <w:rFonts w:ascii="Times New Roman" w:eastAsia="Times New Roman" w:hAnsi="Times New Roman" w:cs="Times New Roman"/>
                <w:color w:val="000000"/>
                <w:sz w:val="24"/>
                <w:szCs w:val="24"/>
              </w:rPr>
              <w:t>vides un sporta infrastruktūrai</w:t>
            </w:r>
            <w:r w:rsidR="00AA24D7">
              <w:rPr>
                <w:rFonts w:ascii="Times New Roman" w:eastAsia="Times New Roman" w:hAnsi="Times New Roman" w:cs="Times New Roman"/>
                <w:color w:val="000000"/>
                <w:sz w:val="24"/>
                <w:szCs w:val="24"/>
              </w:rPr>
              <w:t xml:space="preserve"> un ar sportu un veselīgu dzīvesveidu saistītām aktivitātēm</w:t>
            </w:r>
            <w:r>
              <w:rPr>
                <w:rFonts w:ascii="Times New Roman" w:eastAsia="Times New Roman" w:hAnsi="Times New Roman" w:cs="Times New Roman"/>
                <w:color w:val="000000"/>
                <w:sz w:val="24"/>
                <w:szCs w:val="24"/>
              </w:rPr>
              <w:t xml:space="preserve">, vides pieejamībai, dabas objektu pieejamības un atraktivitātes palielināšanai. Šīs rīcības ietvaros tiek veicināta </w:t>
            </w:r>
            <w:r>
              <w:rPr>
                <w:rFonts w:ascii="Times New Roman" w:eastAsia="Times New Roman" w:hAnsi="Times New Roman" w:cs="Times New Roman"/>
                <w:b/>
                <w:color w:val="000000"/>
                <w:sz w:val="24"/>
                <w:szCs w:val="24"/>
              </w:rPr>
              <w:t xml:space="preserve">vietējās identitātes apzināšana </w:t>
            </w:r>
            <w:r>
              <w:rPr>
                <w:rFonts w:ascii="Times New Roman" w:eastAsia="Times New Roman" w:hAnsi="Times New Roman" w:cs="Times New Roman"/>
                <w:color w:val="000000"/>
                <w:sz w:val="24"/>
                <w:szCs w:val="24"/>
              </w:rPr>
              <w:t xml:space="preserve">un </w:t>
            </w:r>
            <w:r>
              <w:rPr>
                <w:rFonts w:ascii="Times New Roman" w:eastAsia="Times New Roman" w:hAnsi="Times New Roman" w:cs="Times New Roman"/>
                <w:b/>
                <w:color w:val="000000"/>
                <w:sz w:val="24"/>
                <w:szCs w:val="24"/>
              </w:rPr>
              <w:t>attīstība, pozitīvas publicitātes vietai, kur projekts tiek īstenots, veidošana.</w:t>
            </w:r>
          </w:p>
          <w:p w14:paraId="748FB005" w14:textId="77777777" w:rsidR="007122EA" w:rsidRPr="009836F3" w:rsidRDefault="007122EA" w:rsidP="007122EA">
            <w:pPr>
              <w:pStyle w:val="LO-normal"/>
              <w:spacing w:before="80"/>
              <w:jc w:val="both"/>
              <w:rPr>
                <w:rFonts w:ascii="Times New Roman" w:eastAsia="Times New Roman" w:hAnsi="Times New Roman" w:cs="Times New Roman"/>
                <w:color w:val="000000"/>
                <w:sz w:val="24"/>
                <w:szCs w:val="24"/>
                <w:u w:val="single"/>
              </w:rPr>
            </w:pPr>
            <w:r w:rsidRPr="009836F3">
              <w:rPr>
                <w:rFonts w:ascii="Times New Roman" w:eastAsia="Times New Roman" w:hAnsi="Times New Roman" w:cs="Times New Roman"/>
                <w:color w:val="000000"/>
                <w:sz w:val="24"/>
                <w:szCs w:val="24"/>
                <w:u w:val="single"/>
              </w:rPr>
              <w:lastRenderedPageBreak/>
              <w:t>MK noteikumu Nr. 580 35.5. apakšpunktā minētās izmaksas, ja projektu īsteno biedrība vai nodibinājums un piedalās vismaz 10 dalībnieku, neattiecas uz pamatlīdzekļu iegādi, un projektā, kurā paredzētas mācību/mūžizglītības aktivitātes, pamatlīdzekļu iegāde nav attiecināma.</w:t>
            </w:r>
          </w:p>
          <w:p w14:paraId="47609FC2" w14:textId="77777777" w:rsidR="004E3695" w:rsidRDefault="004E3695" w:rsidP="007122EA">
            <w:pPr>
              <w:pStyle w:val="LO-normal"/>
              <w:spacing w:before="80"/>
              <w:jc w:val="both"/>
              <w:rPr>
                <w:color w:val="000000"/>
              </w:rPr>
            </w:pPr>
            <w:r>
              <w:rPr>
                <w:rFonts w:ascii="Times New Roman" w:eastAsia="Times New Roman" w:hAnsi="Times New Roman" w:cs="Times New Roman"/>
                <w:color w:val="000000"/>
                <w:sz w:val="24"/>
                <w:szCs w:val="24"/>
              </w:rPr>
              <w:t>Projekta īstenošanas vieta ir Vietējās rīcības grupas (VRG) lauku teritorijā (22 pagasti), Viesītē vai Aknīstē saskaņā ar izstrādāto VRG stratēģiju.</w:t>
            </w:r>
            <w:r w:rsidR="004D799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Stratēģija pieejama: </w:t>
            </w:r>
            <w:hyperlink r:id="rId34">
              <w:r>
                <w:rPr>
                  <w:rFonts w:ascii="Times New Roman" w:eastAsia="Times New Roman" w:hAnsi="Times New Roman" w:cs="Times New Roman"/>
                  <w:color w:val="0563C1"/>
                  <w:sz w:val="24"/>
                  <w:szCs w:val="24"/>
                  <w:u w:val="single"/>
                </w:rPr>
                <w:t>https://saite.lv/OnMJ</w:t>
              </w:r>
            </w:hyperlink>
          </w:p>
          <w:p w14:paraId="60DDBDB3" w14:textId="77777777" w:rsidR="004E3695" w:rsidRDefault="004E3695" w:rsidP="007122EA">
            <w:pPr>
              <w:pStyle w:val="LO-normal"/>
              <w:spacing w:before="80"/>
              <w:rPr>
                <w:color w:val="000000"/>
              </w:rPr>
            </w:pPr>
            <w:r w:rsidRPr="004E3695">
              <w:rPr>
                <w:rFonts w:ascii="Times New Roman" w:eastAsia="Times New Roman" w:hAnsi="Times New Roman" w:cs="Times New Roman"/>
                <w:b/>
                <w:color w:val="000000"/>
                <w:sz w:val="24"/>
                <w:szCs w:val="24"/>
              </w:rPr>
              <w:t xml:space="preserve">Ar papildus punktiem </w:t>
            </w:r>
            <w:r w:rsidRPr="004E3695">
              <w:rPr>
                <w:rFonts w:ascii="Times New Roman" w:eastAsia="Times New Roman" w:hAnsi="Times New Roman" w:cs="Times New Roman"/>
                <w:color w:val="000000"/>
                <w:sz w:val="24"/>
                <w:szCs w:val="24"/>
              </w:rPr>
              <w:t>tiks atbalstīts:</w:t>
            </w:r>
          </w:p>
          <w:p w14:paraId="35C36F45" w14:textId="77777777" w:rsidR="004E3695" w:rsidRPr="00D64E79" w:rsidRDefault="004E3695" w:rsidP="004E3695">
            <w:pPr>
              <w:pStyle w:val="LO-normal"/>
              <w:numPr>
                <w:ilvl w:val="0"/>
                <w:numId w:val="12"/>
              </w:numPr>
              <w:rPr>
                <w:color w:val="000000"/>
              </w:rPr>
            </w:pPr>
            <w:r w:rsidRPr="00D64E79">
              <w:rPr>
                <w:rFonts w:ascii="Times New Roman" w:eastAsia="Times New Roman" w:hAnsi="Times New Roman" w:cs="Times New Roman"/>
                <w:b/>
                <w:color w:val="000000"/>
                <w:sz w:val="24"/>
                <w:szCs w:val="24"/>
              </w:rPr>
              <w:t>inovāciju vai jauninājumu ieviešana</w:t>
            </w:r>
            <w:r w:rsidRPr="00D64E79">
              <w:rPr>
                <w:rFonts w:ascii="Times New Roman" w:eastAsia="Times New Roman" w:hAnsi="Times New Roman" w:cs="Times New Roman"/>
                <w:color w:val="000000"/>
                <w:sz w:val="24"/>
                <w:szCs w:val="24"/>
              </w:rPr>
              <w:t xml:space="preserve"> VRG darbības teritorijā (skaidrojums VRG stratēģijas 64.-66.lpp., pieejama šeit: </w:t>
            </w:r>
            <w:hyperlink r:id="rId35">
              <w:r w:rsidRPr="00D64E79">
                <w:rPr>
                  <w:color w:val="0563C1"/>
                  <w:u w:val="single"/>
                </w:rPr>
                <w:t>https://saite.lv/OnMJ</w:t>
              </w:r>
            </w:hyperlink>
            <w:r w:rsidRPr="00D64E79">
              <w:rPr>
                <w:color w:val="467886"/>
                <w:u w:val="single"/>
              </w:rPr>
              <w:t>)</w:t>
            </w:r>
            <w:r w:rsidRPr="00D64E79">
              <w:rPr>
                <w:rFonts w:ascii="Times New Roman" w:eastAsia="Times New Roman" w:hAnsi="Times New Roman" w:cs="Times New Roman"/>
                <w:color w:val="000000"/>
                <w:sz w:val="24"/>
                <w:szCs w:val="24"/>
              </w:rPr>
              <w:t xml:space="preserve">; </w:t>
            </w:r>
          </w:p>
          <w:p w14:paraId="25906B7B" w14:textId="77777777" w:rsidR="004E3695" w:rsidRPr="00D64E79" w:rsidRDefault="004E3695" w:rsidP="004E3695">
            <w:pPr>
              <w:pStyle w:val="LO-normal"/>
              <w:numPr>
                <w:ilvl w:val="0"/>
                <w:numId w:val="12"/>
              </w:numPr>
              <w:rPr>
                <w:color w:val="000000"/>
              </w:rPr>
            </w:pPr>
            <w:r w:rsidRPr="00D64E79">
              <w:rPr>
                <w:rFonts w:ascii="Times New Roman" w:eastAsia="Times New Roman" w:hAnsi="Times New Roman" w:cs="Times New Roman"/>
                <w:b/>
                <w:color w:val="000000"/>
                <w:sz w:val="24"/>
                <w:szCs w:val="24"/>
              </w:rPr>
              <w:t xml:space="preserve">ekotehnoloģiju ieviešana </w:t>
            </w:r>
            <w:r w:rsidRPr="00D64E79">
              <w:rPr>
                <w:rFonts w:ascii="Times New Roman" w:eastAsia="Times New Roman" w:hAnsi="Times New Roman" w:cs="Times New Roman"/>
                <w:color w:val="000000"/>
                <w:sz w:val="24"/>
                <w:szCs w:val="24"/>
              </w:rPr>
              <w:t xml:space="preserve">(skaidrojums VRG stratēģijas 53.lpp, 66.lpp., pieejama šeit: </w:t>
            </w:r>
            <w:hyperlink r:id="rId36">
              <w:r w:rsidRPr="00D64E79">
                <w:rPr>
                  <w:rFonts w:ascii="Times New Roman" w:eastAsia="Times New Roman" w:hAnsi="Times New Roman" w:cs="Times New Roman"/>
                  <w:color w:val="467886"/>
                  <w:sz w:val="24"/>
                  <w:szCs w:val="24"/>
                  <w:u w:val="single"/>
                </w:rPr>
                <w:t>https://saite.lv/OnMJ</w:t>
              </w:r>
            </w:hyperlink>
            <w:r w:rsidRPr="00D64E79">
              <w:rPr>
                <w:rFonts w:ascii="Times New Roman" w:eastAsia="Times New Roman" w:hAnsi="Times New Roman" w:cs="Times New Roman"/>
                <w:color w:val="467886"/>
                <w:sz w:val="24"/>
                <w:szCs w:val="24"/>
                <w:u w:val="single"/>
              </w:rPr>
              <w:t>)</w:t>
            </w:r>
            <w:r w:rsidRPr="00D64E79">
              <w:rPr>
                <w:rFonts w:ascii="Times New Roman" w:eastAsia="Times New Roman" w:hAnsi="Times New Roman" w:cs="Times New Roman"/>
                <w:color w:val="000000"/>
                <w:sz w:val="24"/>
                <w:szCs w:val="24"/>
              </w:rPr>
              <w:t>;</w:t>
            </w:r>
          </w:p>
          <w:p w14:paraId="3078171D" w14:textId="77777777" w:rsidR="004E3695" w:rsidRDefault="004E3695" w:rsidP="004E3695">
            <w:pPr>
              <w:pStyle w:val="LO-normal"/>
              <w:numPr>
                <w:ilvl w:val="0"/>
                <w:numId w:val="12"/>
              </w:numPr>
              <w:rPr>
                <w:color w:val="000000"/>
              </w:rPr>
            </w:pPr>
            <w:r>
              <w:rPr>
                <w:rFonts w:ascii="Times New Roman" w:eastAsia="Times New Roman" w:hAnsi="Times New Roman" w:cs="Times New Roman"/>
                <w:b/>
                <w:color w:val="000000"/>
                <w:sz w:val="24"/>
                <w:szCs w:val="24"/>
              </w:rPr>
              <w:t xml:space="preserve">kopprojekti </w:t>
            </w:r>
            <w:r>
              <w:rPr>
                <w:rFonts w:ascii="Times New Roman" w:eastAsia="Times New Roman" w:hAnsi="Times New Roman" w:cs="Times New Roman"/>
                <w:color w:val="000000"/>
                <w:sz w:val="24"/>
                <w:szCs w:val="24"/>
              </w:rPr>
              <w:t>(MK noteikumi Nr.580, 2.3.punkts);</w:t>
            </w:r>
          </w:p>
          <w:p w14:paraId="0A1B8DAD" w14:textId="77777777" w:rsidR="004E3695" w:rsidRDefault="004E3695" w:rsidP="004E3695">
            <w:pPr>
              <w:pStyle w:val="LO-normal"/>
              <w:numPr>
                <w:ilvl w:val="0"/>
                <w:numId w:val="12"/>
              </w:numPr>
              <w:rPr>
                <w:color w:val="000000"/>
              </w:rPr>
            </w:pPr>
            <w:r>
              <w:rPr>
                <w:rFonts w:ascii="Times New Roman" w:eastAsia="Times New Roman" w:hAnsi="Times New Roman" w:cs="Times New Roman"/>
                <w:color w:val="000000"/>
                <w:sz w:val="24"/>
                <w:szCs w:val="24"/>
              </w:rPr>
              <w:t xml:space="preserve">projekta īstenošana </w:t>
            </w:r>
            <w:r>
              <w:rPr>
                <w:rFonts w:ascii="Times New Roman" w:eastAsia="Times New Roman" w:hAnsi="Times New Roman" w:cs="Times New Roman"/>
                <w:b/>
                <w:color w:val="000000"/>
                <w:sz w:val="24"/>
                <w:szCs w:val="24"/>
              </w:rPr>
              <w:t xml:space="preserve">attālākajās teritorijās </w:t>
            </w:r>
            <w:r>
              <w:rPr>
                <w:rFonts w:ascii="Times New Roman" w:eastAsia="Times New Roman" w:hAnsi="Times New Roman" w:cs="Times New Roman"/>
                <w:color w:val="000000"/>
                <w:sz w:val="24"/>
                <w:szCs w:val="24"/>
              </w:rPr>
              <w:t>no novada centra;</w:t>
            </w:r>
          </w:p>
          <w:p w14:paraId="5E16ED07" w14:textId="77777777" w:rsidR="004E3695" w:rsidRPr="00AA24D7" w:rsidRDefault="004E3695" w:rsidP="004E3695">
            <w:pPr>
              <w:pStyle w:val="LO-normal"/>
              <w:numPr>
                <w:ilvl w:val="0"/>
                <w:numId w:val="12"/>
              </w:numPr>
              <w:rPr>
                <w:color w:val="000000"/>
              </w:rPr>
            </w:pPr>
            <w:r>
              <w:rPr>
                <w:rFonts w:ascii="Times New Roman" w:eastAsia="Times New Roman" w:hAnsi="Times New Roman" w:cs="Times New Roman"/>
                <w:b/>
                <w:color w:val="000000"/>
                <w:sz w:val="24"/>
                <w:szCs w:val="24"/>
              </w:rPr>
              <w:t xml:space="preserve">publicitātes pasākumi </w:t>
            </w:r>
            <w:r>
              <w:rPr>
                <w:rFonts w:ascii="Times New Roman" w:eastAsia="Times New Roman" w:hAnsi="Times New Roman" w:cs="Times New Roman"/>
                <w:color w:val="000000"/>
                <w:sz w:val="24"/>
                <w:szCs w:val="24"/>
              </w:rPr>
              <w:t>papildus MK noteikumos Nr. 580 obligāti noteiktajiem.</w:t>
            </w:r>
          </w:p>
          <w:p w14:paraId="309014D0" w14:textId="77777777" w:rsidR="004E3695" w:rsidRDefault="004E3695" w:rsidP="00573E99">
            <w:pPr>
              <w:pStyle w:val="LO-normal"/>
              <w:rPr>
                <w:rFonts w:ascii="Times New Roman" w:eastAsia="Times New Roman" w:hAnsi="Times New Roman" w:cs="Times New Roman"/>
                <w:color w:val="000000"/>
                <w:sz w:val="24"/>
                <w:szCs w:val="24"/>
              </w:rPr>
            </w:pPr>
          </w:p>
        </w:tc>
      </w:tr>
      <w:tr w:rsidR="004E3695" w14:paraId="6B17D9B6" w14:textId="77777777" w:rsidTr="00573E99">
        <w:tc>
          <w:tcPr>
            <w:tcW w:w="4149" w:type="dxa"/>
            <w:gridSpan w:val="2"/>
            <w:tcBorders>
              <w:top w:val="single" w:sz="4" w:space="0" w:color="000000"/>
              <w:left w:val="single" w:sz="4" w:space="0" w:color="000000"/>
              <w:bottom w:val="single" w:sz="4" w:space="0" w:color="000000"/>
              <w:right w:val="single" w:sz="4" w:space="0" w:color="000000"/>
            </w:tcBorders>
            <w:shd w:val="clear" w:color="auto" w:fill="D9D9D9"/>
          </w:tcPr>
          <w:p w14:paraId="6D37B78C" w14:textId="77777777" w:rsidR="004E3695" w:rsidRDefault="004E3695" w:rsidP="008A6CE5">
            <w:pPr>
              <w:pStyle w:val="LO-normal"/>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Atbalsta pretendenti</w:t>
            </w:r>
          </w:p>
        </w:tc>
        <w:tc>
          <w:tcPr>
            <w:tcW w:w="9737" w:type="dxa"/>
            <w:tcBorders>
              <w:top w:val="single" w:sz="4" w:space="0" w:color="000000"/>
              <w:left w:val="single" w:sz="4" w:space="0" w:color="000000"/>
              <w:bottom w:val="single" w:sz="4" w:space="0" w:color="000000"/>
              <w:right w:val="single" w:sz="4" w:space="0" w:color="000000"/>
            </w:tcBorders>
          </w:tcPr>
          <w:p w14:paraId="0D896282" w14:textId="77777777" w:rsidR="00AA24D7" w:rsidRPr="00AA24D7" w:rsidRDefault="00AA24D7" w:rsidP="00AA24D7">
            <w:pPr>
              <w:pStyle w:val="LO-normal"/>
              <w:spacing w:before="40" w:after="40"/>
              <w:rPr>
                <w:rFonts w:ascii="Times New Roman" w:eastAsia="Times New Roman" w:hAnsi="Times New Roman" w:cs="Times New Roman"/>
                <w:color w:val="000000"/>
                <w:sz w:val="24"/>
                <w:szCs w:val="24"/>
              </w:rPr>
            </w:pPr>
            <w:r w:rsidRPr="00AA24D7">
              <w:rPr>
                <w:rFonts w:ascii="Times New Roman" w:eastAsia="Times New Roman" w:hAnsi="Times New Roman" w:cs="Times New Roman"/>
                <w:color w:val="000000"/>
                <w:sz w:val="24"/>
                <w:szCs w:val="24"/>
              </w:rPr>
              <w:t>Pašvaldība*, biedrība un nodibinājums</w:t>
            </w:r>
            <w:r w:rsidR="009B2D6E">
              <w:rPr>
                <w:rFonts w:ascii="Times New Roman" w:eastAsia="Times New Roman" w:hAnsi="Times New Roman" w:cs="Times New Roman"/>
                <w:color w:val="000000"/>
                <w:sz w:val="24"/>
                <w:szCs w:val="24"/>
              </w:rPr>
              <w:t>,</w:t>
            </w:r>
            <w:r w:rsidRPr="00AA24D7">
              <w:rPr>
                <w:rFonts w:ascii="Times New Roman" w:eastAsia="Times New Roman" w:hAnsi="Times New Roman" w:cs="Times New Roman"/>
                <w:color w:val="000000"/>
                <w:sz w:val="24"/>
                <w:szCs w:val="24"/>
              </w:rPr>
              <w:t xml:space="preserve"> reliģiska organizācija vai fiziska persona. Fiziska persona sabiedriskā labuma projektu īsteno nesaistītu ar tās  saimniecisko darbību, ja tādu veic, vietējās teritorijas sakārtošanai ar mērķi uzlabot piekļuvi cilvēkiem ar dažāda veida invaliditāti.</w:t>
            </w:r>
          </w:p>
          <w:p w14:paraId="6A94D763" w14:textId="3A0C7208" w:rsidR="004E3695" w:rsidRDefault="00AA24D7" w:rsidP="00AA24D7">
            <w:pPr>
              <w:pStyle w:val="LO-normal"/>
              <w:spacing w:before="40" w:after="40"/>
              <w:rPr>
                <w:rFonts w:ascii="Times New Roman" w:eastAsia="Times New Roman" w:hAnsi="Times New Roman" w:cs="Times New Roman"/>
                <w:color w:val="000000"/>
                <w:sz w:val="24"/>
                <w:szCs w:val="24"/>
              </w:rPr>
            </w:pPr>
            <w:r w:rsidRPr="00AA24D7">
              <w:rPr>
                <w:rFonts w:ascii="Times New Roman" w:eastAsia="Times New Roman" w:hAnsi="Times New Roman" w:cs="Times New Roman"/>
                <w:color w:val="000000"/>
                <w:sz w:val="24"/>
                <w:szCs w:val="24"/>
              </w:rPr>
              <w:t>* pašvaldībai nav pieejams finansējums</w:t>
            </w:r>
            <w:r w:rsidR="00F16D03">
              <w:rPr>
                <w:rFonts w:ascii="Times New Roman" w:eastAsia="Times New Roman" w:hAnsi="Times New Roman" w:cs="Times New Roman"/>
                <w:color w:val="000000"/>
                <w:sz w:val="24"/>
                <w:szCs w:val="24"/>
              </w:rPr>
              <w:t xml:space="preserve"> mācībām</w:t>
            </w:r>
            <w:r w:rsidRPr="00AA24D7">
              <w:rPr>
                <w:rFonts w:ascii="Times New Roman" w:eastAsia="Times New Roman" w:hAnsi="Times New Roman" w:cs="Times New Roman"/>
                <w:color w:val="000000"/>
                <w:sz w:val="24"/>
                <w:szCs w:val="24"/>
              </w:rPr>
              <w:t xml:space="preserve"> saskaņā ar MK noteikumu Nr. 580 35.5.apakšpunktu.</w:t>
            </w:r>
          </w:p>
        </w:tc>
      </w:tr>
      <w:tr w:rsidR="004E3695" w14:paraId="47679733" w14:textId="77777777" w:rsidTr="00573E99">
        <w:tc>
          <w:tcPr>
            <w:tcW w:w="4106" w:type="dxa"/>
            <w:tcBorders>
              <w:top w:val="single" w:sz="4" w:space="0" w:color="000000"/>
              <w:left w:val="single" w:sz="4" w:space="0" w:color="000000"/>
              <w:bottom w:val="single" w:sz="4" w:space="0" w:color="000000"/>
              <w:right w:val="single" w:sz="4" w:space="0" w:color="000000"/>
            </w:tcBorders>
            <w:shd w:val="clear" w:color="auto" w:fill="D9D9D9"/>
          </w:tcPr>
          <w:p w14:paraId="0D0818C6" w14:textId="77777777" w:rsidR="004E3695" w:rsidRDefault="004E3695" w:rsidP="008A6CE5">
            <w:pPr>
              <w:pStyle w:val="LO-normal"/>
              <w:tabs>
                <w:tab w:val="left" w:pos="1021"/>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Maksimālā attiecināmo izmaksu summa vienam projektam</w:t>
            </w:r>
          </w:p>
        </w:tc>
        <w:tc>
          <w:tcPr>
            <w:tcW w:w="9780" w:type="dxa"/>
            <w:gridSpan w:val="2"/>
            <w:tcBorders>
              <w:top w:val="single" w:sz="4" w:space="0" w:color="000000"/>
              <w:left w:val="single" w:sz="4" w:space="0" w:color="000000"/>
              <w:bottom w:val="single" w:sz="4" w:space="0" w:color="000000"/>
              <w:right w:val="single" w:sz="4" w:space="0" w:color="000000"/>
            </w:tcBorders>
          </w:tcPr>
          <w:p w14:paraId="0AAB2EF0" w14:textId="77777777" w:rsidR="004E3695" w:rsidRDefault="004E3695" w:rsidP="004D7997">
            <w:pPr>
              <w:pStyle w:val="LO-normal"/>
              <w:spacing w:befor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23 000 </w:t>
            </w:r>
            <w:r>
              <w:rPr>
                <w:rFonts w:ascii="Times New Roman" w:eastAsia="Times New Roman" w:hAnsi="Times New Roman" w:cs="Times New Roman"/>
                <w:i/>
                <w:color w:val="000000"/>
                <w:sz w:val="24"/>
                <w:szCs w:val="24"/>
              </w:rPr>
              <w:t>euro</w:t>
            </w:r>
            <w:r>
              <w:rPr>
                <w:rFonts w:ascii="Times New Roman" w:eastAsia="Times New Roman" w:hAnsi="Times New Roman" w:cs="Times New Roman"/>
                <w:color w:val="000000"/>
                <w:sz w:val="24"/>
                <w:szCs w:val="24"/>
              </w:rPr>
              <w:t xml:space="preserve"> vienam projektam.</w:t>
            </w:r>
          </w:p>
          <w:p w14:paraId="643459D8" w14:textId="77777777" w:rsidR="004E3695" w:rsidRDefault="004E3695" w:rsidP="004D7997">
            <w:pPr>
              <w:pStyle w:val="LO-normal"/>
              <w:spacing w:befor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Viens atbalsta pretendents drīkst iesniegt vairākus projektus, nepārsniedzot kārtai atvēlēto finansējumu.</w:t>
            </w:r>
          </w:p>
        </w:tc>
      </w:tr>
      <w:tr w:rsidR="00573E99" w:rsidRPr="00573E99" w14:paraId="3A0B61C6" w14:textId="77777777" w:rsidTr="00573E99">
        <w:tc>
          <w:tcPr>
            <w:tcW w:w="4106" w:type="dxa"/>
            <w:tcBorders>
              <w:top w:val="single" w:sz="4" w:space="0" w:color="000000"/>
              <w:left w:val="single" w:sz="4" w:space="0" w:color="000000"/>
              <w:bottom w:val="single" w:sz="4" w:space="0" w:color="000000"/>
              <w:right w:val="single" w:sz="4" w:space="0" w:color="000000"/>
            </w:tcBorders>
            <w:shd w:val="clear" w:color="auto" w:fill="D9D9D9"/>
          </w:tcPr>
          <w:p w14:paraId="6C20504C" w14:textId="77777777" w:rsidR="00573E99" w:rsidRPr="00573E99" w:rsidRDefault="00573E99" w:rsidP="00573E99">
            <w:pPr>
              <w:rPr>
                <w:rFonts w:ascii="Times New Roman" w:hAnsi="Times New Roman" w:cs="Times New Roman"/>
                <w:b/>
                <w:bCs/>
                <w:sz w:val="24"/>
                <w:szCs w:val="24"/>
              </w:rPr>
            </w:pPr>
            <w:r w:rsidRPr="00573E99">
              <w:rPr>
                <w:rFonts w:ascii="Times New Roman" w:hAnsi="Times New Roman" w:cs="Times New Roman"/>
                <w:b/>
                <w:bCs/>
                <w:sz w:val="24"/>
                <w:szCs w:val="24"/>
              </w:rPr>
              <w:t>Projektu īstenošanas termiņi</w:t>
            </w:r>
          </w:p>
        </w:tc>
        <w:tc>
          <w:tcPr>
            <w:tcW w:w="9780" w:type="dxa"/>
            <w:gridSpan w:val="2"/>
            <w:tcBorders>
              <w:top w:val="single" w:sz="4" w:space="0" w:color="000000"/>
              <w:left w:val="single" w:sz="4" w:space="0" w:color="000000"/>
              <w:bottom w:val="single" w:sz="4" w:space="0" w:color="000000"/>
              <w:right w:val="single" w:sz="4" w:space="0" w:color="000000"/>
            </w:tcBorders>
          </w:tcPr>
          <w:p w14:paraId="2EB56C78" w14:textId="77777777" w:rsidR="00FB4C8A" w:rsidRPr="00FB4C8A" w:rsidRDefault="00FB4C8A" w:rsidP="00FB4C8A">
            <w:pPr>
              <w:rPr>
                <w:rFonts w:ascii="Times New Roman" w:hAnsi="Times New Roman" w:cs="Times New Roman"/>
                <w:sz w:val="24"/>
                <w:szCs w:val="24"/>
              </w:rPr>
            </w:pPr>
            <w:r w:rsidRPr="00FB4C8A">
              <w:rPr>
                <w:rFonts w:ascii="Times New Roman" w:hAnsi="Times New Roman" w:cs="Times New Roman"/>
                <w:sz w:val="24"/>
                <w:szCs w:val="24"/>
              </w:rPr>
              <w:t xml:space="preserve">Būvniecības projektiem: </w:t>
            </w:r>
            <w:r w:rsidRPr="00FB4C8A">
              <w:rPr>
                <w:rFonts w:ascii="Times New Roman" w:hAnsi="Times New Roman" w:cs="Times New Roman"/>
                <w:b/>
                <w:bCs/>
                <w:sz w:val="24"/>
                <w:szCs w:val="24"/>
              </w:rPr>
              <w:t>divi</w:t>
            </w:r>
            <w:r w:rsidRPr="00FB4C8A">
              <w:rPr>
                <w:rFonts w:ascii="Times New Roman" w:hAnsi="Times New Roman" w:cs="Times New Roman"/>
                <w:sz w:val="24"/>
                <w:szCs w:val="24"/>
              </w:rPr>
              <w:t xml:space="preserve"> gadi no LAD lēmuma pieņemšanas par projekta iesnieguma apstiprināšanu.</w:t>
            </w:r>
          </w:p>
          <w:p w14:paraId="010F10FD" w14:textId="77777777" w:rsidR="00573E99" w:rsidRPr="00573E99" w:rsidRDefault="00FB4C8A" w:rsidP="00FB4C8A">
            <w:pPr>
              <w:rPr>
                <w:rFonts w:ascii="Times New Roman" w:hAnsi="Times New Roman" w:cs="Times New Roman"/>
                <w:sz w:val="24"/>
                <w:szCs w:val="24"/>
              </w:rPr>
            </w:pPr>
            <w:r w:rsidRPr="00FB4C8A">
              <w:rPr>
                <w:rFonts w:ascii="Times New Roman" w:hAnsi="Times New Roman" w:cs="Times New Roman"/>
                <w:sz w:val="24"/>
                <w:szCs w:val="24"/>
              </w:rPr>
              <w:t xml:space="preserve">Pārējiem projektiem: </w:t>
            </w:r>
            <w:r w:rsidRPr="00FB4C8A">
              <w:rPr>
                <w:rFonts w:ascii="Times New Roman" w:hAnsi="Times New Roman" w:cs="Times New Roman"/>
                <w:b/>
                <w:bCs/>
                <w:sz w:val="24"/>
                <w:szCs w:val="24"/>
              </w:rPr>
              <w:t xml:space="preserve">viens </w:t>
            </w:r>
            <w:r w:rsidRPr="00FB4C8A">
              <w:rPr>
                <w:rFonts w:ascii="Times New Roman" w:hAnsi="Times New Roman" w:cs="Times New Roman"/>
                <w:sz w:val="24"/>
                <w:szCs w:val="24"/>
              </w:rPr>
              <w:t>gads no LAD lēmuma pieņemšanas par projekta iesnieguma apstiprināšanu.</w:t>
            </w:r>
          </w:p>
        </w:tc>
      </w:tr>
      <w:tr w:rsidR="004E3695" w14:paraId="3DE87C85" w14:textId="77777777" w:rsidTr="00573E99">
        <w:tc>
          <w:tcPr>
            <w:tcW w:w="4106" w:type="dxa"/>
            <w:tcBorders>
              <w:top w:val="single" w:sz="4" w:space="0" w:color="000000"/>
              <w:left w:val="single" w:sz="4" w:space="0" w:color="000000"/>
              <w:bottom w:val="single" w:sz="4" w:space="0" w:color="000000"/>
              <w:right w:val="single" w:sz="4" w:space="0" w:color="000000"/>
            </w:tcBorders>
            <w:shd w:val="clear" w:color="auto" w:fill="D9D9D9"/>
          </w:tcPr>
          <w:p w14:paraId="61B2B4AE" w14:textId="77777777" w:rsidR="004E3695" w:rsidRDefault="004E3695" w:rsidP="008A6CE5">
            <w:pPr>
              <w:pStyle w:val="LO-normal"/>
              <w:tabs>
                <w:tab w:val="left" w:pos="1021"/>
              </w:tabs>
              <w:rPr>
                <w:color w:val="000000"/>
                <w:sz w:val="24"/>
                <w:szCs w:val="24"/>
              </w:rPr>
            </w:pPr>
            <w:r>
              <w:rPr>
                <w:rFonts w:ascii="Times New Roman" w:eastAsia="Times New Roman" w:hAnsi="Times New Roman" w:cs="Times New Roman"/>
                <w:b/>
                <w:color w:val="000000"/>
                <w:sz w:val="24"/>
                <w:szCs w:val="24"/>
              </w:rPr>
              <w:t>Atbalsta intensitāte</w:t>
            </w:r>
          </w:p>
          <w:p w14:paraId="1FCA7505" w14:textId="77777777" w:rsidR="004E3695" w:rsidRDefault="004E3695" w:rsidP="008A6CE5">
            <w:pPr>
              <w:pStyle w:val="LO-normal"/>
              <w:tabs>
                <w:tab w:val="left" w:pos="1021"/>
              </w:tabs>
              <w:rPr>
                <w:color w:val="000000"/>
              </w:rPr>
            </w:pPr>
            <w:r>
              <w:rPr>
                <w:rFonts w:ascii="Times New Roman" w:eastAsia="Times New Roman" w:hAnsi="Times New Roman" w:cs="Times New Roman"/>
                <w:b/>
                <w:color w:val="000000"/>
                <w:sz w:val="24"/>
                <w:szCs w:val="24"/>
              </w:rPr>
              <w:t xml:space="preserve">atbilstoši VRG </w:t>
            </w:r>
            <w:hyperlink r:id="rId37">
              <w:r>
                <w:rPr>
                  <w:rFonts w:ascii="Times New Roman" w:eastAsia="Times New Roman" w:hAnsi="Times New Roman" w:cs="Times New Roman"/>
                  <w:b/>
                  <w:color w:val="000000"/>
                  <w:sz w:val="24"/>
                  <w:szCs w:val="24"/>
                  <w:u w:val="single"/>
                </w:rPr>
                <w:t>Stratēģijas Rīcības plānā</w:t>
              </w:r>
            </w:hyperlink>
            <w:r>
              <w:rPr>
                <w:rFonts w:ascii="Times New Roman" w:eastAsia="Times New Roman" w:hAnsi="Times New Roman" w:cs="Times New Roman"/>
                <w:b/>
                <w:color w:val="000000"/>
                <w:sz w:val="24"/>
                <w:szCs w:val="24"/>
              </w:rPr>
              <w:t xml:space="preserve"> noteiktajiem intensitātes palielināšanas nosacījumiem  (55.-58. lpp.)</w:t>
            </w:r>
          </w:p>
        </w:tc>
        <w:tc>
          <w:tcPr>
            <w:tcW w:w="9780" w:type="dxa"/>
            <w:gridSpan w:val="2"/>
            <w:tcBorders>
              <w:top w:val="single" w:sz="4" w:space="0" w:color="000000"/>
              <w:left w:val="single" w:sz="4" w:space="0" w:color="000000"/>
              <w:bottom w:val="single" w:sz="4" w:space="0" w:color="000000"/>
              <w:right w:val="single" w:sz="4" w:space="0" w:color="000000"/>
            </w:tcBorders>
          </w:tcPr>
          <w:p w14:paraId="34F7F352" w14:textId="77777777" w:rsidR="004E3695" w:rsidRDefault="004E3695" w:rsidP="008A6CE5">
            <w:pPr>
              <w:pStyle w:val="LO-norma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  - pamata intensitāte</w:t>
            </w:r>
          </w:p>
          <w:p w14:paraId="273E549A" w14:textId="77777777" w:rsidR="004E3695" w:rsidRDefault="004E3695" w:rsidP="008A6CE5">
            <w:pPr>
              <w:pStyle w:val="LO-norma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90%  -  ja tiek izpildīts </w:t>
            </w:r>
            <w:r>
              <w:rPr>
                <w:rFonts w:ascii="Times New Roman" w:eastAsia="Times New Roman" w:hAnsi="Times New Roman" w:cs="Times New Roman"/>
                <w:b/>
                <w:color w:val="000000"/>
                <w:sz w:val="24"/>
                <w:szCs w:val="24"/>
                <w:u w:val="single"/>
              </w:rPr>
              <w:t>vismaz viens</w:t>
            </w:r>
            <w:r>
              <w:rPr>
                <w:rFonts w:ascii="Times New Roman" w:eastAsia="Times New Roman" w:hAnsi="Times New Roman" w:cs="Times New Roman"/>
                <w:b/>
                <w:color w:val="000000"/>
                <w:sz w:val="24"/>
                <w:szCs w:val="24"/>
              </w:rPr>
              <w:t xml:space="preserve"> no šiem nosacījumiem:</w:t>
            </w:r>
          </w:p>
          <w:p w14:paraId="1D405A2F" w14:textId="77777777" w:rsidR="004E3695" w:rsidRDefault="004E3695" w:rsidP="004D7997">
            <w:pPr>
              <w:pStyle w:val="LO-normal"/>
              <w:spacing w:before="40"/>
              <w:ind w:left="680" w:right="2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Projekts ietver </w:t>
            </w:r>
            <w:r>
              <w:rPr>
                <w:rFonts w:ascii="Times New Roman" w:eastAsia="Times New Roman" w:hAnsi="Times New Roman" w:cs="Times New Roman"/>
                <w:b/>
                <w:color w:val="000000"/>
                <w:sz w:val="24"/>
                <w:szCs w:val="24"/>
              </w:rPr>
              <w:t>inovācijas sabiedriskajā sektorā</w:t>
            </w:r>
            <w:r>
              <w:rPr>
                <w:rFonts w:ascii="Times New Roman" w:eastAsia="Times New Roman" w:hAnsi="Times New Roman" w:cs="Times New Roman"/>
                <w:color w:val="000000"/>
                <w:sz w:val="24"/>
                <w:szCs w:val="24"/>
              </w:rPr>
              <w:t xml:space="preserve"> partnerības teritorijā.</w:t>
            </w:r>
          </w:p>
          <w:p w14:paraId="48D0866E" w14:textId="77777777" w:rsidR="004E3695" w:rsidRDefault="004E3695" w:rsidP="004D7997">
            <w:pPr>
              <w:pStyle w:val="LO-normal"/>
              <w:spacing w:before="40"/>
              <w:ind w:left="680" w:right="227"/>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Projektos iespējams ieviest inovācijas sociālās, kultūras vai citas jomas ideju, izstrādņu un tehnoloģiju īstenošanai produktā, pakalpojumā vai procesā, piemēram: veidot jaunas </w:t>
            </w:r>
            <w:r>
              <w:rPr>
                <w:rFonts w:ascii="Times New Roman" w:eastAsia="Times New Roman" w:hAnsi="Times New Roman" w:cs="Times New Roman"/>
                <w:i/>
                <w:color w:val="000000"/>
                <w:sz w:val="24"/>
                <w:szCs w:val="24"/>
              </w:rPr>
              <w:lastRenderedPageBreak/>
              <w:t>un/vai tematiskas sadarbības starp kopienām; veidot kopienās inovatīvus sociālos pakalpojumus un/vai kultūras, tūrisma piedāvājumu; izstrādāt un ierosināt jaunas pilsoniskās līdzdalības iniciatīvas; izstrādāt kopienu/ciemu vizuālās un saturiskās identitātes; veidot jaunus mūžizglītības pasākumus; pielietot mūsdienīgas tehnoloģijas kopienas vajadzībām, utt.</w:t>
            </w:r>
          </w:p>
          <w:p w14:paraId="02C1FD23" w14:textId="77777777" w:rsidR="004E3695" w:rsidRDefault="004E3695" w:rsidP="004D7997">
            <w:pPr>
              <w:pStyle w:val="LO-normal"/>
              <w:spacing w:before="40"/>
              <w:ind w:left="680" w:right="2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b/>
                <w:color w:val="000000"/>
                <w:sz w:val="24"/>
                <w:szCs w:val="24"/>
              </w:rPr>
              <w:t xml:space="preserve">Projekts rada mūsdienīgu, pozitīvu publicitāti </w:t>
            </w:r>
            <w:r>
              <w:rPr>
                <w:rFonts w:ascii="Times New Roman" w:eastAsia="Times New Roman" w:hAnsi="Times New Roman" w:cs="Times New Roman"/>
                <w:color w:val="000000"/>
                <w:sz w:val="24"/>
                <w:szCs w:val="24"/>
              </w:rPr>
              <w:t>vietai, kurā tas tiek īstenots, piemēram, informatīvās kampaņas, viedokļu raksti, intervijas, foto galerijas, foto un/vai video reportāžas sociālajos tīklos (facebook, instagram, tik-tok, twitter), kas atspoguļo projekta radītās pozitīvās pārmaiņas un rezultātus vietā, kurā tiek īstenots projekts.</w:t>
            </w:r>
          </w:p>
          <w:p w14:paraId="6718CCA7" w14:textId="77777777" w:rsidR="004E3695" w:rsidRDefault="004E3695" w:rsidP="004D7997">
            <w:pPr>
              <w:pStyle w:val="LO-normal"/>
              <w:spacing w:before="40"/>
              <w:ind w:left="680" w:right="227"/>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Publicitātes platformas un publicitātes veidus izvēlas pats projekta iesniedzējs/īstenotājs. Respektīvi, projekta iesniedzējs, kas pretendē uz šajā rīcībā augstāku atbalsta intensitāti, paredz šādas publicitātes aktivitātes, kas dod ieguldīju projekta īstenošanas vietas labā tēla veidošanā.</w:t>
            </w:r>
          </w:p>
          <w:p w14:paraId="3D701191" w14:textId="77777777" w:rsidR="004E3695" w:rsidRDefault="004E3695" w:rsidP="004D7997">
            <w:pPr>
              <w:pStyle w:val="LO-normal"/>
              <w:spacing w:before="4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Tiek īstenots </w:t>
            </w:r>
            <w:r>
              <w:rPr>
                <w:rFonts w:ascii="Times New Roman" w:eastAsia="Times New Roman" w:hAnsi="Times New Roman" w:cs="Times New Roman"/>
                <w:b/>
                <w:color w:val="000000"/>
                <w:sz w:val="24"/>
                <w:szCs w:val="24"/>
              </w:rPr>
              <w:t>kopprojekts saskaņā ar MK noteikumu Nr</w:t>
            </w:r>
            <w:r w:rsidR="002E104D">
              <w:rPr>
                <w:rFonts w:ascii="Times New Roman" w:eastAsia="Times New Roman" w:hAnsi="Times New Roman" w:cs="Times New Roman"/>
                <w:b/>
                <w:color w:val="000000"/>
                <w:sz w:val="24"/>
                <w:szCs w:val="24"/>
              </w:rPr>
              <w:t>.580 2.3.4. apakšpunktu</w:t>
            </w:r>
            <w:r>
              <w:rPr>
                <w:rFonts w:ascii="Times New Roman" w:eastAsia="Times New Roman" w:hAnsi="Times New Roman" w:cs="Times New Roman"/>
                <w:b/>
                <w:color w:val="000000"/>
                <w:sz w:val="24"/>
                <w:szCs w:val="24"/>
              </w:rPr>
              <w:t>.</w:t>
            </w:r>
          </w:p>
          <w:p w14:paraId="0F5EAB90" w14:textId="77777777" w:rsidR="004E3695" w:rsidRDefault="004E3695" w:rsidP="008A6CE5">
            <w:pPr>
              <w:pStyle w:val="LO-normal"/>
              <w:rPr>
                <w:rFonts w:ascii="Times New Roman" w:eastAsia="Times New Roman" w:hAnsi="Times New Roman" w:cs="Times New Roman"/>
                <w:color w:val="000000"/>
                <w:sz w:val="24"/>
                <w:szCs w:val="24"/>
              </w:rPr>
            </w:pPr>
          </w:p>
        </w:tc>
      </w:tr>
      <w:tr w:rsidR="004E3695" w14:paraId="00CC1742" w14:textId="77777777" w:rsidTr="00573E99">
        <w:tc>
          <w:tcPr>
            <w:tcW w:w="4106" w:type="dxa"/>
            <w:tcBorders>
              <w:left w:val="single" w:sz="4" w:space="0" w:color="000000"/>
              <w:bottom w:val="single" w:sz="4" w:space="0" w:color="000000"/>
              <w:right w:val="single" w:sz="4" w:space="0" w:color="000000"/>
            </w:tcBorders>
            <w:shd w:val="clear" w:color="auto" w:fill="D9D9D9"/>
          </w:tcPr>
          <w:p w14:paraId="1AFDBF8E" w14:textId="77777777" w:rsidR="004E3695" w:rsidRDefault="004E3695" w:rsidP="008A6CE5">
            <w:pPr>
              <w:pStyle w:val="LO-normal"/>
              <w:tabs>
                <w:tab w:val="left" w:pos="1021"/>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Sasniedzamie rādītāji</w:t>
            </w:r>
          </w:p>
        </w:tc>
        <w:tc>
          <w:tcPr>
            <w:tcW w:w="9780" w:type="dxa"/>
            <w:gridSpan w:val="2"/>
            <w:tcBorders>
              <w:left w:val="single" w:sz="4" w:space="0" w:color="000000"/>
              <w:bottom w:val="single" w:sz="4" w:space="0" w:color="000000"/>
              <w:right w:val="single" w:sz="4" w:space="0" w:color="000000"/>
            </w:tcBorders>
          </w:tcPr>
          <w:p w14:paraId="13AA57C5" w14:textId="77777777" w:rsidR="004E3695" w:rsidRDefault="004E3695" w:rsidP="008A6CE5">
            <w:pPr>
              <w:pStyle w:val="LO-norma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Pretendentam projekta rezultātā ir jāsasniedz vismaz 1 sasniedzamais iznākuma rādītājs (pretendents izvēlēto rādītāju (-jus) norāda projekta iesnieguma sadaļā </w:t>
            </w:r>
            <w:r>
              <w:rPr>
                <w:rFonts w:ascii="Times New Roman" w:eastAsia="Times New Roman" w:hAnsi="Times New Roman" w:cs="Times New Roman"/>
                <w:i/>
                <w:color w:val="000000"/>
                <w:sz w:val="24"/>
                <w:szCs w:val="24"/>
              </w:rPr>
              <w:t>“B.6. Pēc projekta īstenošanas sasniedzamie rādītāji”</w:t>
            </w:r>
            <w:r>
              <w:rPr>
                <w:rFonts w:ascii="Times New Roman" w:eastAsia="Times New Roman" w:hAnsi="Times New Roman" w:cs="Times New Roman"/>
                <w:color w:val="000000"/>
                <w:sz w:val="24"/>
                <w:szCs w:val="24"/>
              </w:rPr>
              <w:t>):</w:t>
            </w:r>
          </w:p>
          <w:p w14:paraId="08F5E85A" w14:textId="77777777" w:rsidR="004E3695" w:rsidRDefault="004E3695" w:rsidP="008A6CE5">
            <w:pPr>
              <w:pStyle w:val="LO-normal"/>
              <w:rPr>
                <w:rFonts w:ascii="Times New Roman" w:eastAsia="Times New Roman" w:hAnsi="Times New Roman" w:cs="Times New Roman"/>
                <w:color w:val="000000"/>
                <w:sz w:val="24"/>
                <w:szCs w:val="24"/>
              </w:rPr>
            </w:pPr>
          </w:p>
          <w:p w14:paraId="5CDF789F" w14:textId="77777777" w:rsidR="004E3695" w:rsidRDefault="004E3695" w:rsidP="004E3695">
            <w:pPr>
              <w:pStyle w:val="LO-normal"/>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projekta īstenošanas vietā uzlabojusies sporta un veselīga dzīvesveida </w:t>
            </w:r>
            <w:r>
              <w:rPr>
                <w:rFonts w:ascii="Times New Roman" w:eastAsia="Times New Roman" w:hAnsi="Times New Roman" w:cs="Times New Roman"/>
                <w:b/>
                <w:color w:val="000000"/>
                <w:sz w:val="24"/>
                <w:szCs w:val="24"/>
                <w:u w:val="single"/>
              </w:rPr>
              <w:t>pasākumu pieejamība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iedzīvotājiem;</w:t>
            </w:r>
          </w:p>
          <w:p w14:paraId="042340E2" w14:textId="77777777" w:rsidR="004E3695" w:rsidRDefault="004E3695" w:rsidP="004E3695">
            <w:pPr>
              <w:pStyle w:val="LO-normal"/>
              <w:numPr>
                <w:ilvl w:val="0"/>
                <w:numId w:val="11"/>
              </w:numPr>
              <w:tabs>
                <w:tab w:val="left" w:pos="345"/>
              </w:tabs>
              <w:ind w:right="9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projekta īstenošanas vietā uzlabota/nodrošināta</w:t>
            </w:r>
            <w:r>
              <w:rPr>
                <w:rFonts w:ascii="Times New Roman" w:eastAsia="Times New Roman" w:hAnsi="Times New Roman" w:cs="Times New Roman"/>
                <w:b/>
                <w:color w:val="000000"/>
                <w:sz w:val="24"/>
                <w:szCs w:val="24"/>
                <w:u w:val="single"/>
              </w:rPr>
              <w:t xml:space="preserve"> dabas un publiskās vides objektu pieejamība t.sk. pieejamība cilvēkiem ar īpašām vajadzībām un atraktivitātes palielināšana</w:t>
            </w:r>
            <w:r>
              <w:rPr>
                <w:rFonts w:ascii="Times New Roman" w:eastAsia="Times New Roman" w:hAnsi="Times New Roman" w:cs="Times New Roman"/>
                <w:color w:val="000000"/>
                <w:sz w:val="24"/>
                <w:szCs w:val="24"/>
              </w:rPr>
              <w:t>;</w:t>
            </w:r>
          </w:p>
          <w:p w14:paraId="577CDEC3" w14:textId="77777777" w:rsidR="004E3695" w:rsidRDefault="004E3695" w:rsidP="004E3695">
            <w:pPr>
              <w:pStyle w:val="LO-normal"/>
              <w:numPr>
                <w:ilvl w:val="0"/>
                <w:numId w:val="11"/>
              </w:numPr>
              <w:tabs>
                <w:tab w:val="left" w:pos="480"/>
              </w:tabs>
              <w:ind w:righ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projekta īstenošanas vietas ieguvušas </w:t>
            </w:r>
            <w:r>
              <w:rPr>
                <w:rFonts w:ascii="Times New Roman" w:eastAsia="Times New Roman" w:hAnsi="Times New Roman" w:cs="Times New Roman"/>
                <w:b/>
                <w:color w:val="000000"/>
                <w:sz w:val="24"/>
                <w:szCs w:val="24"/>
                <w:u w:val="single"/>
              </w:rPr>
              <w:t>mūsdienīgu, pozitīvu publicitāti</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kas balstīta dabas vides, sporta un veselīga dzīvesveida pieejamības resursos.</w:t>
            </w:r>
          </w:p>
          <w:p w14:paraId="6C7AD5AC" w14:textId="77777777" w:rsidR="004E3695" w:rsidRDefault="004E3695" w:rsidP="008A6CE5">
            <w:pPr>
              <w:pStyle w:val="LO-normal"/>
              <w:rPr>
                <w:rFonts w:ascii="Times New Roman" w:eastAsia="Times New Roman" w:hAnsi="Times New Roman" w:cs="Times New Roman"/>
                <w:color w:val="000000"/>
                <w:sz w:val="24"/>
                <w:szCs w:val="24"/>
              </w:rPr>
            </w:pPr>
          </w:p>
          <w:p w14:paraId="3F642AD6" w14:textId="77777777" w:rsidR="004E3695" w:rsidRDefault="004E3695" w:rsidP="008A6CE5">
            <w:pPr>
              <w:pStyle w:val="LO-normal"/>
              <w:rPr>
                <w:rFonts w:ascii="Times New Roman" w:eastAsia="Times New Roman" w:hAnsi="Times New Roman" w:cs="Times New Roman"/>
                <w:color w:val="000000"/>
                <w:sz w:val="24"/>
                <w:szCs w:val="24"/>
              </w:rPr>
            </w:pPr>
            <w:r w:rsidRPr="004E3695">
              <w:rPr>
                <w:rFonts w:ascii="Times New Roman" w:eastAsia="Times New Roman" w:hAnsi="Times New Roman" w:cs="Times New Roman"/>
                <w:color w:val="000000"/>
                <w:sz w:val="24"/>
                <w:szCs w:val="24"/>
              </w:rPr>
              <w:t xml:space="preserve">Ieteicams sasniedzamā rādītāja apjomu detalizēt vai papildus norādīt arī citus izmērāmus rezultātu rādītājus, piemēram, </w:t>
            </w:r>
            <w:r>
              <w:rPr>
                <w:rFonts w:ascii="Times New Roman" w:eastAsia="Times New Roman" w:hAnsi="Times New Roman" w:cs="Times New Roman"/>
                <w:color w:val="000000"/>
                <w:sz w:val="24"/>
                <w:szCs w:val="24"/>
              </w:rPr>
              <w:t xml:space="preserve">piemēram, </w:t>
            </w:r>
            <w:r>
              <w:rPr>
                <w:rFonts w:ascii="Times New Roman" w:eastAsia="Times New Roman" w:hAnsi="Times New Roman" w:cs="Times New Roman"/>
                <w:i/>
                <w:color w:val="000000"/>
                <w:sz w:val="24"/>
                <w:szCs w:val="24"/>
              </w:rPr>
              <w:t>labuma guvēju skaits, pasākuma dalībnieku skaits, atjaunoto infrastruktūras objektu skaits</w:t>
            </w:r>
            <w:r>
              <w:rPr>
                <w:rFonts w:ascii="Times New Roman" w:eastAsia="Times New Roman" w:hAnsi="Times New Roman" w:cs="Times New Roman"/>
                <w:color w:val="000000"/>
                <w:sz w:val="24"/>
                <w:szCs w:val="24"/>
              </w:rPr>
              <w:t xml:space="preserve"> utml.</w:t>
            </w:r>
          </w:p>
        </w:tc>
      </w:tr>
    </w:tbl>
    <w:p w14:paraId="30A4E557" w14:textId="77777777" w:rsidR="004E3695" w:rsidRDefault="004E3695" w:rsidP="004E3695">
      <w:pPr>
        <w:pStyle w:val="LO-normal"/>
        <w:widowControl/>
        <w:tabs>
          <w:tab w:val="left" w:pos="480"/>
        </w:tabs>
        <w:spacing w:after="160" w:line="259" w:lineRule="auto"/>
        <w:jc w:val="center"/>
        <w:rPr>
          <w:rFonts w:ascii="Times New Roman" w:eastAsia="Times New Roman" w:hAnsi="Times New Roman" w:cs="Times New Roman"/>
          <w:color w:val="000000"/>
          <w:sz w:val="24"/>
          <w:szCs w:val="24"/>
        </w:rPr>
      </w:pPr>
    </w:p>
    <w:p w14:paraId="40FF1472" w14:textId="77777777" w:rsidR="004E3695" w:rsidRDefault="004E3695">
      <w:pPr>
        <w:widowControl/>
        <w:pBdr>
          <w:top w:val="nil"/>
          <w:left w:val="nil"/>
          <w:bottom w:val="nil"/>
          <w:right w:val="nil"/>
          <w:between w:val="nil"/>
        </w:pBdr>
        <w:tabs>
          <w:tab w:val="left" w:pos="480"/>
        </w:tabs>
        <w:spacing w:after="160" w:line="259" w:lineRule="auto"/>
        <w:jc w:val="center"/>
        <w:rPr>
          <w:rFonts w:ascii="Times New Roman" w:eastAsia="Times New Roman" w:hAnsi="Times New Roman" w:cs="Times New Roman"/>
          <w:b/>
          <w:color w:val="000000"/>
          <w:sz w:val="24"/>
          <w:szCs w:val="24"/>
        </w:rPr>
      </w:pPr>
    </w:p>
    <w:p w14:paraId="14C03697" w14:textId="77777777" w:rsidR="00A83BCD" w:rsidRDefault="00F16D03">
      <w:pPr>
        <w:widowControl/>
        <w:pBdr>
          <w:top w:val="nil"/>
          <w:left w:val="nil"/>
          <w:bottom w:val="nil"/>
          <w:right w:val="nil"/>
          <w:between w:val="nil"/>
        </w:pBdr>
        <w:tabs>
          <w:tab w:val="left" w:pos="480"/>
        </w:tabs>
        <w:spacing w:after="160"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PROJEKTU VĒRTĒŠANAS KRITĒRIJI</w:t>
      </w:r>
    </w:p>
    <w:p w14:paraId="2CFB007F" w14:textId="77777777" w:rsidR="00A83BCD" w:rsidRDefault="00F16D03">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Iesniedzot projekta iesniegumu, jāiepazīstas ar projektu vērtēšanas kritērijiem un </w:t>
      </w:r>
      <w:r>
        <w:rPr>
          <w:rFonts w:ascii="Times New Roman" w:eastAsia="Times New Roman" w:hAnsi="Times New Roman" w:cs="Times New Roman"/>
          <w:b/>
          <w:color w:val="000000"/>
          <w:sz w:val="24"/>
          <w:szCs w:val="24"/>
        </w:rPr>
        <w:t>jāaizpilda pašnovērtējuma veidlapa.</w:t>
      </w:r>
      <w:r>
        <w:rPr>
          <w:rFonts w:ascii="Times New Roman" w:eastAsia="Times New Roman" w:hAnsi="Times New Roman" w:cs="Times New Roman"/>
          <w:color w:val="000000"/>
          <w:sz w:val="24"/>
          <w:szCs w:val="24"/>
        </w:rPr>
        <w:t xml:space="preserve"> Kritērijos minēto nosacījumu izpilde jānodrošina projekta īstenošanas un uzraudzības laikā. Nosacījumu neizpildes gadījumā var tikt piemē</w:t>
      </w:r>
      <w:r>
        <w:rPr>
          <w:rFonts w:ascii="Times New Roman" w:eastAsia="Times New Roman" w:hAnsi="Times New Roman" w:cs="Times New Roman"/>
          <w:color w:val="000000"/>
          <w:sz w:val="24"/>
          <w:szCs w:val="24"/>
        </w:rPr>
        <w:t>rota finanšu korekcija atbilstoši Ministru kabineta noteikumu Nr.598 6.pielikumam.</w:t>
      </w:r>
    </w:p>
    <w:p w14:paraId="344EC01C" w14:textId="77777777" w:rsidR="00A83BCD" w:rsidRDefault="00F16D03">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Projektu vērtēšanas metodika aprakstīta VRG stratēģijas sadaļā “Projektu vērtēšanas kārtība, interešu konflikta novēršana un kritēriju noteikšanas principi”.</w:t>
      </w:r>
    </w:p>
    <w:tbl>
      <w:tblPr>
        <w:tblW w:w="13892" w:type="dxa"/>
        <w:tblInd w:w="-5" w:type="dxa"/>
        <w:tblLayout w:type="fixed"/>
        <w:tblLook w:val="04A0" w:firstRow="1" w:lastRow="0" w:firstColumn="1" w:lastColumn="0" w:noHBand="0" w:noVBand="1"/>
      </w:tblPr>
      <w:tblGrid>
        <w:gridCol w:w="848"/>
        <w:gridCol w:w="16"/>
        <w:gridCol w:w="11"/>
        <w:gridCol w:w="3094"/>
        <w:gridCol w:w="79"/>
        <w:gridCol w:w="63"/>
        <w:gridCol w:w="4256"/>
        <w:gridCol w:w="138"/>
        <w:gridCol w:w="560"/>
        <w:gridCol w:w="7"/>
        <w:gridCol w:w="142"/>
        <w:gridCol w:w="970"/>
        <w:gridCol w:w="164"/>
        <w:gridCol w:w="255"/>
        <w:gridCol w:w="29"/>
        <w:gridCol w:w="141"/>
        <w:gridCol w:w="3119"/>
      </w:tblGrid>
      <w:tr w:rsidR="003E6F32" w:rsidRPr="003E6F32" w14:paraId="6BCC9595" w14:textId="77777777" w:rsidTr="009836F3">
        <w:trPr>
          <w:trHeight w:val="360"/>
        </w:trPr>
        <w:tc>
          <w:tcPr>
            <w:tcW w:w="13892" w:type="dxa"/>
            <w:gridSpan w:val="17"/>
            <w:tcBorders>
              <w:top w:val="single" w:sz="4" w:space="0" w:color="auto"/>
              <w:left w:val="single" w:sz="4" w:space="0" w:color="auto"/>
              <w:bottom w:val="single" w:sz="4" w:space="0" w:color="auto"/>
              <w:right w:val="single" w:sz="4" w:space="0" w:color="auto"/>
            </w:tcBorders>
            <w:shd w:val="clear" w:color="auto" w:fill="auto"/>
            <w:noWrap/>
            <w:hideMark/>
          </w:tcPr>
          <w:p w14:paraId="4C2CBFF2" w14:textId="77777777" w:rsidR="003E6F32" w:rsidRPr="003E6F32" w:rsidRDefault="003E6F32" w:rsidP="003E6F32">
            <w:pPr>
              <w:widowControl/>
              <w:suppressAutoHyphens w:val="0"/>
              <w:jc w:val="center"/>
              <w:textAlignment w:val="auto"/>
              <w:rPr>
                <w:rFonts w:ascii="Times New Roman" w:eastAsia="Times New Roman" w:hAnsi="Times New Roman" w:cs="Times New Roman"/>
                <w:b/>
                <w:bCs/>
                <w:color w:val="000000"/>
                <w:kern w:val="0"/>
                <w:sz w:val="28"/>
                <w:szCs w:val="28"/>
                <w:lang w:val="en-US"/>
              </w:rPr>
            </w:pPr>
            <w:bookmarkStart w:id="0" w:name="_Hlk182391662"/>
            <w:r w:rsidRPr="003E6F32">
              <w:rPr>
                <w:rFonts w:ascii="Times New Roman" w:eastAsia="Times New Roman" w:hAnsi="Times New Roman" w:cs="Times New Roman"/>
                <w:b/>
                <w:bCs/>
                <w:color w:val="000000"/>
                <w:kern w:val="0"/>
                <w:sz w:val="28"/>
                <w:szCs w:val="28"/>
                <w:lang w:val="en-US"/>
              </w:rPr>
              <w:t>Stratēģiskais mērķis M</w:t>
            </w:r>
            <w:r w:rsidR="0069310D">
              <w:rPr>
                <w:rFonts w:ascii="Times New Roman" w:eastAsia="Times New Roman" w:hAnsi="Times New Roman" w:cs="Times New Roman"/>
                <w:b/>
                <w:bCs/>
                <w:color w:val="000000"/>
                <w:kern w:val="0"/>
                <w:sz w:val="28"/>
                <w:szCs w:val="28"/>
                <w:lang w:val="en-US"/>
              </w:rPr>
              <w:t>3</w:t>
            </w:r>
            <w:r w:rsidRPr="003E6F32">
              <w:rPr>
                <w:rFonts w:ascii="Times New Roman" w:eastAsia="Times New Roman" w:hAnsi="Times New Roman" w:cs="Times New Roman"/>
                <w:b/>
                <w:bCs/>
                <w:color w:val="000000"/>
                <w:kern w:val="0"/>
                <w:sz w:val="28"/>
                <w:szCs w:val="28"/>
                <w:lang w:val="en-US"/>
              </w:rPr>
              <w:t xml:space="preserve"> „Atbalsts kultūrai un vietas identitātes stiprināšanai”</w:t>
            </w:r>
          </w:p>
        </w:tc>
      </w:tr>
      <w:tr w:rsidR="003E6F32" w:rsidRPr="003E6F32" w14:paraId="75B49FBC" w14:textId="77777777" w:rsidTr="009836F3">
        <w:trPr>
          <w:trHeight w:val="516"/>
        </w:trPr>
        <w:tc>
          <w:tcPr>
            <w:tcW w:w="13892" w:type="dxa"/>
            <w:gridSpan w:val="17"/>
            <w:tcBorders>
              <w:top w:val="single" w:sz="4" w:space="0" w:color="auto"/>
              <w:left w:val="single" w:sz="4" w:space="0" w:color="auto"/>
              <w:bottom w:val="single" w:sz="4" w:space="0" w:color="auto"/>
              <w:right w:val="single" w:sz="4" w:space="0" w:color="auto"/>
            </w:tcBorders>
            <w:shd w:val="clear" w:color="auto" w:fill="auto"/>
            <w:noWrap/>
            <w:hideMark/>
          </w:tcPr>
          <w:p w14:paraId="229359D6" w14:textId="77777777" w:rsidR="003E6F32" w:rsidRDefault="003E6F32" w:rsidP="003E6F32">
            <w:pPr>
              <w:widowControl/>
              <w:suppressAutoHyphens w:val="0"/>
              <w:jc w:val="center"/>
              <w:textAlignment w:val="auto"/>
              <w:rPr>
                <w:rFonts w:ascii="Times New Roman" w:eastAsia="Times New Roman" w:hAnsi="Times New Roman" w:cs="Times New Roman"/>
                <w:b/>
                <w:bCs/>
                <w:color w:val="548235"/>
                <w:kern w:val="0"/>
                <w:sz w:val="28"/>
                <w:szCs w:val="28"/>
                <w:lang w:val="en-US"/>
              </w:rPr>
            </w:pPr>
            <w:r w:rsidRPr="003E6F32">
              <w:rPr>
                <w:rFonts w:ascii="Times New Roman" w:eastAsia="Times New Roman" w:hAnsi="Times New Roman" w:cs="Times New Roman"/>
                <w:b/>
                <w:bCs/>
                <w:color w:val="548235"/>
                <w:kern w:val="0"/>
                <w:sz w:val="28"/>
                <w:szCs w:val="28"/>
                <w:lang w:val="en-US"/>
              </w:rPr>
              <w:t>Rīcība R5 „</w:t>
            </w:r>
            <w:bookmarkStart w:id="1" w:name="_Hlk182388090"/>
            <w:r w:rsidRPr="003E6F32">
              <w:rPr>
                <w:rFonts w:ascii="Times New Roman" w:eastAsia="Times New Roman" w:hAnsi="Times New Roman" w:cs="Times New Roman"/>
                <w:b/>
                <w:bCs/>
                <w:color w:val="548235"/>
                <w:kern w:val="0"/>
                <w:sz w:val="28"/>
                <w:szCs w:val="28"/>
                <w:lang w:val="en-US"/>
              </w:rPr>
              <w:t>P</w:t>
            </w:r>
            <w:r w:rsidR="0069310D">
              <w:rPr>
                <w:rFonts w:ascii="Times New Roman" w:eastAsia="Times New Roman" w:hAnsi="Times New Roman" w:cs="Times New Roman"/>
                <w:b/>
                <w:bCs/>
                <w:color w:val="548235"/>
                <w:kern w:val="0"/>
                <w:sz w:val="28"/>
                <w:szCs w:val="28"/>
                <w:lang w:val="en-US"/>
              </w:rPr>
              <w:t>ubliskā</w:t>
            </w:r>
            <w:r w:rsidRPr="003E6F32">
              <w:rPr>
                <w:rFonts w:ascii="Times New Roman" w:eastAsia="Times New Roman" w:hAnsi="Times New Roman" w:cs="Times New Roman"/>
                <w:b/>
                <w:bCs/>
                <w:color w:val="548235"/>
                <w:kern w:val="0"/>
                <w:sz w:val="28"/>
                <w:szCs w:val="28"/>
                <w:lang w:val="en-US"/>
              </w:rPr>
              <w:t xml:space="preserve"> infrastruktūra”</w:t>
            </w:r>
          </w:p>
          <w:bookmarkEnd w:id="1"/>
          <w:p w14:paraId="09EA1F04" w14:textId="77777777" w:rsidR="003E6F32" w:rsidRPr="003E6F32" w:rsidRDefault="003E6F32" w:rsidP="003E6F32">
            <w:pPr>
              <w:widowControl/>
              <w:suppressAutoHyphens w:val="0"/>
              <w:jc w:val="center"/>
              <w:textAlignment w:val="auto"/>
              <w:rPr>
                <w:rFonts w:ascii="Times New Roman" w:eastAsia="Times New Roman" w:hAnsi="Times New Roman" w:cs="Times New Roman"/>
                <w:b/>
                <w:bCs/>
                <w:color w:val="548235"/>
                <w:kern w:val="0"/>
                <w:sz w:val="28"/>
                <w:szCs w:val="28"/>
                <w:lang w:val="en-US"/>
              </w:rPr>
            </w:pPr>
          </w:p>
        </w:tc>
      </w:tr>
      <w:tr w:rsidR="003E6F32" w:rsidRPr="003E6F32" w14:paraId="7B778BBE" w14:textId="77777777" w:rsidTr="00CA6E0F">
        <w:trPr>
          <w:trHeight w:val="531"/>
        </w:trPr>
        <w:tc>
          <w:tcPr>
            <w:tcW w:w="13892" w:type="dxa"/>
            <w:gridSpan w:val="17"/>
            <w:tcBorders>
              <w:top w:val="single" w:sz="4" w:space="0" w:color="000000"/>
              <w:left w:val="single" w:sz="4" w:space="0" w:color="000000"/>
              <w:bottom w:val="single" w:sz="4" w:space="0" w:color="000000"/>
              <w:right w:val="single" w:sz="4" w:space="0" w:color="000000"/>
            </w:tcBorders>
            <w:shd w:val="clear" w:color="F2F2F2" w:fill="D9F2D0"/>
            <w:vAlign w:val="center"/>
            <w:hideMark/>
          </w:tcPr>
          <w:p w14:paraId="2D60F3D9" w14:textId="77777777" w:rsidR="003E6F32" w:rsidRPr="003E6F32" w:rsidRDefault="003E6F32" w:rsidP="003E6F32">
            <w:pPr>
              <w:widowControl/>
              <w:suppressAutoHyphens w:val="0"/>
              <w:jc w:val="center"/>
              <w:textAlignment w:val="auto"/>
              <w:rPr>
                <w:rFonts w:ascii="Times New Roman" w:eastAsia="Times New Roman" w:hAnsi="Times New Roman" w:cs="Times New Roman"/>
                <w:b/>
                <w:bCs/>
                <w:color w:val="000000"/>
                <w:kern w:val="0"/>
                <w:sz w:val="26"/>
                <w:szCs w:val="26"/>
                <w:lang w:val="en-US"/>
              </w:rPr>
            </w:pPr>
            <w:r w:rsidRPr="003E6F32">
              <w:rPr>
                <w:rFonts w:ascii="Times New Roman" w:eastAsia="Times New Roman" w:hAnsi="Times New Roman" w:cs="Times New Roman"/>
                <w:b/>
                <w:bCs/>
                <w:color w:val="000000"/>
                <w:kern w:val="0"/>
                <w:sz w:val="26"/>
                <w:szCs w:val="26"/>
                <w:lang w:val="en-US"/>
              </w:rPr>
              <w:t>1. Atbilstības SVVA stratēģijai kritēriji</w:t>
            </w:r>
          </w:p>
        </w:tc>
      </w:tr>
      <w:tr w:rsidR="003E6F32" w:rsidRPr="003E6F32" w14:paraId="757C379C" w14:textId="77777777" w:rsidTr="00CA6E0F">
        <w:trPr>
          <w:trHeight w:val="585"/>
        </w:trPr>
        <w:tc>
          <w:tcPr>
            <w:tcW w:w="875" w:type="dxa"/>
            <w:gridSpan w:val="3"/>
            <w:tcBorders>
              <w:top w:val="nil"/>
              <w:left w:val="single" w:sz="4" w:space="0" w:color="000000"/>
              <w:bottom w:val="single" w:sz="4" w:space="0" w:color="000000"/>
              <w:right w:val="single" w:sz="4" w:space="0" w:color="000000"/>
            </w:tcBorders>
            <w:shd w:val="clear" w:color="auto" w:fill="auto"/>
            <w:vAlign w:val="center"/>
            <w:hideMark/>
          </w:tcPr>
          <w:p w14:paraId="3438F5E7" w14:textId="77777777" w:rsidR="003E6F32" w:rsidRPr="003E6F32" w:rsidRDefault="003E6F32" w:rsidP="003E6F32">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Nr.p.k.</w:t>
            </w:r>
          </w:p>
        </w:tc>
        <w:tc>
          <w:tcPr>
            <w:tcW w:w="7630" w:type="dxa"/>
            <w:gridSpan w:val="5"/>
            <w:tcBorders>
              <w:top w:val="single" w:sz="4" w:space="0" w:color="000000"/>
              <w:left w:val="nil"/>
              <w:bottom w:val="single" w:sz="4" w:space="0" w:color="000000"/>
              <w:right w:val="single" w:sz="4" w:space="0" w:color="000000"/>
            </w:tcBorders>
            <w:shd w:val="clear" w:color="auto" w:fill="auto"/>
            <w:vAlign w:val="center"/>
            <w:hideMark/>
          </w:tcPr>
          <w:p w14:paraId="083E7EC1" w14:textId="77777777" w:rsidR="003E6F32" w:rsidRPr="003E6F32" w:rsidRDefault="003E6F32" w:rsidP="003E6F32">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Kritērijs</w:t>
            </w:r>
          </w:p>
        </w:tc>
        <w:tc>
          <w:tcPr>
            <w:tcW w:w="1843" w:type="dxa"/>
            <w:gridSpan w:val="5"/>
            <w:tcBorders>
              <w:top w:val="nil"/>
              <w:left w:val="nil"/>
              <w:bottom w:val="single" w:sz="4" w:space="0" w:color="000000"/>
              <w:right w:val="single" w:sz="4" w:space="0" w:color="000000"/>
            </w:tcBorders>
            <w:shd w:val="clear" w:color="auto" w:fill="auto"/>
            <w:vAlign w:val="center"/>
            <w:hideMark/>
          </w:tcPr>
          <w:p w14:paraId="609171CD" w14:textId="77777777" w:rsidR="003E6F32" w:rsidRPr="003E6F32" w:rsidRDefault="003E6F32" w:rsidP="003E6F32">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Vērtējums</w:t>
            </w:r>
          </w:p>
        </w:tc>
        <w:tc>
          <w:tcPr>
            <w:tcW w:w="3544" w:type="dxa"/>
            <w:gridSpan w:val="4"/>
            <w:tcBorders>
              <w:top w:val="nil"/>
              <w:left w:val="nil"/>
              <w:bottom w:val="single" w:sz="4" w:space="0" w:color="000000"/>
              <w:right w:val="single" w:sz="4" w:space="0" w:color="000000"/>
            </w:tcBorders>
            <w:shd w:val="clear" w:color="auto" w:fill="auto"/>
            <w:vAlign w:val="center"/>
            <w:hideMark/>
          </w:tcPr>
          <w:p w14:paraId="46C7AE72" w14:textId="77777777" w:rsidR="003E6F32" w:rsidRPr="003E6F32" w:rsidRDefault="003E6F32" w:rsidP="003E6F32">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rPr>
              <w:t>Atsauce uz dokumentiem</w:t>
            </w:r>
          </w:p>
        </w:tc>
      </w:tr>
      <w:tr w:rsidR="003E6F32" w:rsidRPr="003E6F32" w14:paraId="6CFE8675" w14:textId="77777777" w:rsidTr="00CA6E0F">
        <w:trPr>
          <w:trHeight w:val="495"/>
        </w:trPr>
        <w:tc>
          <w:tcPr>
            <w:tcW w:w="875" w:type="dxa"/>
            <w:gridSpan w:val="3"/>
            <w:vMerge w:val="restart"/>
            <w:tcBorders>
              <w:top w:val="nil"/>
              <w:left w:val="single" w:sz="4" w:space="0" w:color="000000"/>
              <w:bottom w:val="single" w:sz="4" w:space="0" w:color="000000"/>
              <w:right w:val="single" w:sz="4" w:space="0" w:color="000000"/>
            </w:tcBorders>
            <w:shd w:val="clear" w:color="auto" w:fill="auto"/>
            <w:noWrap/>
            <w:hideMark/>
          </w:tcPr>
          <w:p w14:paraId="396E409A"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1.1.</w:t>
            </w:r>
          </w:p>
        </w:tc>
        <w:tc>
          <w:tcPr>
            <w:tcW w:w="7630" w:type="dxa"/>
            <w:gridSpan w:val="5"/>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5B12132"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Projekts atbilst vietējās rīcības grupas (VRG) “Vidusdaugava” sabiedrības virzītas vietējās attīstības (SVVA) stratēģijas (turpmāk – Stratēģija) mērķim (M3), Rīcības plāna rīcībai (R5) un</w:t>
            </w:r>
            <w:r w:rsidR="006C1204">
              <w:rPr>
                <w:rFonts w:ascii="Times New Roman" w:eastAsia="Times New Roman" w:hAnsi="Times New Roman" w:cs="Times New Roman"/>
                <w:color w:val="000000"/>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MK noteikumu Nr. 580 4.2. punktā minētajam mērķim.</w:t>
            </w:r>
          </w:p>
        </w:tc>
        <w:tc>
          <w:tcPr>
            <w:tcW w:w="1843" w:type="dxa"/>
            <w:gridSpan w:val="5"/>
            <w:vMerge w:val="restart"/>
            <w:tcBorders>
              <w:top w:val="nil"/>
              <w:left w:val="single" w:sz="4" w:space="0" w:color="000000"/>
              <w:bottom w:val="single" w:sz="4" w:space="0" w:color="000000"/>
              <w:right w:val="nil"/>
            </w:tcBorders>
            <w:shd w:val="clear" w:color="auto" w:fill="auto"/>
            <w:hideMark/>
          </w:tcPr>
          <w:p w14:paraId="07535F6C"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jā/nē</w:t>
            </w:r>
          </w:p>
        </w:tc>
        <w:tc>
          <w:tcPr>
            <w:tcW w:w="3544" w:type="dxa"/>
            <w:gridSpan w:val="4"/>
            <w:vMerge w:val="restart"/>
            <w:tcBorders>
              <w:top w:val="nil"/>
              <w:left w:val="single" w:sz="4" w:space="0" w:color="000000"/>
              <w:bottom w:val="single" w:sz="4" w:space="0" w:color="000000"/>
              <w:right w:val="single" w:sz="4" w:space="0" w:color="000000"/>
            </w:tcBorders>
            <w:shd w:val="clear" w:color="auto" w:fill="auto"/>
            <w:hideMark/>
          </w:tcPr>
          <w:p w14:paraId="24806710" w14:textId="77777777" w:rsidR="003E6F32" w:rsidRPr="003E6F32" w:rsidRDefault="003E6F32" w:rsidP="003E6F32">
            <w:pPr>
              <w:widowControl/>
              <w:suppressAutoHyphens w:val="0"/>
              <w:ind w:right="155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Ministru kabineta noteikumi Nr.580; vietējās rīcības grupas “Vidusdaugava” SVVA stratēģija pieejama   https://www.vidusdaugavasnvo.lv/lv/leader/svva-strategija-2023-2027/</w:t>
            </w:r>
          </w:p>
        </w:tc>
      </w:tr>
      <w:tr w:rsidR="003E6F32" w:rsidRPr="003E6F32" w14:paraId="0799F3C4" w14:textId="77777777" w:rsidTr="00CA6E0F">
        <w:trPr>
          <w:trHeight w:val="405"/>
        </w:trPr>
        <w:tc>
          <w:tcPr>
            <w:tcW w:w="875" w:type="dxa"/>
            <w:gridSpan w:val="3"/>
            <w:vMerge/>
            <w:tcBorders>
              <w:top w:val="nil"/>
              <w:left w:val="single" w:sz="4" w:space="0" w:color="000000"/>
              <w:bottom w:val="single" w:sz="4" w:space="0" w:color="000000"/>
              <w:right w:val="single" w:sz="4" w:space="0" w:color="000000"/>
            </w:tcBorders>
            <w:shd w:val="clear" w:color="auto" w:fill="auto"/>
            <w:hideMark/>
          </w:tcPr>
          <w:p w14:paraId="7B7938CD"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7630" w:type="dxa"/>
            <w:gridSpan w:val="5"/>
            <w:vMerge/>
            <w:tcBorders>
              <w:top w:val="single" w:sz="4" w:space="0" w:color="000000"/>
              <w:left w:val="single" w:sz="4" w:space="0" w:color="000000"/>
              <w:bottom w:val="single" w:sz="4" w:space="0" w:color="000000"/>
              <w:right w:val="single" w:sz="4" w:space="0" w:color="000000"/>
            </w:tcBorders>
            <w:shd w:val="clear" w:color="auto" w:fill="auto"/>
            <w:hideMark/>
          </w:tcPr>
          <w:p w14:paraId="74850BE0"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1843" w:type="dxa"/>
            <w:gridSpan w:val="5"/>
            <w:vMerge/>
            <w:tcBorders>
              <w:top w:val="nil"/>
              <w:left w:val="single" w:sz="4" w:space="0" w:color="000000"/>
              <w:bottom w:val="single" w:sz="4" w:space="0" w:color="000000"/>
              <w:right w:val="nil"/>
            </w:tcBorders>
            <w:shd w:val="clear" w:color="auto" w:fill="auto"/>
            <w:hideMark/>
          </w:tcPr>
          <w:p w14:paraId="2F2596DF"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3544" w:type="dxa"/>
            <w:gridSpan w:val="4"/>
            <w:vMerge/>
            <w:tcBorders>
              <w:top w:val="nil"/>
              <w:left w:val="single" w:sz="4" w:space="0" w:color="000000"/>
              <w:bottom w:val="single" w:sz="4" w:space="0" w:color="000000"/>
              <w:right w:val="single" w:sz="4" w:space="0" w:color="000000"/>
            </w:tcBorders>
            <w:shd w:val="clear" w:color="auto" w:fill="auto"/>
            <w:hideMark/>
          </w:tcPr>
          <w:p w14:paraId="5019C4A6"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r>
      <w:tr w:rsidR="003E6F32" w:rsidRPr="003E6F32" w14:paraId="69DC333D" w14:textId="77777777" w:rsidTr="00CA6E0F">
        <w:trPr>
          <w:trHeight w:val="319"/>
        </w:trPr>
        <w:tc>
          <w:tcPr>
            <w:tcW w:w="875" w:type="dxa"/>
            <w:gridSpan w:val="3"/>
            <w:vMerge/>
            <w:tcBorders>
              <w:top w:val="nil"/>
              <w:left w:val="single" w:sz="4" w:space="0" w:color="000000"/>
              <w:bottom w:val="single" w:sz="4" w:space="0" w:color="000000"/>
              <w:right w:val="single" w:sz="4" w:space="0" w:color="000000"/>
            </w:tcBorders>
            <w:shd w:val="clear" w:color="auto" w:fill="auto"/>
            <w:hideMark/>
          </w:tcPr>
          <w:p w14:paraId="3829696A"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7630" w:type="dxa"/>
            <w:gridSpan w:val="5"/>
            <w:vMerge/>
            <w:tcBorders>
              <w:top w:val="single" w:sz="4" w:space="0" w:color="000000"/>
              <w:left w:val="single" w:sz="4" w:space="0" w:color="000000"/>
              <w:bottom w:val="single" w:sz="4" w:space="0" w:color="000000"/>
              <w:right w:val="single" w:sz="4" w:space="0" w:color="000000"/>
            </w:tcBorders>
            <w:shd w:val="clear" w:color="auto" w:fill="auto"/>
            <w:hideMark/>
          </w:tcPr>
          <w:p w14:paraId="27BDDEBA"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1843" w:type="dxa"/>
            <w:gridSpan w:val="5"/>
            <w:vMerge/>
            <w:tcBorders>
              <w:top w:val="nil"/>
              <w:left w:val="single" w:sz="4" w:space="0" w:color="000000"/>
              <w:bottom w:val="single" w:sz="4" w:space="0" w:color="000000"/>
              <w:right w:val="nil"/>
            </w:tcBorders>
            <w:shd w:val="clear" w:color="auto" w:fill="auto"/>
            <w:hideMark/>
          </w:tcPr>
          <w:p w14:paraId="3A164988"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3544" w:type="dxa"/>
            <w:gridSpan w:val="4"/>
            <w:vMerge/>
            <w:tcBorders>
              <w:top w:val="nil"/>
              <w:left w:val="single" w:sz="4" w:space="0" w:color="000000"/>
              <w:bottom w:val="single" w:sz="4" w:space="0" w:color="000000"/>
              <w:right w:val="single" w:sz="4" w:space="0" w:color="000000"/>
            </w:tcBorders>
            <w:shd w:val="clear" w:color="auto" w:fill="auto"/>
            <w:hideMark/>
          </w:tcPr>
          <w:p w14:paraId="040FB695"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r>
      <w:tr w:rsidR="006F36E5" w:rsidRPr="003E6F32" w14:paraId="6CDBEA49" w14:textId="77777777" w:rsidTr="00CA6E0F">
        <w:trPr>
          <w:trHeight w:val="540"/>
        </w:trPr>
        <w:tc>
          <w:tcPr>
            <w:tcW w:w="875" w:type="dxa"/>
            <w:gridSpan w:val="3"/>
            <w:tcBorders>
              <w:top w:val="nil"/>
              <w:left w:val="single" w:sz="4" w:space="0" w:color="000000"/>
              <w:bottom w:val="single" w:sz="4" w:space="0" w:color="000000"/>
              <w:right w:val="single" w:sz="4" w:space="0" w:color="000000"/>
            </w:tcBorders>
            <w:shd w:val="clear" w:color="auto" w:fill="auto"/>
            <w:noWrap/>
          </w:tcPr>
          <w:p w14:paraId="3FA6A572" w14:textId="77777777" w:rsidR="006F36E5" w:rsidRPr="003E6F32" w:rsidRDefault="006F36E5"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1.2.</w:t>
            </w:r>
          </w:p>
        </w:tc>
        <w:tc>
          <w:tcPr>
            <w:tcW w:w="7630" w:type="dxa"/>
            <w:gridSpan w:val="5"/>
            <w:tcBorders>
              <w:top w:val="single" w:sz="4" w:space="0" w:color="000000"/>
              <w:left w:val="nil"/>
              <w:bottom w:val="single" w:sz="4" w:space="0" w:color="000000"/>
              <w:right w:val="single" w:sz="4" w:space="0" w:color="000000"/>
            </w:tcBorders>
            <w:shd w:val="clear" w:color="auto" w:fill="auto"/>
          </w:tcPr>
          <w:p w14:paraId="7725CAAC" w14:textId="77777777" w:rsidR="006F36E5" w:rsidRPr="003E6F32" w:rsidRDefault="006F36E5"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iesniedzējs ir pašvaldība.</w:t>
            </w:r>
          </w:p>
        </w:tc>
        <w:tc>
          <w:tcPr>
            <w:tcW w:w="1843" w:type="dxa"/>
            <w:gridSpan w:val="5"/>
            <w:tcBorders>
              <w:top w:val="nil"/>
              <w:left w:val="nil"/>
              <w:bottom w:val="single" w:sz="4" w:space="0" w:color="000000"/>
              <w:right w:val="nil"/>
            </w:tcBorders>
            <w:shd w:val="clear" w:color="auto" w:fill="auto"/>
          </w:tcPr>
          <w:p w14:paraId="7FDD1487" w14:textId="77777777" w:rsidR="006F36E5" w:rsidRPr="003E6F32" w:rsidRDefault="006F36E5" w:rsidP="003E6F32">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jā/nē</w:t>
            </w:r>
          </w:p>
        </w:tc>
        <w:tc>
          <w:tcPr>
            <w:tcW w:w="3544" w:type="dxa"/>
            <w:gridSpan w:val="4"/>
            <w:vMerge/>
            <w:tcBorders>
              <w:top w:val="nil"/>
              <w:left w:val="single" w:sz="4" w:space="0" w:color="000000"/>
              <w:bottom w:val="single" w:sz="4" w:space="0" w:color="000000"/>
              <w:right w:val="single" w:sz="4" w:space="0" w:color="000000"/>
            </w:tcBorders>
            <w:shd w:val="clear" w:color="auto" w:fill="auto"/>
          </w:tcPr>
          <w:p w14:paraId="5F697C8C" w14:textId="77777777" w:rsidR="006F36E5" w:rsidRPr="003E6F32" w:rsidRDefault="006F36E5" w:rsidP="003E6F32">
            <w:pPr>
              <w:widowControl/>
              <w:suppressAutoHyphens w:val="0"/>
              <w:textAlignment w:val="auto"/>
              <w:rPr>
                <w:rFonts w:ascii="Times New Roman" w:eastAsia="Times New Roman" w:hAnsi="Times New Roman" w:cs="Times New Roman"/>
                <w:color w:val="000000"/>
                <w:kern w:val="0"/>
                <w:sz w:val="24"/>
                <w:szCs w:val="24"/>
                <w:lang w:val="en-US"/>
              </w:rPr>
            </w:pPr>
          </w:p>
        </w:tc>
      </w:tr>
      <w:tr w:rsidR="003E6F32" w:rsidRPr="003E6F32" w14:paraId="045842F8" w14:textId="77777777" w:rsidTr="00CA6E0F">
        <w:trPr>
          <w:trHeight w:val="540"/>
        </w:trPr>
        <w:tc>
          <w:tcPr>
            <w:tcW w:w="875" w:type="dxa"/>
            <w:gridSpan w:val="3"/>
            <w:tcBorders>
              <w:top w:val="nil"/>
              <w:left w:val="single" w:sz="4" w:space="0" w:color="000000"/>
              <w:bottom w:val="single" w:sz="4" w:space="0" w:color="000000"/>
              <w:right w:val="single" w:sz="4" w:space="0" w:color="000000"/>
            </w:tcBorders>
            <w:shd w:val="clear" w:color="auto" w:fill="auto"/>
            <w:noWrap/>
            <w:hideMark/>
          </w:tcPr>
          <w:p w14:paraId="4BB7F425" w14:textId="77777777" w:rsidR="003E6F32" w:rsidRPr="003E6F32" w:rsidRDefault="006F36E5" w:rsidP="003E6F32">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1.3.</w:t>
            </w:r>
          </w:p>
        </w:tc>
        <w:tc>
          <w:tcPr>
            <w:tcW w:w="7630" w:type="dxa"/>
            <w:gridSpan w:val="5"/>
            <w:tcBorders>
              <w:top w:val="single" w:sz="4" w:space="0" w:color="000000"/>
              <w:left w:val="nil"/>
              <w:bottom w:val="single" w:sz="4" w:space="0" w:color="000000"/>
              <w:right w:val="single" w:sz="4" w:space="0" w:color="000000"/>
            </w:tcBorders>
            <w:shd w:val="clear" w:color="auto" w:fill="auto"/>
            <w:hideMark/>
          </w:tcPr>
          <w:p w14:paraId="6B1E1292" w14:textId="77777777" w:rsidR="003E6F32" w:rsidRPr="003E6F32" w:rsidRDefault="006F36E5" w:rsidP="003E6F32">
            <w:pPr>
              <w:widowControl/>
              <w:suppressAutoHyphens w:val="0"/>
              <w:textAlignment w:val="auto"/>
              <w:rPr>
                <w:rFonts w:ascii="Times New Roman" w:eastAsia="Times New Roman" w:hAnsi="Times New Roman" w:cs="Times New Roman"/>
                <w:color w:val="000000"/>
                <w:kern w:val="0"/>
                <w:sz w:val="24"/>
                <w:szCs w:val="24"/>
                <w:lang w:val="en-US"/>
              </w:rPr>
            </w:pPr>
            <w:r w:rsidRPr="006F36E5">
              <w:rPr>
                <w:rFonts w:ascii="Times New Roman" w:eastAsia="Times New Roman" w:hAnsi="Times New Roman" w:cs="Times New Roman"/>
                <w:color w:val="000000"/>
                <w:kern w:val="0"/>
                <w:sz w:val="24"/>
                <w:szCs w:val="24"/>
                <w:lang w:val="en-US"/>
              </w:rPr>
              <w:t>Projekts tiek īstenots Stratēģijā noteiktajā darbības teritorijā.</w:t>
            </w:r>
          </w:p>
        </w:tc>
        <w:tc>
          <w:tcPr>
            <w:tcW w:w="1843" w:type="dxa"/>
            <w:gridSpan w:val="5"/>
            <w:tcBorders>
              <w:top w:val="nil"/>
              <w:left w:val="nil"/>
              <w:bottom w:val="single" w:sz="4" w:space="0" w:color="000000"/>
              <w:right w:val="nil"/>
            </w:tcBorders>
            <w:shd w:val="clear" w:color="auto" w:fill="auto"/>
            <w:hideMark/>
          </w:tcPr>
          <w:p w14:paraId="7BBB50CA"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jā/nē</w:t>
            </w:r>
          </w:p>
        </w:tc>
        <w:tc>
          <w:tcPr>
            <w:tcW w:w="3544" w:type="dxa"/>
            <w:gridSpan w:val="4"/>
            <w:vMerge/>
            <w:tcBorders>
              <w:top w:val="nil"/>
              <w:left w:val="single" w:sz="4" w:space="0" w:color="000000"/>
              <w:bottom w:val="single" w:sz="4" w:space="0" w:color="000000"/>
              <w:right w:val="single" w:sz="4" w:space="0" w:color="000000"/>
            </w:tcBorders>
            <w:shd w:val="clear" w:color="auto" w:fill="auto"/>
            <w:hideMark/>
          </w:tcPr>
          <w:p w14:paraId="5C1748FF"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r>
      <w:tr w:rsidR="003E6F32" w:rsidRPr="003E6F32" w14:paraId="3452DF5B" w14:textId="77777777" w:rsidTr="00CA6E0F">
        <w:trPr>
          <w:trHeight w:val="453"/>
        </w:trPr>
        <w:tc>
          <w:tcPr>
            <w:tcW w:w="13892" w:type="dxa"/>
            <w:gridSpan w:val="17"/>
            <w:tcBorders>
              <w:top w:val="nil"/>
              <w:left w:val="nil"/>
              <w:bottom w:val="nil"/>
              <w:right w:val="nil"/>
            </w:tcBorders>
            <w:shd w:val="clear" w:color="auto" w:fill="auto"/>
            <w:noWrap/>
            <w:vAlign w:val="center"/>
            <w:hideMark/>
          </w:tcPr>
          <w:p w14:paraId="490DDFE3" w14:textId="77777777" w:rsidR="003E6F32" w:rsidRPr="003E6F32" w:rsidRDefault="003E6F32" w:rsidP="003E6F32">
            <w:pPr>
              <w:widowControl/>
              <w:suppressAutoHyphens w:val="0"/>
              <w:jc w:val="center"/>
              <w:textAlignment w:val="auto"/>
              <w:rPr>
                <w:rFonts w:ascii="Times New Roman" w:eastAsia="Times New Roman" w:hAnsi="Times New Roman" w:cs="Times New Roman"/>
                <w:b/>
                <w:bCs/>
                <w:color w:val="C9211E"/>
                <w:kern w:val="0"/>
                <w:sz w:val="24"/>
                <w:szCs w:val="24"/>
                <w:lang w:val="en-US"/>
              </w:rPr>
            </w:pPr>
            <w:r w:rsidRPr="003E6F32">
              <w:rPr>
                <w:rFonts w:ascii="Times New Roman" w:eastAsia="Times New Roman" w:hAnsi="Times New Roman" w:cs="Times New Roman"/>
                <w:b/>
                <w:bCs/>
                <w:color w:val="C9211E"/>
                <w:kern w:val="0"/>
                <w:sz w:val="24"/>
                <w:szCs w:val="24"/>
                <w:lang w:val="en-US"/>
              </w:rPr>
              <w:t>Ja kādā no atbilstības kritērijiem vērtējums ir “nē”, projekts saņem negatīvu atzinumu un tālāk netiek vērtēts.</w:t>
            </w:r>
          </w:p>
        </w:tc>
      </w:tr>
      <w:tr w:rsidR="003E6F32" w:rsidRPr="003E6F32" w14:paraId="5464E4D9" w14:textId="77777777" w:rsidTr="00CA6E0F">
        <w:trPr>
          <w:trHeight w:val="804"/>
        </w:trPr>
        <w:tc>
          <w:tcPr>
            <w:tcW w:w="8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4F825E" w14:textId="77777777" w:rsidR="003E6F32" w:rsidRPr="003E6F32" w:rsidRDefault="003E6F32" w:rsidP="003E6F32">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Nr.p.k.</w:t>
            </w:r>
          </w:p>
        </w:tc>
        <w:tc>
          <w:tcPr>
            <w:tcW w:w="3236" w:type="dxa"/>
            <w:gridSpan w:val="3"/>
            <w:tcBorders>
              <w:top w:val="single" w:sz="4" w:space="0" w:color="000000"/>
              <w:left w:val="nil"/>
              <w:bottom w:val="single" w:sz="4" w:space="0" w:color="000000"/>
              <w:right w:val="single" w:sz="4" w:space="0" w:color="000000"/>
            </w:tcBorders>
            <w:shd w:val="clear" w:color="auto" w:fill="auto"/>
            <w:vAlign w:val="center"/>
            <w:hideMark/>
          </w:tcPr>
          <w:p w14:paraId="074947F6" w14:textId="77777777" w:rsidR="003E6F32" w:rsidRPr="003E6F32" w:rsidRDefault="003E6F32" w:rsidP="003E6F32">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Kritērij</w:t>
            </w:r>
            <w:r w:rsidR="00CF082A">
              <w:rPr>
                <w:rFonts w:ascii="Times New Roman" w:eastAsia="Times New Roman" w:hAnsi="Times New Roman" w:cs="Times New Roman"/>
                <w:i/>
                <w:iCs/>
                <w:color w:val="000000"/>
                <w:kern w:val="0"/>
                <w:lang w:val="en-US"/>
              </w:rPr>
              <w:t>u grupa</w:t>
            </w:r>
          </w:p>
        </w:tc>
        <w:tc>
          <w:tcPr>
            <w:tcW w:w="5103" w:type="dxa"/>
            <w:gridSpan w:val="5"/>
            <w:tcBorders>
              <w:top w:val="single" w:sz="4" w:space="0" w:color="000000"/>
              <w:left w:val="nil"/>
              <w:bottom w:val="single" w:sz="4" w:space="0" w:color="000000"/>
              <w:right w:val="single" w:sz="4" w:space="0" w:color="000000"/>
            </w:tcBorders>
            <w:shd w:val="clear" w:color="auto" w:fill="auto"/>
            <w:vAlign w:val="center"/>
            <w:hideMark/>
          </w:tcPr>
          <w:p w14:paraId="215A6CDB" w14:textId="77777777" w:rsidR="003E6F32" w:rsidRPr="003E6F32" w:rsidRDefault="00CF082A" w:rsidP="003E6F32">
            <w:pPr>
              <w:widowControl/>
              <w:suppressAutoHyphens w:val="0"/>
              <w:jc w:val="center"/>
              <w:textAlignment w:val="auto"/>
              <w:rPr>
                <w:rFonts w:ascii="Times New Roman" w:eastAsia="Times New Roman" w:hAnsi="Times New Roman" w:cs="Times New Roman"/>
                <w:i/>
                <w:iCs/>
                <w:color w:val="000000"/>
                <w:kern w:val="0"/>
                <w:lang w:val="en-US"/>
              </w:rPr>
            </w:pPr>
            <w:r>
              <w:rPr>
                <w:rFonts w:ascii="Times New Roman" w:eastAsia="Times New Roman" w:hAnsi="Times New Roman" w:cs="Times New Roman"/>
                <w:i/>
                <w:iCs/>
                <w:color w:val="000000"/>
                <w:kern w:val="0"/>
                <w:lang w:val="en-US"/>
              </w:rPr>
              <w:t>Kritērijs</w:t>
            </w:r>
          </w:p>
        </w:tc>
        <w:tc>
          <w:tcPr>
            <w:tcW w:w="1559" w:type="dxa"/>
            <w:gridSpan w:val="5"/>
            <w:tcBorders>
              <w:top w:val="single" w:sz="4" w:space="0" w:color="000000"/>
              <w:left w:val="nil"/>
              <w:bottom w:val="single" w:sz="4" w:space="0" w:color="000000"/>
              <w:right w:val="single" w:sz="4" w:space="0" w:color="000000"/>
            </w:tcBorders>
            <w:shd w:val="clear" w:color="auto" w:fill="auto"/>
            <w:vAlign w:val="center"/>
            <w:hideMark/>
          </w:tcPr>
          <w:p w14:paraId="250EC1C9" w14:textId="77777777" w:rsidR="003E6F32" w:rsidRPr="003E6F32" w:rsidRDefault="00CF082A" w:rsidP="003E6F32">
            <w:pPr>
              <w:widowControl/>
              <w:suppressAutoHyphens w:val="0"/>
              <w:jc w:val="center"/>
              <w:textAlignment w:val="auto"/>
              <w:rPr>
                <w:rFonts w:ascii="Times New Roman" w:eastAsia="Times New Roman" w:hAnsi="Times New Roman" w:cs="Times New Roman"/>
                <w:i/>
                <w:iCs/>
                <w:color w:val="000000"/>
                <w:kern w:val="0"/>
                <w:lang w:val="en-US"/>
              </w:rPr>
            </w:pPr>
            <w:r>
              <w:rPr>
                <w:rFonts w:ascii="Times New Roman" w:eastAsia="Times New Roman" w:hAnsi="Times New Roman" w:cs="Times New Roman"/>
                <w:i/>
                <w:iCs/>
                <w:color w:val="000000"/>
                <w:kern w:val="0"/>
                <w:lang w:val="en-US"/>
              </w:rPr>
              <w:t>Iegūstamais punktu skaits</w:t>
            </w:r>
          </w:p>
        </w:tc>
        <w:tc>
          <w:tcPr>
            <w:tcW w:w="3119" w:type="dxa"/>
            <w:tcBorders>
              <w:top w:val="single" w:sz="4" w:space="0" w:color="000000"/>
              <w:left w:val="nil"/>
              <w:bottom w:val="single" w:sz="4" w:space="0" w:color="000000"/>
              <w:right w:val="single" w:sz="4" w:space="0" w:color="000000"/>
            </w:tcBorders>
            <w:shd w:val="clear" w:color="auto" w:fill="auto"/>
            <w:vAlign w:val="center"/>
            <w:hideMark/>
          </w:tcPr>
          <w:p w14:paraId="422D06A6" w14:textId="77777777" w:rsidR="003E6F32" w:rsidRPr="003E6F32" w:rsidRDefault="003E6F32" w:rsidP="003E6F32">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Atsauce uz veidlapu</w:t>
            </w:r>
          </w:p>
        </w:tc>
      </w:tr>
      <w:tr w:rsidR="003E6F32" w:rsidRPr="003E6F32" w14:paraId="10F2EFBD" w14:textId="77777777" w:rsidTr="009836F3">
        <w:trPr>
          <w:trHeight w:val="699"/>
        </w:trPr>
        <w:tc>
          <w:tcPr>
            <w:tcW w:w="13892" w:type="dxa"/>
            <w:gridSpan w:val="17"/>
            <w:tcBorders>
              <w:top w:val="single" w:sz="4" w:space="0" w:color="000000"/>
              <w:left w:val="single" w:sz="4" w:space="0" w:color="000000"/>
              <w:bottom w:val="single" w:sz="4" w:space="0" w:color="000000"/>
              <w:right w:val="single" w:sz="4" w:space="0" w:color="000000"/>
            </w:tcBorders>
            <w:shd w:val="clear" w:color="F2F2F2" w:fill="D9F2D0"/>
            <w:vAlign w:val="center"/>
            <w:hideMark/>
          </w:tcPr>
          <w:p w14:paraId="3DAC2ACE" w14:textId="77777777" w:rsidR="003E6F32" w:rsidRPr="003E6F32" w:rsidRDefault="003E6F32" w:rsidP="003E6F32">
            <w:pPr>
              <w:widowControl/>
              <w:suppressAutoHyphens w:val="0"/>
              <w:jc w:val="center"/>
              <w:textAlignment w:val="auto"/>
              <w:rPr>
                <w:rFonts w:ascii="Times New Roman" w:eastAsia="Times New Roman" w:hAnsi="Times New Roman" w:cs="Times New Roman"/>
                <w:b/>
                <w:bCs/>
                <w:color w:val="000000"/>
                <w:kern w:val="0"/>
                <w:sz w:val="26"/>
                <w:szCs w:val="26"/>
                <w:lang w:val="en-US"/>
              </w:rPr>
            </w:pPr>
            <w:r w:rsidRPr="003E6F32">
              <w:rPr>
                <w:rFonts w:ascii="Times New Roman" w:eastAsia="Times New Roman" w:hAnsi="Times New Roman" w:cs="Times New Roman"/>
                <w:b/>
                <w:bCs/>
                <w:color w:val="000000"/>
                <w:kern w:val="0"/>
                <w:sz w:val="26"/>
                <w:szCs w:val="26"/>
                <w:lang w:val="en-US"/>
              </w:rPr>
              <w:lastRenderedPageBreak/>
              <w:t>2.Kvalitatīvie kritēriji</w:t>
            </w:r>
          </w:p>
        </w:tc>
      </w:tr>
      <w:tr w:rsidR="0080585C" w:rsidRPr="003E6F32" w14:paraId="25457C97" w14:textId="77777777" w:rsidTr="00CA6E0F">
        <w:trPr>
          <w:trHeight w:val="1041"/>
        </w:trPr>
        <w:tc>
          <w:tcPr>
            <w:tcW w:w="875" w:type="dxa"/>
            <w:gridSpan w:val="3"/>
            <w:vMerge w:val="restart"/>
            <w:tcBorders>
              <w:top w:val="nil"/>
              <w:left w:val="single" w:sz="4" w:space="0" w:color="000000"/>
              <w:bottom w:val="single" w:sz="4" w:space="0" w:color="000000"/>
              <w:right w:val="single" w:sz="4" w:space="0" w:color="000000"/>
            </w:tcBorders>
            <w:shd w:val="clear" w:color="auto" w:fill="auto"/>
            <w:hideMark/>
          </w:tcPr>
          <w:p w14:paraId="52E3E366" w14:textId="77777777" w:rsidR="0080585C" w:rsidRPr="003E6F32" w:rsidRDefault="003B1B88" w:rsidP="003E6F32">
            <w:pPr>
              <w:widowControl/>
              <w:suppressAutoHyphens w:val="0"/>
              <w:textAlignment w:val="auto"/>
              <w:rPr>
                <w:rFonts w:ascii="Times New Roman" w:eastAsia="Times New Roman" w:hAnsi="Times New Roman" w:cs="Times New Roman"/>
                <w:color w:val="000000"/>
                <w:kern w:val="0"/>
                <w:lang w:val="en-US"/>
              </w:rPr>
            </w:pPr>
            <w:r>
              <w:rPr>
                <w:rFonts w:ascii="Times New Roman" w:eastAsia="Times New Roman" w:hAnsi="Times New Roman" w:cs="Times New Roman"/>
                <w:color w:val="000000"/>
                <w:kern w:val="0"/>
                <w:lang w:val="en-US"/>
              </w:rPr>
              <w:t>2.1.</w:t>
            </w:r>
          </w:p>
        </w:tc>
        <w:tc>
          <w:tcPr>
            <w:tcW w:w="3236" w:type="dxa"/>
            <w:gridSpan w:val="3"/>
            <w:vMerge w:val="restart"/>
            <w:tcBorders>
              <w:top w:val="nil"/>
              <w:left w:val="single" w:sz="4" w:space="0" w:color="000000"/>
              <w:bottom w:val="single" w:sz="4" w:space="0" w:color="000000"/>
              <w:right w:val="single" w:sz="4" w:space="0" w:color="000000"/>
            </w:tcBorders>
            <w:shd w:val="clear" w:color="auto" w:fill="auto"/>
            <w:hideMark/>
          </w:tcPr>
          <w:p w14:paraId="0B97B3AC"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iesniegumam pievienoti un atbilstoši noformēti nepieciešamie dokumenti</w:t>
            </w:r>
          </w:p>
        </w:tc>
        <w:tc>
          <w:tcPr>
            <w:tcW w:w="5103" w:type="dxa"/>
            <w:gridSpan w:val="5"/>
            <w:tcBorders>
              <w:top w:val="nil"/>
              <w:left w:val="nil"/>
              <w:bottom w:val="single" w:sz="4" w:space="0" w:color="000000"/>
              <w:right w:val="single" w:sz="4" w:space="0" w:color="000000"/>
            </w:tcBorders>
            <w:shd w:val="clear" w:color="auto" w:fill="auto"/>
            <w:hideMark/>
          </w:tcPr>
          <w:p w14:paraId="55D48B60" w14:textId="77777777" w:rsidR="0080585C" w:rsidRPr="003E6F32" w:rsidRDefault="0080585C" w:rsidP="003E6F32">
            <w:pPr>
              <w:widowControl/>
              <w:suppressAutoHyphens w:val="0"/>
              <w:textAlignment w:val="auto"/>
              <w:rPr>
                <w:rFonts w:ascii="Times New Roman" w:eastAsia="Times New Roman" w:hAnsi="Times New Roman" w:cs="Times New Roman"/>
                <w:kern w:val="0"/>
                <w:sz w:val="24"/>
                <w:szCs w:val="24"/>
                <w:lang w:val="en-US"/>
              </w:rPr>
            </w:pPr>
            <w:r w:rsidRPr="003E6F32">
              <w:rPr>
                <w:rFonts w:ascii="Times New Roman" w:eastAsia="Times New Roman" w:hAnsi="Times New Roman" w:cs="Times New Roman"/>
                <w:kern w:val="0"/>
                <w:sz w:val="24"/>
                <w:szCs w:val="24"/>
                <w:lang w:val="en-US"/>
              </w:rPr>
              <w:t>Projekta pieteikumam pievienoti visi nepieciešamie pavaddokumenti atbilstoši MK noteikumiem Nr. 580, Nr. 113, sludinājumam par izsludināto kārtu.</w:t>
            </w:r>
          </w:p>
        </w:tc>
        <w:tc>
          <w:tcPr>
            <w:tcW w:w="1559" w:type="dxa"/>
            <w:gridSpan w:val="5"/>
            <w:tcBorders>
              <w:top w:val="nil"/>
              <w:left w:val="nil"/>
              <w:bottom w:val="single" w:sz="4" w:space="0" w:color="000000"/>
              <w:right w:val="single" w:sz="4" w:space="0" w:color="000000"/>
            </w:tcBorders>
            <w:shd w:val="clear" w:color="auto" w:fill="auto"/>
            <w:noWrap/>
            <w:hideMark/>
          </w:tcPr>
          <w:p w14:paraId="55F3BD10" w14:textId="77777777" w:rsidR="0080585C" w:rsidRPr="003E6F32" w:rsidRDefault="0080585C" w:rsidP="003E6F32">
            <w:pPr>
              <w:widowControl/>
              <w:suppressAutoHyphens w:val="0"/>
              <w:jc w:val="center"/>
              <w:textAlignment w:val="auto"/>
              <w:rPr>
                <w:rFonts w:ascii="Times New Roman" w:eastAsia="Times New Roman" w:hAnsi="Times New Roman" w:cs="Times New Roman"/>
                <w:kern w:val="0"/>
                <w:sz w:val="24"/>
                <w:szCs w:val="24"/>
                <w:lang w:val="en-US"/>
              </w:rPr>
            </w:pPr>
            <w:r w:rsidRPr="003E6F32">
              <w:rPr>
                <w:rFonts w:ascii="Times New Roman" w:eastAsia="Times New Roman" w:hAnsi="Times New Roman" w:cs="Times New Roman"/>
                <w:kern w:val="0"/>
                <w:sz w:val="24"/>
                <w:szCs w:val="24"/>
                <w:lang w:val="en-US"/>
              </w:rPr>
              <w:t>2</w:t>
            </w:r>
          </w:p>
        </w:tc>
        <w:tc>
          <w:tcPr>
            <w:tcW w:w="3119" w:type="dxa"/>
            <w:vMerge w:val="restart"/>
            <w:tcBorders>
              <w:top w:val="nil"/>
              <w:left w:val="nil"/>
              <w:right w:val="single" w:sz="4" w:space="0" w:color="000000"/>
            </w:tcBorders>
            <w:shd w:val="clear" w:color="auto" w:fill="auto"/>
            <w:noWrap/>
            <w:hideMark/>
          </w:tcPr>
          <w:p w14:paraId="02A8EAD4" w14:textId="77777777" w:rsidR="0080585C" w:rsidRPr="003E6F32" w:rsidRDefault="0080585C" w:rsidP="0080585C">
            <w:pPr>
              <w:widowControl/>
              <w:suppressAutoHyphens w:val="0"/>
              <w:textAlignment w:val="auto"/>
              <w:rPr>
                <w:rFonts w:ascii="Times New Roman" w:eastAsia="Times New Roman" w:hAnsi="Times New Roman" w:cs="Times New Roman"/>
                <w:kern w:val="0"/>
                <w:sz w:val="24"/>
                <w:szCs w:val="24"/>
                <w:lang w:val="en-US"/>
              </w:rPr>
            </w:pPr>
            <w:r w:rsidRPr="003E6F32">
              <w:rPr>
                <w:rFonts w:ascii="Times New Roman" w:eastAsia="Times New Roman" w:hAnsi="Times New Roman" w:cs="Times New Roman"/>
                <w:kern w:val="0"/>
                <w:sz w:val="24"/>
                <w:szCs w:val="24"/>
                <w:lang w:val="en-US"/>
              </w:rPr>
              <w:t> </w:t>
            </w:r>
            <w:r w:rsidRPr="0080585C">
              <w:rPr>
                <w:rFonts w:ascii="Times New Roman" w:eastAsia="Times New Roman" w:hAnsi="Times New Roman" w:cs="Times New Roman"/>
                <w:kern w:val="0"/>
                <w:sz w:val="24"/>
                <w:szCs w:val="24"/>
                <w:lang w:val="en-US"/>
              </w:rPr>
              <w:t>A, B, C</w:t>
            </w:r>
            <w:r w:rsidR="00D57E59">
              <w:rPr>
                <w:rFonts w:ascii="Times New Roman" w:eastAsia="Times New Roman" w:hAnsi="Times New Roman" w:cs="Times New Roman"/>
                <w:kern w:val="0"/>
                <w:sz w:val="24"/>
                <w:szCs w:val="24"/>
                <w:lang w:val="en-US"/>
              </w:rPr>
              <w:t>, D</w:t>
            </w:r>
            <w:r w:rsidRPr="0080585C">
              <w:rPr>
                <w:rFonts w:ascii="Times New Roman" w:eastAsia="Times New Roman" w:hAnsi="Times New Roman" w:cs="Times New Roman"/>
                <w:kern w:val="0"/>
                <w:sz w:val="24"/>
                <w:szCs w:val="24"/>
                <w:lang w:val="en-US"/>
              </w:rPr>
              <w:t>.</w:t>
            </w:r>
          </w:p>
        </w:tc>
      </w:tr>
      <w:tr w:rsidR="0080585C" w:rsidRPr="003E6F32" w14:paraId="37BFA928" w14:textId="77777777" w:rsidTr="00CA6E0F">
        <w:trPr>
          <w:trHeight w:val="446"/>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75C981D3"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4E866BBF"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single" w:sz="4" w:space="0" w:color="000000"/>
              <w:bottom w:val="single" w:sz="4" w:space="0" w:color="000000"/>
              <w:right w:val="single" w:sz="4" w:space="0" w:color="000000"/>
            </w:tcBorders>
            <w:shd w:val="clear" w:color="auto" w:fill="auto"/>
            <w:vAlign w:val="center"/>
            <w:hideMark/>
          </w:tcPr>
          <w:p w14:paraId="15E04E0A" w14:textId="77777777" w:rsidR="0080585C" w:rsidRPr="003E6F32" w:rsidRDefault="0080585C" w:rsidP="003E6F32">
            <w:pPr>
              <w:widowControl/>
              <w:suppressAutoHyphens w:val="0"/>
              <w:textAlignment w:val="auto"/>
              <w:rPr>
                <w:rFonts w:ascii="Times New Roman" w:eastAsia="Times New Roman" w:hAnsi="Times New Roman" w:cs="Times New Roman"/>
                <w:kern w:val="0"/>
                <w:sz w:val="24"/>
                <w:szCs w:val="24"/>
                <w:lang w:val="en-US"/>
              </w:rPr>
            </w:pPr>
            <w:r w:rsidRPr="003E6F32">
              <w:rPr>
                <w:rFonts w:ascii="Times New Roman" w:eastAsia="Times New Roman" w:hAnsi="Times New Roman" w:cs="Times New Roman"/>
                <w:kern w:val="0"/>
                <w:sz w:val="24"/>
                <w:szCs w:val="24"/>
                <w:lang w:val="en-US"/>
              </w:rPr>
              <w:t>Nav iesniegti visi dokumenti</w:t>
            </w:r>
          </w:p>
        </w:tc>
        <w:tc>
          <w:tcPr>
            <w:tcW w:w="1559" w:type="dxa"/>
            <w:gridSpan w:val="5"/>
            <w:tcBorders>
              <w:top w:val="nil"/>
              <w:left w:val="single" w:sz="4" w:space="0" w:color="000000"/>
              <w:bottom w:val="single" w:sz="4" w:space="0" w:color="000000"/>
              <w:right w:val="single" w:sz="4" w:space="0" w:color="000000"/>
            </w:tcBorders>
            <w:shd w:val="clear" w:color="auto" w:fill="auto"/>
            <w:hideMark/>
          </w:tcPr>
          <w:p w14:paraId="591E8C54" w14:textId="77777777" w:rsidR="0080585C" w:rsidRPr="003E6F32" w:rsidRDefault="0080585C" w:rsidP="003E6F32">
            <w:pPr>
              <w:widowControl/>
              <w:suppressAutoHyphens w:val="0"/>
              <w:jc w:val="center"/>
              <w:textAlignment w:val="auto"/>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0</w:t>
            </w:r>
          </w:p>
        </w:tc>
        <w:tc>
          <w:tcPr>
            <w:tcW w:w="3119" w:type="dxa"/>
            <w:vMerge/>
            <w:tcBorders>
              <w:left w:val="single" w:sz="4" w:space="0" w:color="000000"/>
              <w:bottom w:val="single" w:sz="4" w:space="0" w:color="000000"/>
              <w:right w:val="single" w:sz="4" w:space="0" w:color="000000"/>
            </w:tcBorders>
            <w:shd w:val="clear" w:color="auto" w:fill="auto"/>
            <w:vAlign w:val="center"/>
            <w:hideMark/>
          </w:tcPr>
          <w:p w14:paraId="03FA6349" w14:textId="77777777" w:rsidR="0080585C" w:rsidRPr="003E6F32" w:rsidRDefault="0080585C" w:rsidP="003E6F32">
            <w:pPr>
              <w:widowControl/>
              <w:suppressAutoHyphens w:val="0"/>
              <w:textAlignment w:val="auto"/>
              <w:rPr>
                <w:rFonts w:ascii="Times New Roman" w:eastAsia="Times New Roman" w:hAnsi="Times New Roman" w:cs="Times New Roman"/>
                <w:kern w:val="0"/>
                <w:sz w:val="24"/>
                <w:szCs w:val="24"/>
                <w:lang w:val="en-US"/>
              </w:rPr>
            </w:pPr>
          </w:p>
        </w:tc>
      </w:tr>
      <w:tr w:rsidR="003E6F32" w:rsidRPr="003E6F32" w14:paraId="64453857" w14:textId="77777777" w:rsidTr="00CA6E0F">
        <w:trPr>
          <w:trHeight w:val="672"/>
        </w:trPr>
        <w:tc>
          <w:tcPr>
            <w:tcW w:w="875" w:type="dxa"/>
            <w:gridSpan w:val="3"/>
            <w:vMerge w:val="restart"/>
            <w:tcBorders>
              <w:top w:val="nil"/>
              <w:left w:val="single" w:sz="4" w:space="0" w:color="000000"/>
              <w:bottom w:val="single" w:sz="4" w:space="0" w:color="000000"/>
              <w:right w:val="single" w:sz="4" w:space="0" w:color="000000"/>
            </w:tcBorders>
            <w:shd w:val="clear" w:color="auto" w:fill="auto"/>
            <w:hideMark/>
          </w:tcPr>
          <w:p w14:paraId="4EC941DE"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2.2.</w:t>
            </w:r>
          </w:p>
        </w:tc>
        <w:tc>
          <w:tcPr>
            <w:tcW w:w="3236" w:type="dxa"/>
            <w:gridSpan w:val="3"/>
            <w:vMerge w:val="restart"/>
            <w:tcBorders>
              <w:top w:val="nil"/>
              <w:left w:val="single" w:sz="4" w:space="0" w:color="000000"/>
              <w:bottom w:val="single" w:sz="4" w:space="0" w:color="000000"/>
              <w:right w:val="single" w:sz="4" w:space="0" w:color="000000"/>
            </w:tcBorders>
            <w:shd w:val="clear" w:color="auto" w:fill="auto"/>
            <w:hideMark/>
          </w:tcPr>
          <w:p w14:paraId="19F0AF6D"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mērķis</w:t>
            </w:r>
          </w:p>
        </w:tc>
        <w:tc>
          <w:tcPr>
            <w:tcW w:w="5103" w:type="dxa"/>
            <w:gridSpan w:val="5"/>
            <w:tcBorders>
              <w:top w:val="nil"/>
              <w:left w:val="nil"/>
              <w:bottom w:val="single" w:sz="4" w:space="0" w:color="000000"/>
              <w:right w:val="single" w:sz="4" w:space="0" w:color="000000"/>
            </w:tcBorders>
            <w:shd w:val="clear" w:color="auto" w:fill="auto"/>
            <w:vAlign w:val="bottom"/>
            <w:hideMark/>
          </w:tcPr>
          <w:p w14:paraId="4186B0E7"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mērķis ir konkrēts, izmērāms, reāli sasniedzams plānotā budžeta, laika un cilvēkresursu ziņā.</w:t>
            </w:r>
          </w:p>
        </w:tc>
        <w:tc>
          <w:tcPr>
            <w:tcW w:w="1559" w:type="dxa"/>
            <w:gridSpan w:val="5"/>
            <w:tcBorders>
              <w:top w:val="nil"/>
              <w:left w:val="nil"/>
              <w:bottom w:val="single" w:sz="4" w:space="0" w:color="000000"/>
              <w:right w:val="nil"/>
            </w:tcBorders>
            <w:shd w:val="clear" w:color="auto" w:fill="auto"/>
            <w:vAlign w:val="center"/>
            <w:hideMark/>
          </w:tcPr>
          <w:p w14:paraId="673D729F"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119" w:type="dxa"/>
            <w:vMerge w:val="restart"/>
            <w:tcBorders>
              <w:top w:val="nil"/>
              <w:left w:val="single" w:sz="4" w:space="0" w:color="000000"/>
              <w:bottom w:val="single" w:sz="4" w:space="0" w:color="000000"/>
              <w:right w:val="single" w:sz="4" w:space="0" w:color="000000"/>
            </w:tcBorders>
            <w:shd w:val="clear" w:color="auto" w:fill="auto"/>
            <w:noWrap/>
            <w:hideMark/>
          </w:tcPr>
          <w:p w14:paraId="3B631C66" w14:textId="77777777" w:rsidR="003E6F32" w:rsidRPr="003E6F32" w:rsidRDefault="003E6F32" w:rsidP="00D5468B">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w:t>
            </w:r>
            <w:r w:rsidR="0080585C" w:rsidRPr="0080585C">
              <w:rPr>
                <w:rFonts w:ascii="Times New Roman" w:eastAsia="Times New Roman" w:hAnsi="Times New Roman" w:cs="Times New Roman"/>
                <w:color w:val="000000"/>
                <w:kern w:val="0"/>
                <w:sz w:val="24"/>
                <w:szCs w:val="24"/>
                <w:lang w:val="en-US"/>
              </w:rPr>
              <w:t>B</w:t>
            </w:r>
            <w:r w:rsidR="00D57E59">
              <w:rPr>
                <w:rFonts w:ascii="Times New Roman" w:eastAsia="Times New Roman" w:hAnsi="Times New Roman" w:cs="Times New Roman"/>
                <w:color w:val="000000"/>
                <w:kern w:val="0"/>
                <w:sz w:val="24"/>
                <w:szCs w:val="24"/>
                <w:lang w:val="en-US"/>
              </w:rPr>
              <w:t>.1.</w:t>
            </w:r>
            <w:r w:rsidR="000A6C5F">
              <w:rPr>
                <w:rFonts w:ascii="Times New Roman" w:eastAsia="Times New Roman" w:hAnsi="Times New Roman" w:cs="Times New Roman"/>
                <w:color w:val="000000"/>
                <w:kern w:val="0"/>
                <w:sz w:val="24"/>
                <w:szCs w:val="24"/>
                <w:lang w:val="en-US"/>
              </w:rPr>
              <w:t xml:space="preserve">, </w:t>
            </w:r>
            <w:r w:rsidR="00D57E59">
              <w:rPr>
                <w:rFonts w:ascii="Times New Roman" w:eastAsia="Times New Roman" w:hAnsi="Times New Roman" w:cs="Times New Roman"/>
                <w:color w:val="000000"/>
                <w:kern w:val="0"/>
                <w:sz w:val="24"/>
                <w:szCs w:val="24"/>
                <w:lang w:val="en-US"/>
              </w:rPr>
              <w:t>B.2.</w:t>
            </w:r>
            <w:r w:rsidR="0080585C" w:rsidRPr="0080585C">
              <w:rPr>
                <w:rFonts w:ascii="Times New Roman" w:eastAsia="Times New Roman" w:hAnsi="Times New Roman" w:cs="Times New Roman"/>
                <w:color w:val="000000"/>
                <w:kern w:val="0"/>
                <w:sz w:val="24"/>
                <w:szCs w:val="24"/>
                <w:lang w:val="en-US"/>
              </w:rPr>
              <w:t>, C</w:t>
            </w:r>
          </w:p>
        </w:tc>
      </w:tr>
      <w:tr w:rsidR="003E6F32" w:rsidRPr="003E6F32" w14:paraId="0844DE1F" w14:textId="77777777" w:rsidTr="00CA6E0F">
        <w:trPr>
          <w:trHeight w:val="954"/>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4E8F3FCA"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688F0E95"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vAlign w:val="bottom"/>
            <w:hideMark/>
          </w:tcPr>
          <w:p w14:paraId="532F610A"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mērķis ir aprakstīts, bet nav izmērāms. Nekonkrētas norādes par laika un cilvēkresursiem mērķa sasniegšanai.</w:t>
            </w:r>
          </w:p>
        </w:tc>
        <w:tc>
          <w:tcPr>
            <w:tcW w:w="1559" w:type="dxa"/>
            <w:gridSpan w:val="5"/>
            <w:tcBorders>
              <w:top w:val="nil"/>
              <w:left w:val="nil"/>
              <w:bottom w:val="single" w:sz="4" w:space="0" w:color="000000"/>
              <w:right w:val="nil"/>
            </w:tcBorders>
            <w:shd w:val="clear" w:color="auto" w:fill="auto"/>
            <w:vAlign w:val="center"/>
            <w:hideMark/>
          </w:tcPr>
          <w:p w14:paraId="5BAAA096"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119" w:type="dxa"/>
            <w:vMerge/>
            <w:tcBorders>
              <w:top w:val="nil"/>
              <w:left w:val="single" w:sz="4" w:space="0" w:color="000000"/>
              <w:bottom w:val="single" w:sz="4" w:space="0" w:color="000000"/>
              <w:right w:val="single" w:sz="4" w:space="0" w:color="000000"/>
            </w:tcBorders>
            <w:shd w:val="clear" w:color="auto" w:fill="auto"/>
            <w:hideMark/>
          </w:tcPr>
          <w:p w14:paraId="3BDF802C" w14:textId="77777777" w:rsidR="003E6F32" w:rsidRPr="003E6F32" w:rsidRDefault="003E6F32" w:rsidP="00D5468B">
            <w:pPr>
              <w:widowControl/>
              <w:suppressAutoHyphens w:val="0"/>
              <w:textAlignment w:val="auto"/>
              <w:rPr>
                <w:rFonts w:ascii="Times New Roman" w:eastAsia="Times New Roman" w:hAnsi="Times New Roman" w:cs="Times New Roman"/>
                <w:color w:val="000000"/>
                <w:kern w:val="0"/>
                <w:sz w:val="24"/>
                <w:szCs w:val="24"/>
                <w:lang w:val="en-US"/>
              </w:rPr>
            </w:pPr>
          </w:p>
        </w:tc>
      </w:tr>
      <w:tr w:rsidR="003E6F32" w:rsidRPr="003E6F32" w14:paraId="419E171F" w14:textId="77777777" w:rsidTr="00CA6E0F">
        <w:trPr>
          <w:trHeight w:val="750"/>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5509FF56"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7B95694B"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vAlign w:val="center"/>
            <w:hideMark/>
          </w:tcPr>
          <w:p w14:paraId="2DF56765"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Projekta mērķis ir nekonkrēts, vispārīgs, nav sasniedzams </w:t>
            </w:r>
            <w:r w:rsidRPr="00CF082A">
              <w:rPr>
                <w:rFonts w:ascii="Times New Roman" w:eastAsia="Times New Roman" w:hAnsi="Times New Roman" w:cs="Times New Roman"/>
                <w:color w:val="000000"/>
                <w:kern w:val="0"/>
                <w:sz w:val="24"/>
                <w:szCs w:val="24"/>
                <w:lang w:val="en-US"/>
              </w:rPr>
              <w:t xml:space="preserve">un izmērāms </w:t>
            </w:r>
            <w:r w:rsidRPr="003E6F32">
              <w:rPr>
                <w:rFonts w:ascii="Times New Roman" w:eastAsia="Times New Roman" w:hAnsi="Times New Roman" w:cs="Times New Roman"/>
                <w:color w:val="000000"/>
                <w:kern w:val="0"/>
                <w:sz w:val="24"/>
                <w:szCs w:val="24"/>
                <w:lang w:val="en-US"/>
              </w:rPr>
              <w:t>projekta īstenošanas laikā</w:t>
            </w:r>
            <w:r w:rsidRPr="003E6F32">
              <w:rPr>
                <w:rFonts w:ascii="Times New Roman" w:eastAsia="Times New Roman" w:hAnsi="Times New Roman" w:cs="Times New Roman"/>
                <w:b/>
                <w:bCs/>
                <w:color w:val="000000"/>
                <w:kern w:val="0"/>
                <w:sz w:val="24"/>
                <w:szCs w:val="24"/>
                <w:lang w:val="en-US"/>
              </w:rPr>
              <w:t xml:space="preserve"> </w:t>
            </w:r>
            <w:r w:rsidRPr="003E6F32">
              <w:rPr>
                <w:rFonts w:ascii="Times New Roman" w:eastAsia="Times New Roman" w:hAnsi="Times New Roman" w:cs="Times New Roman"/>
                <w:color w:val="FF0000"/>
                <w:kern w:val="0"/>
                <w:sz w:val="24"/>
                <w:szCs w:val="24"/>
                <w:lang w:val="en-US"/>
              </w:rPr>
              <w:t xml:space="preserve">(Ja tiek saņemti 0 punkti - projekts tiek noraidīts). </w:t>
            </w:r>
          </w:p>
        </w:tc>
        <w:tc>
          <w:tcPr>
            <w:tcW w:w="1559" w:type="dxa"/>
            <w:gridSpan w:val="5"/>
            <w:tcBorders>
              <w:top w:val="nil"/>
              <w:left w:val="nil"/>
              <w:bottom w:val="single" w:sz="4" w:space="0" w:color="000000"/>
              <w:right w:val="nil"/>
            </w:tcBorders>
            <w:shd w:val="clear" w:color="auto" w:fill="auto"/>
            <w:vAlign w:val="center"/>
            <w:hideMark/>
          </w:tcPr>
          <w:p w14:paraId="3A8C5EFD"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119" w:type="dxa"/>
            <w:vMerge/>
            <w:tcBorders>
              <w:top w:val="nil"/>
              <w:left w:val="single" w:sz="4" w:space="0" w:color="000000"/>
              <w:bottom w:val="single" w:sz="4" w:space="0" w:color="000000"/>
              <w:right w:val="single" w:sz="4" w:space="0" w:color="000000"/>
            </w:tcBorders>
            <w:shd w:val="clear" w:color="auto" w:fill="auto"/>
            <w:hideMark/>
          </w:tcPr>
          <w:p w14:paraId="3624ECD2" w14:textId="77777777" w:rsidR="003E6F32" w:rsidRPr="003E6F32" w:rsidRDefault="003E6F32" w:rsidP="00D5468B">
            <w:pPr>
              <w:widowControl/>
              <w:suppressAutoHyphens w:val="0"/>
              <w:textAlignment w:val="auto"/>
              <w:rPr>
                <w:rFonts w:ascii="Times New Roman" w:eastAsia="Times New Roman" w:hAnsi="Times New Roman" w:cs="Times New Roman"/>
                <w:color w:val="000000"/>
                <w:kern w:val="0"/>
                <w:sz w:val="24"/>
                <w:szCs w:val="24"/>
                <w:lang w:val="en-US"/>
              </w:rPr>
            </w:pPr>
          </w:p>
        </w:tc>
      </w:tr>
      <w:tr w:rsidR="003E6F32" w:rsidRPr="003E6F32" w14:paraId="549C4C01" w14:textId="77777777" w:rsidTr="00CA6E0F">
        <w:trPr>
          <w:trHeight w:val="969"/>
        </w:trPr>
        <w:tc>
          <w:tcPr>
            <w:tcW w:w="875" w:type="dxa"/>
            <w:gridSpan w:val="3"/>
            <w:vMerge w:val="restart"/>
            <w:tcBorders>
              <w:top w:val="nil"/>
              <w:left w:val="single" w:sz="4" w:space="0" w:color="000000"/>
              <w:bottom w:val="single" w:sz="4" w:space="0" w:color="000000"/>
              <w:right w:val="single" w:sz="4" w:space="0" w:color="000000"/>
            </w:tcBorders>
            <w:shd w:val="clear" w:color="auto" w:fill="auto"/>
            <w:hideMark/>
          </w:tcPr>
          <w:p w14:paraId="68E9CA24"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2.3.</w:t>
            </w:r>
          </w:p>
        </w:tc>
        <w:tc>
          <w:tcPr>
            <w:tcW w:w="3236" w:type="dxa"/>
            <w:gridSpan w:val="3"/>
            <w:vMerge w:val="restart"/>
            <w:tcBorders>
              <w:top w:val="nil"/>
              <w:left w:val="single" w:sz="4" w:space="0" w:color="000000"/>
              <w:bottom w:val="single" w:sz="4" w:space="0" w:color="000000"/>
              <w:right w:val="single" w:sz="4" w:space="0" w:color="000000"/>
            </w:tcBorders>
            <w:shd w:val="clear" w:color="auto" w:fill="auto"/>
            <w:hideMark/>
          </w:tcPr>
          <w:p w14:paraId="6BFCA4A9"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pamatojums, loģiskais plānojums</w:t>
            </w:r>
          </w:p>
        </w:tc>
        <w:tc>
          <w:tcPr>
            <w:tcW w:w="5103" w:type="dxa"/>
            <w:gridSpan w:val="5"/>
            <w:tcBorders>
              <w:top w:val="nil"/>
              <w:left w:val="nil"/>
              <w:bottom w:val="single" w:sz="4" w:space="0" w:color="000000"/>
              <w:right w:val="single" w:sz="4" w:space="0" w:color="000000"/>
            </w:tcBorders>
            <w:shd w:val="clear" w:color="auto" w:fill="auto"/>
            <w:hideMark/>
          </w:tcPr>
          <w:p w14:paraId="5645E293"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skaidri aprakstīta esošā situācija, identificēta problēma, kuru projekta ietvaros plānots risināt, pārdomāti izstrādātas projekta aktivitātes (darbības) un tās pierāda projekta mērķa sasniegšanu un identificētās problēmas atrisināšanu vai mazināšanu.</w:t>
            </w:r>
          </w:p>
        </w:tc>
        <w:tc>
          <w:tcPr>
            <w:tcW w:w="1559" w:type="dxa"/>
            <w:gridSpan w:val="5"/>
            <w:tcBorders>
              <w:top w:val="nil"/>
              <w:left w:val="nil"/>
              <w:bottom w:val="single" w:sz="4" w:space="0" w:color="000000"/>
              <w:right w:val="nil"/>
            </w:tcBorders>
            <w:shd w:val="clear" w:color="auto" w:fill="auto"/>
            <w:vAlign w:val="center"/>
            <w:hideMark/>
          </w:tcPr>
          <w:p w14:paraId="521212EB"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119" w:type="dxa"/>
            <w:vMerge w:val="restart"/>
            <w:tcBorders>
              <w:top w:val="nil"/>
              <w:left w:val="single" w:sz="4" w:space="0" w:color="000000"/>
              <w:bottom w:val="single" w:sz="4" w:space="0" w:color="000000"/>
              <w:right w:val="single" w:sz="4" w:space="0" w:color="000000"/>
            </w:tcBorders>
            <w:shd w:val="clear" w:color="auto" w:fill="auto"/>
            <w:noWrap/>
            <w:hideMark/>
          </w:tcPr>
          <w:p w14:paraId="1A6CA255" w14:textId="77777777" w:rsidR="003E6F32" w:rsidRPr="003E6F32" w:rsidRDefault="0080585C" w:rsidP="00D5468B">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 C</w:t>
            </w:r>
            <w:r w:rsidR="00D57E59">
              <w:rPr>
                <w:rFonts w:ascii="Times New Roman" w:eastAsia="Times New Roman" w:hAnsi="Times New Roman" w:cs="Times New Roman"/>
                <w:color w:val="000000"/>
                <w:kern w:val="0"/>
                <w:sz w:val="24"/>
                <w:szCs w:val="24"/>
                <w:lang w:val="en-US"/>
              </w:rPr>
              <w:t>, D</w:t>
            </w:r>
          </w:p>
        </w:tc>
      </w:tr>
      <w:tr w:rsidR="003E6F32" w:rsidRPr="003E6F32" w14:paraId="24929E67" w14:textId="77777777" w:rsidTr="00CA6E0F">
        <w:trPr>
          <w:trHeight w:val="699"/>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0B1C93E4"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626236EA"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6CE1ABD6"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virspusēji, nekonkrēti aprakstīta esošā situācija un identificētā problēma, kuru projekta ietvaros plānots risināt, projekta aktivitātes (darbības) aprakstītas nekonkrēti, tās tikai daļēji risina identificēto problēmu un nodrošina projekta mērķa sasniegšanu.</w:t>
            </w:r>
          </w:p>
        </w:tc>
        <w:tc>
          <w:tcPr>
            <w:tcW w:w="1559" w:type="dxa"/>
            <w:gridSpan w:val="5"/>
            <w:tcBorders>
              <w:top w:val="nil"/>
              <w:left w:val="nil"/>
              <w:bottom w:val="single" w:sz="4" w:space="0" w:color="000000"/>
              <w:right w:val="nil"/>
            </w:tcBorders>
            <w:shd w:val="clear" w:color="auto" w:fill="auto"/>
            <w:vAlign w:val="center"/>
            <w:hideMark/>
          </w:tcPr>
          <w:p w14:paraId="288A221C"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564B5F44"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r>
      <w:tr w:rsidR="003E6F32" w:rsidRPr="003E6F32" w14:paraId="39DE1777" w14:textId="77777777" w:rsidTr="00CA6E0F">
        <w:trPr>
          <w:trHeight w:val="939"/>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27D3A212"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7CFD5F68"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1F4214F1"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Projektā nav sniegts apraksts par esošo situāciju, nav identificēta problēma un/vai projektā plānotās aktivitātes (darbības) nerisina identificēto problēmu un nesasniedz projekta mērķi. </w:t>
            </w:r>
          </w:p>
        </w:tc>
        <w:tc>
          <w:tcPr>
            <w:tcW w:w="1559" w:type="dxa"/>
            <w:gridSpan w:val="5"/>
            <w:tcBorders>
              <w:top w:val="nil"/>
              <w:left w:val="nil"/>
              <w:bottom w:val="single" w:sz="4" w:space="0" w:color="000000"/>
              <w:right w:val="nil"/>
            </w:tcBorders>
            <w:shd w:val="clear" w:color="auto" w:fill="auto"/>
            <w:vAlign w:val="center"/>
            <w:hideMark/>
          </w:tcPr>
          <w:p w14:paraId="452A1447"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7A58C081"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r>
      <w:tr w:rsidR="0080585C" w:rsidRPr="003E6F32" w14:paraId="4032847F" w14:textId="77777777" w:rsidTr="00CA6E0F">
        <w:trPr>
          <w:trHeight w:val="884"/>
        </w:trPr>
        <w:tc>
          <w:tcPr>
            <w:tcW w:w="875" w:type="dxa"/>
            <w:gridSpan w:val="3"/>
            <w:vMerge w:val="restart"/>
            <w:tcBorders>
              <w:top w:val="nil"/>
              <w:left w:val="single" w:sz="4" w:space="0" w:color="000000"/>
              <w:bottom w:val="single" w:sz="4" w:space="0" w:color="000000"/>
              <w:right w:val="single" w:sz="4" w:space="0" w:color="000000"/>
            </w:tcBorders>
            <w:shd w:val="clear" w:color="auto" w:fill="auto"/>
            <w:hideMark/>
          </w:tcPr>
          <w:p w14:paraId="1836FAC9"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2.4.</w:t>
            </w:r>
          </w:p>
        </w:tc>
        <w:tc>
          <w:tcPr>
            <w:tcW w:w="3236" w:type="dxa"/>
            <w:gridSpan w:val="3"/>
            <w:vMerge w:val="restart"/>
            <w:tcBorders>
              <w:top w:val="nil"/>
              <w:left w:val="single" w:sz="4" w:space="0" w:color="000000"/>
              <w:bottom w:val="single" w:sz="4" w:space="0" w:color="000000"/>
              <w:right w:val="single" w:sz="4" w:space="0" w:color="000000"/>
            </w:tcBorders>
            <w:shd w:val="clear" w:color="auto" w:fill="auto"/>
            <w:hideMark/>
          </w:tcPr>
          <w:p w14:paraId="103FC099"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mērķa grupa un tās ieguvumi no projekta</w:t>
            </w:r>
          </w:p>
        </w:tc>
        <w:tc>
          <w:tcPr>
            <w:tcW w:w="5103" w:type="dxa"/>
            <w:gridSpan w:val="5"/>
            <w:tcBorders>
              <w:top w:val="nil"/>
              <w:left w:val="nil"/>
              <w:bottom w:val="single" w:sz="4" w:space="0" w:color="000000"/>
              <w:right w:val="single" w:sz="4" w:space="0" w:color="000000"/>
            </w:tcBorders>
            <w:shd w:val="clear" w:color="auto" w:fill="auto"/>
            <w:hideMark/>
          </w:tcPr>
          <w:p w14:paraId="78CC5D4F"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Norādīta konkrēta mērķa grupa, novērtēts tās lielums un vajadzības, aprakstīts tiešais labuma guvēju skaits un ieguvumi.</w:t>
            </w:r>
          </w:p>
        </w:tc>
        <w:tc>
          <w:tcPr>
            <w:tcW w:w="1559" w:type="dxa"/>
            <w:gridSpan w:val="5"/>
            <w:tcBorders>
              <w:top w:val="nil"/>
              <w:left w:val="nil"/>
              <w:bottom w:val="single" w:sz="4" w:space="0" w:color="000000"/>
              <w:right w:val="nil"/>
            </w:tcBorders>
            <w:shd w:val="clear" w:color="auto" w:fill="auto"/>
            <w:vAlign w:val="center"/>
            <w:hideMark/>
          </w:tcPr>
          <w:p w14:paraId="53249496" w14:textId="77777777" w:rsidR="0080585C" w:rsidRPr="003E6F32" w:rsidRDefault="0080585C"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119" w:type="dxa"/>
            <w:vMerge w:val="restart"/>
            <w:tcBorders>
              <w:top w:val="nil"/>
              <w:left w:val="single" w:sz="4" w:space="0" w:color="000000"/>
              <w:right w:val="single" w:sz="4" w:space="0" w:color="000000"/>
            </w:tcBorders>
            <w:shd w:val="clear" w:color="auto" w:fill="auto"/>
            <w:noWrap/>
            <w:hideMark/>
          </w:tcPr>
          <w:p w14:paraId="3D65261E" w14:textId="77777777" w:rsidR="0080585C" w:rsidRPr="003E6F32" w:rsidRDefault="0080585C" w:rsidP="00D5468B">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B.2.5.</w:t>
            </w:r>
            <w:r w:rsidR="00D57E59">
              <w:rPr>
                <w:rFonts w:ascii="Times New Roman" w:eastAsia="Times New Roman" w:hAnsi="Times New Roman" w:cs="Times New Roman"/>
                <w:color w:val="000000"/>
                <w:kern w:val="0"/>
                <w:sz w:val="24"/>
                <w:szCs w:val="24"/>
                <w:lang w:val="en-US"/>
              </w:rPr>
              <w:t>, B.2.6., D</w:t>
            </w:r>
          </w:p>
          <w:p w14:paraId="6C742EC1" w14:textId="77777777" w:rsidR="0080585C" w:rsidRPr="003E6F32" w:rsidRDefault="0080585C" w:rsidP="00D5468B">
            <w:pPr>
              <w:widowControl/>
              <w:rPr>
                <w:rFonts w:ascii="Times New Roman" w:eastAsia="Times New Roman" w:hAnsi="Times New Roman" w:cs="Times New Roman"/>
                <w:color w:val="000000"/>
                <w:kern w:val="0"/>
                <w:sz w:val="24"/>
                <w:szCs w:val="24"/>
                <w:lang w:val="en-US"/>
              </w:rPr>
            </w:pPr>
          </w:p>
        </w:tc>
      </w:tr>
      <w:tr w:rsidR="0080585C" w:rsidRPr="003E6F32" w14:paraId="62DF3796" w14:textId="77777777" w:rsidTr="00CA6E0F">
        <w:trPr>
          <w:trHeight w:val="954"/>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6D11C2A4"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5D650ADB"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085E6860"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Mērķa grupas apraksts nav pietiekami detalizēts, nepilnīgi novērtēti tās ieguvumi un vajadzības, nav norādīts tiešais labuma guvēju skaits.</w:t>
            </w:r>
          </w:p>
        </w:tc>
        <w:tc>
          <w:tcPr>
            <w:tcW w:w="1559" w:type="dxa"/>
            <w:gridSpan w:val="5"/>
            <w:tcBorders>
              <w:top w:val="nil"/>
              <w:left w:val="nil"/>
              <w:bottom w:val="single" w:sz="4" w:space="0" w:color="000000"/>
              <w:right w:val="nil"/>
            </w:tcBorders>
            <w:shd w:val="clear" w:color="auto" w:fill="auto"/>
            <w:vAlign w:val="center"/>
            <w:hideMark/>
          </w:tcPr>
          <w:p w14:paraId="28D6E52C" w14:textId="77777777" w:rsidR="0080585C" w:rsidRPr="003E6F32" w:rsidRDefault="0080585C"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119" w:type="dxa"/>
            <w:vMerge/>
            <w:tcBorders>
              <w:left w:val="single" w:sz="4" w:space="0" w:color="000000"/>
              <w:right w:val="single" w:sz="4" w:space="0" w:color="000000"/>
            </w:tcBorders>
            <w:shd w:val="clear" w:color="auto" w:fill="auto"/>
            <w:noWrap/>
            <w:hideMark/>
          </w:tcPr>
          <w:p w14:paraId="57228899" w14:textId="77777777" w:rsidR="0080585C" w:rsidRPr="003E6F32" w:rsidRDefault="0080585C" w:rsidP="00D5468B">
            <w:pPr>
              <w:widowControl/>
              <w:rPr>
                <w:rFonts w:ascii="Times New Roman" w:eastAsia="Times New Roman" w:hAnsi="Times New Roman" w:cs="Times New Roman"/>
                <w:color w:val="000000"/>
                <w:kern w:val="0"/>
                <w:sz w:val="24"/>
                <w:szCs w:val="24"/>
                <w:lang w:val="en-US"/>
              </w:rPr>
            </w:pPr>
          </w:p>
        </w:tc>
      </w:tr>
      <w:tr w:rsidR="0080585C" w:rsidRPr="003E6F32" w14:paraId="45183AA1" w14:textId="77777777" w:rsidTr="00CA6E0F">
        <w:trPr>
          <w:trHeight w:val="672"/>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286465D0"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2EA29AC1"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2F17AED0"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Mērķa grupas apraksts vispārīgs, nav norādīti tiešā labuma guvēji un ieguvumi mērķauditorijai.</w:t>
            </w:r>
          </w:p>
        </w:tc>
        <w:tc>
          <w:tcPr>
            <w:tcW w:w="1559" w:type="dxa"/>
            <w:gridSpan w:val="5"/>
            <w:tcBorders>
              <w:top w:val="nil"/>
              <w:left w:val="nil"/>
              <w:bottom w:val="single" w:sz="4" w:space="0" w:color="000000"/>
              <w:right w:val="nil"/>
            </w:tcBorders>
            <w:shd w:val="clear" w:color="auto" w:fill="auto"/>
            <w:vAlign w:val="center"/>
            <w:hideMark/>
          </w:tcPr>
          <w:p w14:paraId="3A9A2D17" w14:textId="77777777" w:rsidR="0080585C" w:rsidRPr="003E6F32" w:rsidRDefault="0080585C"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119" w:type="dxa"/>
            <w:vMerge/>
            <w:tcBorders>
              <w:left w:val="single" w:sz="4" w:space="0" w:color="000000"/>
              <w:bottom w:val="single" w:sz="4" w:space="0" w:color="000000"/>
              <w:right w:val="single" w:sz="4" w:space="0" w:color="000000"/>
            </w:tcBorders>
            <w:shd w:val="clear" w:color="auto" w:fill="auto"/>
            <w:noWrap/>
            <w:hideMark/>
          </w:tcPr>
          <w:p w14:paraId="47C0A8CA" w14:textId="77777777" w:rsidR="0080585C" w:rsidRPr="003E6F32" w:rsidRDefault="0080585C" w:rsidP="00D5468B">
            <w:pPr>
              <w:widowControl/>
              <w:suppressAutoHyphens w:val="0"/>
              <w:textAlignment w:val="auto"/>
              <w:rPr>
                <w:rFonts w:ascii="Times New Roman" w:eastAsia="Times New Roman" w:hAnsi="Times New Roman" w:cs="Times New Roman"/>
                <w:color w:val="000000"/>
                <w:kern w:val="0"/>
                <w:sz w:val="24"/>
                <w:szCs w:val="24"/>
                <w:lang w:val="en-US"/>
              </w:rPr>
            </w:pPr>
          </w:p>
        </w:tc>
      </w:tr>
      <w:tr w:rsidR="003E6F32" w:rsidRPr="003E6F32" w14:paraId="5DA894D1" w14:textId="77777777" w:rsidTr="00F7522D">
        <w:trPr>
          <w:trHeight w:val="1161"/>
        </w:trPr>
        <w:tc>
          <w:tcPr>
            <w:tcW w:w="875" w:type="dxa"/>
            <w:gridSpan w:val="3"/>
            <w:vMerge w:val="restart"/>
            <w:tcBorders>
              <w:top w:val="nil"/>
              <w:left w:val="single" w:sz="4" w:space="0" w:color="000000"/>
              <w:bottom w:val="single" w:sz="4" w:space="0" w:color="000000"/>
              <w:right w:val="single" w:sz="4" w:space="0" w:color="000000"/>
            </w:tcBorders>
            <w:shd w:val="clear" w:color="auto" w:fill="auto"/>
            <w:hideMark/>
          </w:tcPr>
          <w:p w14:paraId="4D8E05E2"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2.5.</w:t>
            </w:r>
          </w:p>
        </w:tc>
        <w:tc>
          <w:tcPr>
            <w:tcW w:w="3236" w:type="dxa"/>
            <w:gridSpan w:val="3"/>
            <w:vMerge w:val="restart"/>
            <w:tcBorders>
              <w:top w:val="nil"/>
              <w:left w:val="single" w:sz="4" w:space="0" w:color="000000"/>
              <w:bottom w:val="single" w:sz="4" w:space="0" w:color="000000"/>
              <w:right w:val="single" w:sz="4" w:space="0" w:color="000000"/>
            </w:tcBorders>
            <w:shd w:val="clear" w:color="auto" w:fill="auto"/>
            <w:hideMark/>
          </w:tcPr>
          <w:p w14:paraId="5C848F4F"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budžets un tā atbilstība projekta mērķim un</w:t>
            </w:r>
            <w:r w:rsidR="00D57E59">
              <w:rPr>
                <w:rFonts w:ascii="Times New Roman" w:eastAsia="Times New Roman" w:hAnsi="Times New Roman" w:cs="Times New Roman"/>
                <w:color w:val="000000"/>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rezultātiem.</w:t>
            </w:r>
          </w:p>
        </w:tc>
        <w:tc>
          <w:tcPr>
            <w:tcW w:w="5103" w:type="dxa"/>
            <w:gridSpan w:val="5"/>
            <w:tcBorders>
              <w:top w:val="nil"/>
              <w:left w:val="nil"/>
              <w:bottom w:val="single" w:sz="4" w:space="0" w:color="000000"/>
              <w:right w:val="single" w:sz="4" w:space="0" w:color="000000"/>
            </w:tcBorders>
            <w:shd w:val="clear" w:color="auto" w:fill="auto"/>
            <w:hideMark/>
          </w:tcPr>
          <w:p w14:paraId="647AAC3A" w14:textId="77777777" w:rsidR="003E6F32" w:rsidRPr="003E6F32" w:rsidRDefault="003E6F32" w:rsidP="003E6F32">
            <w:pPr>
              <w:widowControl/>
              <w:suppressAutoHyphens w:val="0"/>
              <w:spacing w:after="24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 xml:space="preserve">Projekta budžets ir detalizēts, atbilstošs Stratēģijā noteiktajai rīcībai, mērķim un aktivitātēm un sniedz pārliecību par projekta sekmīgu īstenošanu un rezultātu sasniegšanu. </w:t>
            </w:r>
          </w:p>
        </w:tc>
        <w:tc>
          <w:tcPr>
            <w:tcW w:w="1559" w:type="dxa"/>
            <w:gridSpan w:val="5"/>
            <w:tcBorders>
              <w:top w:val="nil"/>
              <w:left w:val="nil"/>
              <w:bottom w:val="single" w:sz="4" w:space="0" w:color="000000"/>
              <w:right w:val="nil"/>
            </w:tcBorders>
            <w:shd w:val="clear" w:color="auto" w:fill="auto"/>
            <w:vAlign w:val="center"/>
            <w:hideMark/>
          </w:tcPr>
          <w:p w14:paraId="512E27CD"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119" w:type="dxa"/>
            <w:vMerge w:val="restart"/>
            <w:tcBorders>
              <w:top w:val="nil"/>
              <w:left w:val="single" w:sz="4" w:space="0" w:color="000000"/>
              <w:bottom w:val="single" w:sz="4" w:space="0" w:color="000000"/>
              <w:right w:val="single" w:sz="4" w:space="0" w:color="000000"/>
            </w:tcBorders>
            <w:shd w:val="clear" w:color="auto" w:fill="auto"/>
            <w:noWrap/>
            <w:hideMark/>
          </w:tcPr>
          <w:p w14:paraId="72B9D18A" w14:textId="77777777" w:rsidR="003E6F32" w:rsidRPr="003E6F32" w:rsidRDefault="0080585C" w:rsidP="00D5468B">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B.8.,</w:t>
            </w:r>
            <w:r w:rsidR="00D57E59">
              <w:rPr>
                <w:rFonts w:ascii="Times New Roman" w:eastAsia="Times New Roman" w:hAnsi="Times New Roman" w:cs="Times New Roman"/>
                <w:color w:val="000000"/>
                <w:kern w:val="0"/>
                <w:sz w:val="24"/>
                <w:szCs w:val="24"/>
                <w:lang w:val="en-US"/>
              </w:rPr>
              <w:t xml:space="preserve"> </w:t>
            </w:r>
            <w:r w:rsidRPr="0080585C">
              <w:rPr>
                <w:rFonts w:ascii="Times New Roman" w:eastAsia="Times New Roman" w:hAnsi="Times New Roman" w:cs="Times New Roman"/>
                <w:color w:val="000000"/>
                <w:kern w:val="0"/>
                <w:sz w:val="24"/>
                <w:szCs w:val="24"/>
                <w:lang w:val="en-US"/>
              </w:rPr>
              <w:t>B.8.1., B.9.</w:t>
            </w:r>
            <w:r w:rsidR="00D57E59">
              <w:rPr>
                <w:rFonts w:ascii="Times New Roman" w:eastAsia="Times New Roman" w:hAnsi="Times New Roman" w:cs="Times New Roman"/>
                <w:color w:val="000000"/>
                <w:kern w:val="0"/>
                <w:sz w:val="24"/>
                <w:szCs w:val="24"/>
                <w:lang w:val="en-US"/>
              </w:rPr>
              <w:t>, B.10.</w:t>
            </w:r>
            <w:r w:rsidR="003E6F32" w:rsidRPr="003E6F32">
              <w:rPr>
                <w:rFonts w:ascii="Times New Roman" w:eastAsia="Times New Roman" w:hAnsi="Times New Roman" w:cs="Times New Roman"/>
                <w:color w:val="000000"/>
                <w:kern w:val="0"/>
                <w:sz w:val="24"/>
                <w:szCs w:val="24"/>
                <w:lang w:val="en-US"/>
              </w:rPr>
              <w:t> </w:t>
            </w:r>
          </w:p>
        </w:tc>
      </w:tr>
      <w:tr w:rsidR="003E6F32" w:rsidRPr="003E6F32" w14:paraId="25673019" w14:textId="77777777" w:rsidTr="00CA6E0F">
        <w:trPr>
          <w:trHeight w:val="405"/>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2761EF2B"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732104E8"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54C632A3"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budžets ir atbilstošs Stratēģijā noteiktajai rīcībai, mērķim un aktivitātēm, bet ir konstatētas nepilnības vai nesakritības starp projektā norādīto informāciju, taču tam nav izšķirošas nozīmes projekta īstenošanai un rezultātu sasniegšanai.</w:t>
            </w:r>
          </w:p>
        </w:tc>
        <w:tc>
          <w:tcPr>
            <w:tcW w:w="1559" w:type="dxa"/>
            <w:gridSpan w:val="5"/>
            <w:tcBorders>
              <w:top w:val="nil"/>
              <w:left w:val="nil"/>
              <w:bottom w:val="single" w:sz="4" w:space="0" w:color="000000"/>
              <w:right w:val="nil"/>
            </w:tcBorders>
            <w:shd w:val="clear" w:color="auto" w:fill="auto"/>
            <w:hideMark/>
          </w:tcPr>
          <w:p w14:paraId="529188E1"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343D0EA2"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r>
      <w:tr w:rsidR="003E6F32" w:rsidRPr="003E6F32" w14:paraId="14A0DE1E" w14:textId="77777777" w:rsidTr="00CA6E0F">
        <w:trPr>
          <w:trHeight w:val="480"/>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02AD015B"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4219C478"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71930337"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Projekta budžetā plānotās izmaksas nav pamatotas un/vai orientētas uz plānotā mērķa sasniegšanu. </w:t>
            </w:r>
            <w:r w:rsidRPr="003E6F32">
              <w:rPr>
                <w:rFonts w:ascii="Times New Roman" w:eastAsia="Times New Roman" w:hAnsi="Times New Roman" w:cs="Times New Roman"/>
                <w:color w:val="FF0000"/>
                <w:kern w:val="0"/>
                <w:sz w:val="24"/>
                <w:szCs w:val="24"/>
                <w:lang w:val="en-US"/>
              </w:rPr>
              <w:t>(Ja tiek saņemti 0 punkti, projekts tiek noraidīts).</w:t>
            </w:r>
            <w:r w:rsidRPr="003E6F32">
              <w:rPr>
                <w:rFonts w:ascii="Times New Roman" w:eastAsia="Times New Roman" w:hAnsi="Times New Roman" w:cs="Times New Roman"/>
                <w:b/>
                <w:bCs/>
                <w:color w:val="FF0000"/>
                <w:kern w:val="0"/>
                <w:sz w:val="24"/>
                <w:szCs w:val="24"/>
                <w:lang w:val="en-US"/>
              </w:rPr>
              <w:t xml:space="preserve"> </w:t>
            </w:r>
          </w:p>
        </w:tc>
        <w:tc>
          <w:tcPr>
            <w:tcW w:w="1559" w:type="dxa"/>
            <w:gridSpan w:val="5"/>
            <w:tcBorders>
              <w:top w:val="nil"/>
              <w:left w:val="nil"/>
              <w:bottom w:val="single" w:sz="4" w:space="0" w:color="000000"/>
              <w:right w:val="nil"/>
            </w:tcBorders>
            <w:shd w:val="clear" w:color="auto" w:fill="auto"/>
            <w:hideMark/>
          </w:tcPr>
          <w:p w14:paraId="2FEF3ABC"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07AD0B8D"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r>
      <w:tr w:rsidR="003E6F32" w:rsidRPr="003E6F32" w14:paraId="4FCC7A32" w14:textId="77777777" w:rsidTr="00CA6E0F">
        <w:trPr>
          <w:trHeight w:val="795"/>
        </w:trPr>
        <w:tc>
          <w:tcPr>
            <w:tcW w:w="875" w:type="dxa"/>
            <w:gridSpan w:val="3"/>
            <w:vMerge w:val="restart"/>
            <w:tcBorders>
              <w:top w:val="nil"/>
              <w:left w:val="single" w:sz="4" w:space="0" w:color="000000"/>
              <w:bottom w:val="single" w:sz="4" w:space="0" w:color="000000"/>
              <w:right w:val="single" w:sz="4" w:space="0" w:color="000000"/>
            </w:tcBorders>
            <w:shd w:val="clear" w:color="auto" w:fill="auto"/>
            <w:hideMark/>
          </w:tcPr>
          <w:p w14:paraId="7A75D9B8"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2.6.</w:t>
            </w:r>
          </w:p>
        </w:tc>
        <w:tc>
          <w:tcPr>
            <w:tcW w:w="3236" w:type="dxa"/>
            <w:gridSpan w:val="3"/>
            <w:vMerge w:val="restart"/>
            <w:tcBorders>
              <w:top w:val="nil"/>
              <w:left w:val="single" w:sz="4" w:space="0" w:color="000000"/>
              <w:bottom w:val="single" w:sz="4" w:space="0" w:color="000000"/>
              <w:right w:val="single" w:sz="4" w:space="0" w:color="000000"/>
            </w:tcBorders>
            <w:shd w:val="clear" w:color="auto" w:fill="auto"/>
            <w:hideMark/>
          </w:tcPr>
          <w:p w14:paraId="162E6A39"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Risku izvērtējums projekta īstenošanas un uzraudzības periodā.</w:t>
            </w:r>
            <w:r w:rsidRPr="003E6F32">
              <w:rPr>
                <w:rFonts w:ascii="Times New Roman" w:eastAsia="Times New Roman" w:hAnsi="Times New Roman" w:cs="Times New Roman"/>
                <w:b/>
                <w:bCs/>
                <w:color w:val="000000"/>
                <w:kern w:val="0"/>
                <w:sz w:val="24"/>
                <w:szCs w:val="24"/>
                <w:lang w:val="en-US"/>
              </w:rPr>
              <w:t xml:space="preserve"> </w:t>
            </w:r>
          </w:p>
        </w:tc>
        <w:tc>
          <w:tcPr>
            <w:tcW w:w="5103" w:type="dxa"/>
            <w:gridSpan w:val="5"/>
            <w:tcBorders>
              <w:top w:val="nil"/>
              <w:left w:val="nil"/>
              <w:bottom w:val="single" w:sz="4" w:space="0" w:color="000000"/>
              <w:right w:val="single" w:sz="4" w:space="0" w:color="000000"/>
            </w:tcBorders>
            <w:shd w:val="clear" w:color="auto" w:fill="auto"/>
            <w:hideMark/>
          </w:tcPr>
          <w:p w14:paraId="0DADC249"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iesniegumā novērtēti iespējamie riski</w:t>
            </w:r>
            <w:r w:rsidR="00517BF3">
              <w:rPr>
                <w:rFonts w:ascii="Times New Roman" w:eastAsia="Times New Roman" w:hAnsi="Times New Roman" w:cs="Times New Roman"/>
                <w:color w:val="000000"/>
                <w:kern w:val="0"/>
                <w:sz w:val="24"/>
                <w:szCs w:val="24"/>
                <w:lang w:val="en-US"/>
              </w:rPr>
              <w:t>,</w:t>
            </w:r>
            <w:r w:rsidRPr="003E6F32">
              <w:rPr>
                <w:rFonts w:ascii="Times New Roman" w:eastAsia="Times New Roman" w:hAnsi="Times New Roman" w:cs="Times New Roman"/>
                <w:color w:val="000000"/>
                <w:kern w:val="0"/>
                <w:sz w:val="24"/>
                <w:szCs w:val="24"/>
                <w:lang w:val="en-US"/>
              </w:rPr>
              <w:t xml:space="preserve"> to iestāšanās varbūtība un ietekme, izstrādāts pamatots pasākumu plāns risku novēršanai vai samazināšanai, tostarp novērtēts izmaksu sadārdzinājums, paredzētas pamatotas darbības identificēto risku ietekmes novēršanai vai samazināšanai.    </w:t>
            </w:r>
          </w:p>
        </w:tc>
        <w:tc>
          <w:tcPr>
            <w:tcW w:w="1559" w:type="dxa"/>
            <w:gridSpan w:val="5"/>
            <w:tcBorders>
              <w:top w:val="nil"/>
              <w:left w:val="nil"/>
              <w:bottom w:val="single" w:sz="4" w:space="0" w:color="000000"/>
              <w:right w:val="nil"/>
            </w:tcBorders>
            <w:shd w:val="clear" w:color="auto" w:fill="auto"/>
            <w:vAlign w:val="center"/>
            <w:hideMark/>
          </w:tcPr>
          <w:p w14:paraId="5E031920"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119" w:type="dxa"/>
            <w:vMerge w:val="restart"/>
            <w:tcBorders>
              <w:top w:val="nil"/>
              <w:left w:val="single" w:sz="4" w:space="0" w:color="000000"/>
              <w:bottom w:val="single" w:sz="4" w:space="0" w:color="000000"/>
              <w:right w:val="single" w:sz="4" w:space="0" w:color="000000"/>
            </w:tcBorders>
            <w:shd w:val="clear" w:color="auto" w:fill="auto"/>
            <w:noWrap/>
            <w:hideMark/>
          </w:tcPr>
          <w:p w14:paraId="37E7B9B7" w14:textId="77777777" w:rsidR="003E6F32" w:rsidRPr="003E6F32" w:rsidRDefault="0080585C" w:rsidP="00D5468B">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B.2.</w:t>
            </w:r>
            <w:r w:rsidR="00D57E59">
              <w:rPr>
                <w:rFonts w:ascii="Times New Roman" w:eastAsia="Times New Roman" w:hAnsi="Times New Roman" w:cs="Times New Roman"/>
                <w:color w:val="000000"/>
                <w:kern w:val="0"/>
                <w:sz w:val="24"/>
                <w:szCs w:val="24"/>
                <w:lang w:val="en-US"/>
              </w:rPr>
              <w:t>3</w:t>
            </w:r>
            <w:r w:rsidRPr="0080585C">
              <w:rPr>
                <w:rFonts w:ascii="Times New Roman" w:eastAsia="Times New Roman" w:hAnsi="Times New Roman" w:cs="Times New Roman"/>
                <w:color w:val="000000"/>
                <w:kern w:val="0"/>
                <w:sz w:val="24"/>
                <w:szCs w:val="24"/>
                <w:lang w:val="en-US"/>
              </w:rPr>
              <w:t>.</w:t>
            </w:r>
            <w:r>
              <w:rPr>
                <w:rFonts w:ascii="Times New Roman" w:eastAsia="Times New Roman" w:hAnsi="Times New Roman" w:cs="Times New Roman"/>
                <w:color w:val="000000"/>
                <w:kern w:val="0"/>
                <w:sz w:val="24"/>
                <w:szCs w:val="24"/>
                <w:lang w:val="en-US"/>
              </w:rPr>
              <w:t xml:space="preserve">, </w:t>
            </w:r>
            <w:r w:rsidR="00D57E59">
              <w:rPr>
                <w:rFonts w:ascii="Times New Roman" w:eastAsia="Times New Roman" w:hAnsi="Times New Roman" w:cs="Times New Roman"/>
                <w:color w:val="000000"/>
                <w:kern w:val="0"/>
                <w:sz w:val="24"/>
                <w:szCs w:val="24"/>
                <w:lang w:val="en-US"/>
              </w:rPr>
              <w:t>D</w:t>
            </w:r>
            <w:r w:rsidR="00D5468B">
              <w:rPr>
                <w:rFonts w:ascii="Times New Roman" w:eastAsia="Times New Roman" w:hAnsi="Times New Roman" w:cs="Times New Roman"/>
                <w:color w:val="000000"/>
                <w:kern w:val="0"/>
                <w:sz w:val="24"/>
                <w:szCs w:val="24"/>
                <w:lang w:val="en-US"/>
              </w:rPr>
              <w:t xml:space="preserve"> </w:t>
            </w:r>
            <w:r w:rsidR="00D57E59">
              <w:rPr>
                <w:rFonts w:ascii="Times New Roman" w:eastAsia="Times New Roman" w:hAnsi="Times New Roman" w:cs="Times New Roman"/>
                <w:color w:val="000000"/>
                <w:kern w:val="0"/>
                <w:sz w:val="24"/>
                <w:szCs w:val="24"/>
                <w:lang w:val="en-US"/>
              </w:rPr>
              <w:t>(</w:t>
            </w:r>
            <w:r>
              <w:rPr>
                <w:rFonts w:ascii="Times New Roman" w:eastAsia="Times New Roman" w:hAnsi="Times New Roman" w:cs="Times New Roman"/>
                <w:color w:val="000000"/>
                <w:kern w:val="0"/>
                <w:sz w:val="24"/>
                <w:szCs w:val="24"/>
                <w:lang w:val="en-US"/>
              </w:rPr>
              <w:t>Risku izvērtējums</w:t>
            </w:r>
            <w:r w:rsidR="00D57E59">
              <w:rPr>
                <w:rFonts w:ascii="Times New Roman" w:eastAsia="Times New Roman" w:hAnsi="Times New Roman" w:cs="Times New Roman"/>
                <w:color w:val="000000"/>
                <w:kern w:val="0"/>
                <w:sz w:val="24"/>
                <w:szCs w:val="24"/>
                <w:lang w:val="en-US"/>
              </w:rPr>
              <w:t>)</w:t>
            </w:r>
          </w:p>
        </w:tc>
      </w:tr>
      <w:tr w:rsidR="003E6F32" w:rsidRPr="003E6F32" w14:paraId="54FED128" w14:textId="77777777" w:rsidTr="00CA6E0F">
        <w:trPr>
          <w:trHeight w:val="1124"/>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7278AC66"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1A7AB5E6"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70A1014F"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Projekta iesniegumā nepilnīgi veikts iespējamo risku novērtējums un/vai nav izstrādāts pasākumu plāns identificēto risku ietekmes novēršanai vai samazināšanai.  </w:t>
            </w:r>
            <w:r w:rsidRPr="003E6F32">
              <w:rPr>
                <w:rFonts w:ascii="Arial" w:eastAsia="Times New Roman" w:hAnsi="Arial" w:cs="Arial"/>
                <w:color w:val="000000"/>
                <w:kern w:val="0"/>
                <w:lang w:val="en-US"/>
              </w:rPr>
              <w:t xml:space="preserve"> </w:t>
            </w:r>
          </w:p>
        </w:tc>
        <w:tc>
          <w:tcPr>
            <w:tcW w:w="1559" w:type="dxa"/>
            <w:gridSpan w:val="5"/>
            <w:tcBorders>
              <w:top w:val="nil"/>
              <w:left w:val="nil"/>
              <w:bottom w:val="single" w:sz="4" w:space="0" w:color="000000"/>
              <w:right w:val="nil"/>
            </w:tcBorders>
            <w:shd w:val="clear" w:color="auto" w:fill="auto"/>
            <w:vAlign w:val="center"/>
            <w:hideMark/>
          </w:tcPr>
          <w:p w14:paraId="6BBC1BD9"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2A854041"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r>
      <w:tr w:rsidR="003E6F32" w:rsidRPr="003E6F32" w14:paraId="0439459A" w14:textId="77777777" w:rsidTr="00F7522D">
        <w:trPr>
          <w:trHeight w:val="843"/>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4EAAD9AD"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0B6D9C24"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070BBFD6" w14:textId="77777777" w:rsidR="003E6F32" w:rsidRPr="003E6F32" w:rsidRDefault="003E6F32" w:rsidP="003E6F32">
            <w:pPr>
              <w:widowControl/>
              <w:suppressAutoHyphens w:val="0"/>
              <w:spacing w:after="24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riski nav novērtēti un nav izstrādāts pasākumu plāns risku ietekmes novēršanai vai samazināšanai.</w:t>
            </w:r>
          </w:p>
        </w:tc>
        <w:tc>
          <w:tcPr>
            <w:tcW w:w="1559" w:type="dxa"/>
            <w:gridSpan w:val="5"/>
            <w:tcBorders>
              <w:top w:val="nil"/>
              <w:left w:val="nil"/>
              <w:bottom w:val="single" w:sz="4" w:space="0" w:color="000000"/>
              <w:right w:val="nil"/>
            </w:tcBorders>
            <w:shd w:val="clear" w:color="auto" w:fill="auto"/>
            <w:vAlign w:val="center"/>
            <w:hideMark/>
          </w:tcPr>
          <w:p w14:paraId="68CB3567"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119" w:type="dxa"/>
            <w:vMerge/>
            <w:tcBorders>
              <w:top w:val="nil"/>
              <w:left w:val="single" w:sz="4" w:space="0" w:color="000000"/>
              <w:bottom w:val="single" w:sz="4" w:space="0" w:color="000000"/>
              <w:right w:val="single" w:sz="4" w:space="0" w:color="000000"/>
            </w:tcBorders>
            <w:shd w:val="clear" w:color="auto" w:fill="auto"/>
            <w:vAlign w:val="center"/>
            <w:hideMark/>
          </w:tcPr>
          <w:p w14:paraId="56CCA741"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r>
      <w:tr w:rsidR="003E6F32" w:rsidRPr="003E6F32" w14:paraId="43144C10" w14:textId="77777777" w:rsidTr="00CA6E0F">
        <w:trPr>
          <w:trHeight w:val="630"/>
        </w:trPr>
        <w:tc>
          <w:tcPr>
            <w:tcW w:w="875" w:type="dxa"/>
            <w:gridSpan w:val="3"/>
            <w:vMerge w:val="restart"/>
            <w:tcBorders>
              <w:top w:val="nil"/>
              <w:left w:val="single" w:sz="4" w:space="0" w:color="000000"/>
              <w:bottom w:val="single" w:sz="4" w:space="0" w:color="000000"/>
              <w:right w:val="single" w:sz="4" w:space="0" w:color="000000"/>
            </w:tcBorders>
            <w:shd w:val="clear" w:color="auto" w:fill="auto"/>
            <w:noWrap/>
            <w:hideMark/>
          </w:tcPr>
          <w:p w14:paraId="242FE862" w14:textId="77777777" w:rsidR="003E6F32" w:rsidRPr="003E6F32" w:rsidRDefault="00573E99" w:rsidP="003E6F32">
            <w:pPr>
              <w:widowControl/>
              <w:suppressAutoHyphens w:val="0"/>
              <w:textAlignment w:val="auto"/>
              <w:rPr>
                <w:rFonts w:ascii="Times New Roman" w:eastAsia="Times New Roman" w:hAnsi="Times New Roman" w:cs="Times New Roman"/>
                <w:color w:val="000000"/>
                <w:kern w:val="0"/>
                <w:lang w:val="en-US"/>
              </w:rPr>
            </w:pPr>
            <w:r>
              <w:rPr>
                <w:rFonts w:ascii="Times New Roman" w:eastAsia="Times New Roman" w:hAnsi="Times New Roman" w:cs="Times New Roman"/>
                <w:color w:val="000000"/>
                <w:kern w:val="0"/>
                <w:lang w:val="en-US"/>
              </w:rPr>
              <w:t>2.7.</w:t>
            </w:r>
          </w:p>
        </w:tc>
        <w:tc>
          <w:tcPr>
            <w:tcW w:w="3236" w:type="dxa"/>
            <w:gridSpan w:val="3"/>
            <w:vMerge w:val="restart"/>
            <w:tcBorders>
              <w:top w:val="nil"/>
              <w:left w:val="single" w:sz="4" w:space="0" w:color="000000"/>
              <w:bottom w:val="single" w:sz="4" w:space="0" w:color="000000"/>
              <w:right w:val="single" w:sz="4" w:space="0" w:color="000000"/>
            </w:tcBorders>
            <w:shd w:val="clear" w:color="auto" w:fill="auto"/>
            <w:hideMark/>
          </w:tcPr>
          <w:p w14:paraId="5CF2BD5C"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inovācija*</w:t>
            </w:r>
          </w:p>
        </w:tc>
        <w:tc>
          <w:tcPr>
            <w:tcW w:w="5103" w:type="dxa"/>
            <w:gridSpan w:val="5"/>
            <w:tcBorders>
              <w:top w:val="nil"/>
              <w:left w:val="nil"/>
              <w:bottom w:val="single" w:sz="4" w:space="0" w:color="000000"/>
              <w:right w:val="single" w:sz="4" w:space="0" w:color="000000"/>
            </w:tcBorders>
            <w:shd w:val="clear" w:color="auto" w:fill="auto"/>
            <w:vAlign w:val="center"/>
            <w:hideMark/>
          </w:tcPr>
          <w:p w14:paraId="67575061"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skaidri aprakstīta un pamatota projekta inovācija.</w:t>
            </w:r>
          </w:p>
        </w:tc>
        <w:tc>
          <w:tcPr>
            <w:tcW w:w="1559" w:type="dxa"/>
            <w:gridSpan w:val="5"/>
            <w:tcBorders>
              <w:top w:val="nil"/>
              <w:left w:val="nil"/>
              <w:bottom w:val="single" w:sz="4" w:space="0" w:color="000000"/>
              <w:right w:val="nil"/>
            </w:tcBorders>
            <w:shd w:val="clear" w:color="auto" w:fill="auto"/>
            <w:vAlign w:val="center"/>
            <w:hideMark/>
          </w:tcPr>
          <w:p w14:paraId="1BB390E7"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119" w:type="dxa"/>
            <w:vMerge w:val="restart"/>
            <w:tcBorders>
              <w:top w:val="nil"/>
              <w:left w:val="single" w:sz="4" w:space="0" w:color="000000"/>
              <w:bottom w:val="single" w:sz="4" w:space="0" w:color="000000"/>
              <w:right w:val="single" w:sz="4" w:space="0" w:color="000000"/>
            </w:tcBorders>
            <w:shd w:val="clear" w:color="auto" w:fill="auto"/>
            <w:noWrap/>
            <w:hideMark/>
          </w:tcPr>
          <w:p w14:paraId="52CAA477" w14:textId="77777777" w:rsidR="003E6F32" w:rsidRPr="003E6F32" w:rsidRDefault="0080585C" w:rsidP="00D5468B">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w:t>
            </w:r>
            <w:r w:rsidR="00D57E59">
              <w:rPr>
                <w:rFonts w:ascii="Times New Roman" w:eastAsia="Times New Roman" w:hAnsi="Times New Roman" w:cs="Times New Roman"/>
                <w:color w:val="000000"/>
                <w:kern w:val="0"/>
                <w:sz w:val="24"/>
                <w:szCs w:val="24"/>
                <w:lang w:val="en-US"/>
              </w:rPr>
              <w:t>5</w:t>
            </w:r>
            <w:r w:rsidRPr="0080585C">
              <w:rPr>
                <w:rFonts w:ascii="Times New Roman" w:eastAsia="Times New Roman" w:hAnsi="Times New Roman" w:cs="Times New Roman"/>
                <w:color w:val="000000"/>
                <w:kern w:val="0"/>
                <w:sz w:val="24"/>
                <w:szCs w:val="24"/>
                <w:lang w:val="en-US"/>
              </w:rPr>
              <w:t>.</w:t>
            </w:r>
            <w:r w:rsidR="003E6F32" w:rsidRPr="003E6F32">
              <w:rPr>
                <w:rFonts w:ascii="Times New Roman" w:eastAsia="Times New Roman" w:hAnsi="Times New Roman" w:cs="Times New Roman"/>
                <w:color w:val="000000"/>
                <w:kern w:val="0"/>
                <w:sz w:val="24"/>
                <w:szCs w:val="24"/>
                <w:lang w:val="en-US"/>
              </w:rPr>
              <w:t> </w:t>
            </w:r>
          </w:p>
        </w:tc>
      </w:tr>
      <w:tr w:rsidR="003E6F32" w:rsidRPr="003E6F32" w14:paraId="14AC97BE" w14:textId="77777777" w:rsidTr="00CA6E0F">
        <w:trPr>
          <w:trHeight w:val="600"/>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7CB6CBB0"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0BB122E4"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2594335C"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skaidri aprakstīts un pamatots projekta jauninājums.</w:t>
            </w:r>
          </w:p>
        </w:tc>
        <w:tc>
          <w:tcPr>
            <w:tcW w:w="1559" w:type="dxa"/>
            <w:gridSpan w:val="5"/>
            <w:tcBorders>
              <w:top w:val="nil"/>
              <w:left w:val="nil"/>
              <w:bottom w:val="single" w:sz="4" w:space="0" w:color="000000"/>
              <w:right w:val="nil"/>
            </w:tcBorders>
            <w:shd w:val="clear" w:color="auto" w:fill="auto"/>
            <w:vAlign w:val="center"/>
            <w:hideMark/>
          </w:tcPr>
          <w:p w14:paraId="4183228B"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119" w:type="dxa"/>
            <w:vMerge/>
            <w:tcBorders>
              <w:top w:val="nil"/>
              <w:left w:val="single" w:sz="4" w:space="0" w:color="000000"/>
              <w:bottom w:val="single" w:sz="4" w:space="0" w:color="000000"/>
              <w:right w:val="single" w:sz="4" w:space="0" w:color="000000"/>
            </w:tcBorders>
            <w:shd w:val="clear" w:color="auto" w:fill="auto"/>
            <w:hideMark/>
          </w:tcPr>
          <w:p w14:paraId="5ED10B55" w14:textId="77777777" w:rsidR="003E6F32" w:rsidRPr="003E6F32" w:rsidRDefault="003E6F32" w:rsidP="00D5468B">
            <w:pPr>
              <w:widowControl/>
              <w:suppressAutoHyphens w:val="0"/>
              <w:textAlignment w:val="auto"/>
              <w:rPr>
                <w:rFonts w:ascii="Times New Roman" w:eastAsia="Times New Roman" w:hAnsi="Times New Roman" w:cs="Times New Roman"/>
                <w:color w:val="000000"/>
                <w:kern w:val="0"/>
                <w:sz w:val="24"/>
                <w:szCs w:val="24"/>
                <w:lang w:val="en-US"/>
              </w:rPr>
            </w:pPr>
          </w:p>
        </w:tc>
      </w:tr>
      <w:tr w:rsidR="003E6F32" w:rsidRPr="003E6F32" w14:paraId="4E212B33" w14:textId="77777777" w:rsidTr="00CA6E0F">
        <w:trPr>
          <w:trHeight w:val="410"/>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3C462206"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69941D63"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72385DAA"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nav inovāciju vai jauninājumu.</w:t>
            </w:r>
          </w:p>
        </w:tc>
        <w:tc>
          <w:tcPr>
            <w:tcW w:w="1559" w:type="dxa"/>
            <w:gridSpan w:val="5"/>
            <w:tcBorders>
              <w:top w:val="nil"/>
              <w:left w:val="nil"/>
              <w:bottom w:val="single" w:sz="4" w:space="0" w:color="000000"/>
              <w:right w:val="nil"/>
            </w:tcBorders>
            <w:shd w:val="clear" w:color="auto" w:fill="auto"/>
            <w:vAlign w:val="center"/>
            <w:hideMark/>
          </w:tcPr>
          <w:p w14:paraId="776E48E0"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119" w:type="dxa"/>
            <w:vMerge/>
            <w:tcBorders>
              <w:top w:val="nil"/>
              <w:left w:val="single" w:sz="4" w:space="0" w:color="000000"/>
              <w:bottom w:val="single" w:sz="4" w:space="0" w:color="000000"/>
              <w:right w:val="single" w:sz="4" w:space="0" w:color="000000"/>
            </w:tcBorders>
            <w:shd w:val="clear" w:color="auto" w:fill="auto"/>
            <w:hideMark/>
          </w:tcPr>
          <w:p w14:paraId="5CEEBEF9" w14:textId="77777777" w:rsidR="003E6F32" w:rsidRPr="003E6F32" w:rsidRDefault="003E6F32" w:rsidP="00D5468B">
            <w:pPr>
              <w:widowControl/>
              <w:suppressAutoHyphens w:val="0"/>
              <w:textAlignment w:val="auto"/>
              <w:rPr>
                <w:rFonts w:ascii="Times New Roman" w:eastAsia="Times New Roman" w:hAnsi="Times New Roman" w:cs="Times New Roman"/>
                <w:color w:val="000000"/>
                <w:kern w:val="0"/>
                <w:sz w:val="24"/>
                <w:szCs w:val="24"/>
                <w:lang w:val="en-US"/>
              </w:rPr>
            </w:pPr>
          </w:p>
        </w:tc>
      </w:tr>
      <w:tr w:rsidR="0080585C" w:rsidRPr="003E6F32" w14:paraId="6266A8F1" w14:textId="77777777" w:rsidTr="00CA6E0F">
        <w:trPr>
          <w:trHeight w:val="3026"/>
        </w:trPr>
        <w:tc>
          <w:tcPr>
            <w:tcW w:w="875" w:type="dxa"/>
            <w:gridSpan w:val="3"/>
            <w:vMerge w:val="restart"/>
            <w:tcBorders>
              <w:top w:val="nil"/>
              <w:left w:val="single" w:sz="4" w:space="0" w:color="000000"/>
              <w:bottom w:val="single" w:sz="4" w:space="0" w:color="000000"/>
              <w:right w:val="single" w:sz="4" w:space="0" w:color="000000"/>
            </w:tcBorders>
            <w:shd w:val="clear" w:color="auto" w:fill="auto"/>
            <w:hideMark/>
          </w:tcPr>
          <w:p w14:paraId="69832E13"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2.8.</w:t>
            </w:r>
          </w:p>
        </w:tc>
        <w:tc>
          <w:tcPr>
            <w:tcW w:w="3236" w:type="dxa"/>
            <w:gridSpan w:val="3"/>
            <w:vMerge w:val="restart"/>
            <w:tcBorders>
              <w:top w:val="nil"/>
              <w:left w:val="single" w:sz="4" w:space="0" w:color="000000"/>
              <w:bottom w:val="single" w:sz="4" w:space="0" w:color="000000"/>
              <w:right w:val="single" w:sz="4" w:space="0" w:color="000000"/>
            </w:tcBorders>
            <w:shd w:val="clear" w:color="auto" w:fill="auto"/>
            <w:hideMark/>
          </w:tcPr>
          <w:p w14:paraId="688B73FA"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gatavība ieviešanai (punkti summējas, maksimālais punktu skaits - 2)</w:t>
            </w:r>
          </w:p>
        </w:tc>
        <w:tc>
          <w:tcPr>
            <w:tcW w:w="5103" w:type="dxa"/>
            <w:gridSpan w:val="5"/>
            <w:tcBorders>
              <w:top w:val="nil"/>
              <w:left w:val="single" w:sz="4" w:space="0" w:color="000000"/>
              <w:bottom w:val="single" w:sz="4" w:space="0" w:color="000000"/>
              <w:right w:val="single" w:sz="4" w:space="0" w:color="000000"/>
            </w:tcBorders>
            <w:shd w:val="clear" w:color="auto" w:fill="auto"/>
            <w:vAlign w:val="center"/>
            <w:hideMark/>
          </w:tcPr>
          <w:p w14:paraId="48ED3F4C" w14:textId="77777777" w:rsidR="0080585C" w:rsidRPr="003E6F32" w:rsidRDefault="0080585C" w:rsidP="003E6F32">
            <w:pPr>
              <w:widowControl/>
              <w:suppressAutoHyphens w:val="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Būvniecības gadījumā (plānota būvniecība/pārbūve/ierīkošana, novietošana/atjaunošana/ būves restaurācija):</w:t>
            </w:r>
            <w:r w:rsidRPr="003E6F32">
              <w:rPr>
                <w:rFonts w:ascii="Times New Roman" w:eastAsia="Times New Roman" w:hAnsi="Times New Roman" w:cs="Times New Roman"/>
                <w:color w:val="000000"/>
                <w:kern w:val="0"/>
                <w:sz w:val="24"/>
                <w:szCs w:val="24"/>
                <w:lang w:val="en-US"/>
              </w:rPr>
              <w:t xml:space="preserve"> projekta iesniedzējam ir būvvaldē akceptēts būvprojekts un saņemta būvatļauja ar atzīmi par projektēšanas nosacījumu izpildi, vai ir būvvaldē akceptēts paskaidrojuma raksts vai ir būvvaldes izsniegta izziņa, ka būvdarbiem nav nepieciešama būvatļauja, paskaidrojuma raksts</w:t>
            </w:r>
            <w:r w:rsidRPr="003E6F32">
              <w:rPr>
                <w:rFonts w:ascii="Times New Roman" w:eastAsia="Times New Roman" w:hAnsi="Times New Roman" w:cs="Times New Roman"/>
                <w:color w:val="069A2E"/>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 xml:space="preserve">vai paziņojums par būvniecību. </w:t>
            </w:r>
          </w:p>
        </w:tc>
        <w:tc>
          <w:tcPr>
            <w:tcW w:w="1559" w:type="dxa"/>
            <w:gridSpan w:val="5"/>
            <w:tcBorders>
              <w:top w:val="nil"/>
              <w:left w:val="single" w:sz="4" w:space="0" w:color="000000"/>
              <w:bottom w:val="single" w:sz="4" w:space="0" w:color="000000"/>
              <w:right w:val="nil"/>
            </w:tcBorders>
            <w:shd w:val="clear" w:color="auto" w:fill="auto"/>
            <w:vAlign w:val="center"/>
            <w:hideMark/>
          </w:tcPr>
          <w:p w14:paraId="50A21BA7" w14:textId="77777777" w:rsidR="0080585C" w:rsidRPr="003E6F32" w:rsidRDefault="0080585C"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119" w:type="dxa"/>
            <w:vMerge w:val="restart"/>
            <w:tcBorders>
              <w:top w:val="nil"/>
              <w:left w:val="single" w:sz="4" w:space="0" w:color="000000"/>
              <w:bottom w:val="nil"/>
              <w:right w:val="single" w:sz="4" w:space="0" w:color="000000"/>
            </w:tcBorders>
            <w:shd w:val="clear" w:color="auto" w:fill="auto"/>
            <w:noWrap/>
            <w:hideMark/>
          </w:tcPr>
          <w:p w14:paraId="760BB5B9" w14:textId="77777777" w:rsidR="0080585C" w:rsidRPr="003E6F32" w:rsidRDefault="00D57E59" w:rsidP="00D5468B">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 xml:space="preserve">B.2., </w:t>
            </w:r>
            <w:r w:rsidR="0080585C" w:rsidRPr="0080585C">
              <w:rPr>
                <w:rFonts w:ascii="Times New Roman" w:eastAsia="Times New Roman" w:hAnsi="Times New Roman" w:cs="Times New Roman"/>
                <w:color w:val="000000"/>
                <w:kern w:val="0"/>
                <w:sz w:val="24"/>
                <w:szCs w:val="24"/>
                <w:lang w:val="en-US"/>
              </w:rPr>
              <w:t>D</w:t>
            </w:r>
            <w:r w:rsidR="0080585C">
              <w:rPr>
                <w:rFonts w:ascii="Times New Roman" w:eastAsia="Times New Roman" w:hAnsi="Times New Roman" w:cs="Times New Roman"/>
                <w:color w:val="000000"/>
                <w:kern w:val="0"/>
                <w:sz w:val="24"/>
                <w:szCs w:val="24"/>
                <w:lang w:val="en-US"/>
              </w:rPr>
              <w:t xml:space="preserve">, </w:t>
            </w:r>
          </w:p>
          <w:p w14:paraId="3A47752A" w14:textId="77777777" w:rsidR="0080585C" w:rsidRPr="003E6F32" w:rsidRDefault="0080585C" w:rsidP="00D5468B">
            <w:pPr>
              <w:widowControl/>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w:t>
            </w:r>
          </w:p>
        </w:tc>
      </w:tr>
      <w:tr w:rsidR="0080585C" w:rsidRPr="003E6F32" w14:paraId="2ADF168F" w14:textId="77777777" w:rsidTr="00CA6E0F">
        <w:trPr>
          <w:trHeight w:val="672"/>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176C19D8"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2928235A"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vAlign w:val="bottom"/>
            <w:hideMark/>
          </w:tcPr>
          <w:p w14:paraId="03E0E9CC" w14:textId="77777777" w:rsidR="0080585C" w:rsidRPr="003E6F32" w:rsidRDefault="0080585C" w:rsidP="003E6F32">
            <w:pPr>
              <w:widowControl/>
              <w:suppressAutoHyphens w:val="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Būvniecības gadījumā:</w:t>
            </w:r>
            <w:r w:rsidRPr="003E6F32">
              <w:rPr>
                <w:rFonts w:ascii="Times New Roman" w:eastAsia="Times New Roman" w:hAnsi="Times New Roman" w:cs="Times New Roman"/>
                <w:color w:val="000000"/>
                <w:kern w:val="0"/>
                <w:sz w:val="24"/>
                <w:szCs w:val="24"/>
                <w:lang w:val="en-US"/>
              </w:rPr>
              <w:t xml:space="preserve"> saskaņā ar normatīvajiem aktiem veikta iepirkumu procedūra (t.sk. tirgus izpēte, ja attiecināms). Dokumenti saprotami, bez kļūdām, objektīvi izvērtēta piedāvāto cenu/izmaksu atbilstība tirgus cenām.</w:t>
            </w:r>
          </w:p>
        </w:tc>
        <w:tc>
          <w:tcPr>
            <w:tcW w:w="1559" w:type="dxa"/>
            <w:gridSpan w:val="5"/>
            <w:tcBorders>
              <w:top w:val="nil"/>
              <w:left w:val="nil"/>
              <w:bottom w:val="single" w:sz="4" w:space="0" w:color="000000"/>
              <w:right w:val="nil"/>
            </w:tcBorders>
            <w:shd w:val="clear" w:color="auto" w:fill="auto"/>
            <w:vAlign w:val="center"/>
            <w:hideMark/>
          </w:tcPr>
          <w:p w14:paraId="6675F021" w14:textId="77777777" w:rsidR="0080585C" w:rsidRPr="003E6F32" w:rsidRDefault="0080585C"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119" w:type="dxa"/>
            <w:vMerge/>
            <w:tcBorders>
              <w:left w:val="single" w:sz="4" w:space="0" w:color="000000"/>
              <w:right w:val="single" w:sz="4" w:space="0" w:color="000000"/>
            </w:tcBorders>
            <w:shd w:val="clear" w:color="auto" w:fill="auto"/>
            <w:vAlign w:val="center"/>
            <w:hideMark/>
          </w:tcPr>
          <w:p w14:paraId="558A0498" w14:textId="77777777" w:rsidR="0080585C" w:rsidRPr="003E6F32" w:rsidRDefault="0080585C" w:rsidP="003E6F32">
            <w:pPr>
              <w:widowControl/>
              <w:jc w:val="center"/>
              <w:rPr>
                <w:rFonts w:ascii="Times New Roman" w:eastAsia="Times New Roman" w:hAnsi="Times New Roman" w:cs="Times New Roman"/>
                <w:color w:val="000000"/>
                <w:kern w:val="0"/>
                <w:sz w:val="24"/>
                <w:szCs w:val="24"/>
                <w:lang w:val="en-US"/>
              </w:rPr>
            </w:pPr>
          </w:p>
        </w:tc>
      </w:tr>
      <w:tr w:rsidR="0080585C" w:rsidRPr="003E6F32" w14:paraId="1F2249F4" w14:textId="77777777" w:rsidTr="00CA6E0F">
        <w:trPr>
          <w:trHeight w:val="672"/>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4B712F89"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50396E77"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vAlign w:val="bottom"/>
            <w:hideMark/>
          </w:tcPr>
          <w:p w14:paraId="464FA0F3" w14:textId="77777777" w:rsidR="0080585C" w:rsidRPr="003E6F32" w:rsidRDefault="0080585C" w:rsidP="003E6F32">
            <w:pPr>
              <w:widowControl/>
              <w:suppressAutoHyphens w:val="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Pamatlīdzekļu uzstādīšanas, novietošanas</w:t>
            </w:r>
            <w:r>
              <w:rPr>
                <w:rFonts w:ascii="Times New Roman" w:eastAsia="Times New Roman" w:hAnsi="Times New Roman" w:cs="Times New Roman"/>
                <w:b/>
                <w:bCs/>
                <w:color w:val="000000"/>
                <w:kern w:val="0"/>
                <w:sz w:val="24"/>
                <w:szCs w:val="24"/>
                <w:lang w:val="en-US"/>
              </w:rPr>
              <w:t>, pakalpojumu</w:t>
            </w:r>
            <w:r w:rsidRPr="003E6F32">
              <w:rPr>
                <w:rFonts w:ascii="Times New Roman" w:eastAsia="Times New Roman" w:hAnsi="Times New Roman" w:cs="Times New Roman"/>
                <w:b/>
                <w:bCs/>
                <w:color w:val="000000"/>
                <w:kern w:val="0"/>
                <w:sz w:val="24"/>
                <w:szCs w:val="24"/>
                <w:lang w:val="en-US"/>
              </w:rPr>
              <w:t xml:space="preserve"> u.c. darbību gadījumā:</w:t>
            </w:r>
            <w:r w:rsidRPr="003E6F32">
              <w:rPr>
                <w:rFonts w:ascii="Times New Roman" w:eastAsia="Times New Roman" w:hAnsi="Times New Roman" w:cs="Times New Roman"/>
                <w:color w:val="000000"/>
                <w:kern w:val="0"/>
                <w:sz w:val="24"/>
                <w:szCs w:val="24"/>
                <w:lang w:val="en-US"/>
              </w:rPr>
              <w:t xml:space="preserve"> izstrādāta tehniskā specifikācija</w:t>
            </w:r>
            <w:r>
              <w:rPr>
                <w:rFonts w:ascii="Times New Roman" w:eastAsia="Times New Roman" w:hAnsi="Times New Roman" w:cs="Times New Roman"/>
                <w:color w:val="000000"/>
                <w:kern w:val="0"/>
                <w:sz w:val="24"/>
                <w:szCs w:val="24"/>
                <w:lang w:val="en-US"/>
              </w:rPr>
              <w:t>/pakalpojuma apraksts</w:t>
            </w:r>
            <w:r w:rsidRPr="003E6F32">
              <w:rPr>
                <w:rFonts w:ascii="Times New Roman" w:eastAsia="Times New Roman" w:hAnsi="Times New Roman" w:cs="Times New Roman"/>
                <w:color w:val="000000"/>
                <w:kern w:val="0"/>
                <w:sz w:val="24"/>
                <w:szCs w:val="24"/>
                <w:lang w:val="en-US"/>
              </w:rPr>
              <w:t xml:space="preserve"> un </w:t>
            </w:r>
            <w:r w:rsidRPr="003E6F32">
              <w:rPr>
                <w:rFonts w:ascii="Times New Roman" w:eastAsia="Times New Roman" w:hAnsi="Times New Roman" w:cs="Times New Roman"/>
                <w:color w:val="000000"/>
                <w:kern w:val="0"/>
                <w:sz w:val="24"/>
                <w:szCs w:val="24"/>
                <w:lang w:val="en-US"/>
              </w:rPr>
              <w:lastRenderedPageBreak/>
              <w:t>saskaņā ar normatīvajiem aktiem veikta iepirkumu procedūra (t.sk. tirgus izpēte, ja attiecināms).</w:t>
            </w:r>
            <w:r w:rsidR="00D57E59">
              <w:rPr>
                <w:rFonts w:ascii="Times New Roman" w:eastAsia="Times New Roman" w:hAnsi="Times New Roman" w:cs="Times New Roman"/>
                <w:color w:val="000000"/>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Dokumenti</w:t>
            </w:r>
            <w:r w:rsidR="00D57E59">
              <w:rPr>
                <w:rFonts w:ascii="Times New Roman" w:eastAsia="Times New Roman" w:hAnsi="Times New Roman" w:cs="Times New Roman"/>
                <w:color w:val="000000"/>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saprotami, bez kļūdām, objektīvi izvērtēta piedāvāto cenu/izmaksu atbilstība tirgus cenām.</w:t>
            </w:r>
          </w:p>
        </w:tc>
        <w:tc>
          <w:tcPr>
            <w:tcW w:w="1559" w:type="dxa"/>
            <w:gridSpan w:val="5"/>
            <w:tcBorders>
              <w:top w:val="nil"/>
              <w:left w:val="nil"/>
              <w:bottom w:val="single" w:sz="4" w:space="0" w:color="000000"/>
              <w:right w:val="nil"/>
            </w:tcBorders>
            <w:shd w:val="clear" w:color="auto" w:fill="auto"/>
            <w:vAlign w:val="center"/>
            <w:hideMark/>
          </w:tcPr>
          <w:p w14:paraId="77DE5C52" w14:textId="77777777" w:rsidR="0080585C" w:rsidRPr="003E6F32" w:rsidRDefault="0080585C"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lastRenderedPageBreak/>
              <w:t>2</w:t>
            </w:r>
          </w:p>
        </w:tc>
        <w:tc>
          <w:tcPr>
            <w:tcW w:w="3119" w:type="dxa"/>
            <w:vMerge/>
            <w:tcBorders>
              <w:left w:val="single" w:sz="4" w:space="0" w:color="000000"/>
              <w:right w:val="single" w:sz="4" w:space="0" w:color="000000"/>
            </w:tcBorders>
            <w:shd w:val="clear" w:color="auto" w:fill="auto"/>
            <w:vAlign w:val="center"/>
            <w:hideMark/>
          </w:tcPr>
          <w:p w14:paraId="2888B206" w14:textId="77777777" w:rsidR="0080585C" w:rsidRPr="003E6F32" w:rsidRDefault="0080585C" w:rsidP="003E6F32">
            <w:pPr>
              <w:widowControl/>
              <w:jc w:val="center"/>
              <w:rPr>
                <w:rFonts w:ascii="Times New Roman" w:eastAsia="Times New Roman" w:hAnsi="Times New Roman" w:cs="Times New Roman"/>
                <w:color w:val="000000"/>
                <w:kern w:val="0"/>
                <w:sz w:val="24"/>
                <w:szCs w:val="24"/>
                <w:lang w:val="en-US"/>
              </w:rPr>
            </w:pPr>
          </w:p>
        </w:tc>
      </w:tr>
      <w:tr w:rsidR="0080585C" w:rsidRPr="003E6F32" w14:paraId="0E930E0F" w14:textId="77777777" w:rsidTr="00CA6E0F">
        <w:trPr>
          <w:trHeight w:val="954"/>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017BCAD8"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0521729A"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vAlign w:val="bottom"/>
            <w:hideMark/>
          </w:tcPr>
          <w:p w14:paraId="6F361EEA"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Iepirkumu procedūra (t.sk. tirgus izpēte, ja attiecināms) nav veikta vai tā neatbilst MK noteikumos Nr.113 norādītajai kārtībai.</w:t>
            </w:r>
          </w:p>
        </w:tc>
        <w:tc>
          <w:tcPr>
            <w:tcW w:w="1559" w:type="dxa"/>
            <w:gridSpan w:val="5"/>
            <w:tcBorders>
              <w:top w:val="nil"/>
              <w:left w:val="nil"/>
              <w:bottom w:val="single" w:sz="4" w:space="0" w:color="000000"/>
              <w:right w:val="nil"/>
            </w:tcBorders>
            <w:shd w:val="clear" w:color="auto" w:fill="auto"/>
            <w:vAlign w:val="center"/>
            <w:hideMark/>
          </w:tcPr>
          <w:p w14:paraId="0A4CD95A" w14:textId="77777777" w:rsidR="0080585C" w:rsidRPr="003E6F32" w:rsidRDefault="0080585C"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119" w:type="dxa"/>
            <w:vMerge/>
            <w:tcBorders>
              <w:left w:val="single" w:sz="4" w:space="0" w:color="000000"/>
              <w:bottom w:val="single" w:sz="4" w:space="0" w:color="000000"/>
              <w:right w:val="single" w:sz="4" w:space="0" w:color="000000"/>
            </w:tcBorders>
            <w:shd w:val="clear" w:color="auto" w:fill="auto"/>
            <w:noWrap/>
            <w:vAlign w:val="center"/>
            <w:hideMark/>
          </w:tcPr>
          <w:p w14:paraId="413AF9EF" w14:textId="77777777" w:rsidR="0080585C" w:rsidRPr="003E6F32" w:rsidRDefault="0080585C"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p>
        </w:tc>
      </w:tr>
      <w:tr w:rsidR="00573E99" w:rsidRPr="003E6F32" w14:paraId="1A637F6D" w14:textId="77777777" w:rsidTr="00CA6E0F">
        <w:trPr>
          <w:trHeight w:val="879"/>
        </w:trPr>
        <w:tc>
          <w:tcPr>
            <w:tcW w:w="875" w:type="dxa"/>
            <w:gridSpan w:val="3"/>
            <w:vMerge w:val="restart"/>
            <w:tcBorders>
              <w:top w:val="nil"/>
              <w:left w:val="single" w:sz="4" w:space="0" w:color="000000"/>
              <w:bottom w:val="single" w:sz="4" w:space="0" w:color="000000"/>
              <w:right w:val="single" w:sz="4" w:space="0" w:color="000000"/>
            </w:tcBorders>
            <w:shd w:val="clear" w:color="auto" w:fill="auto"/>
            <w:hideMark/>
          </w:tcPr>
          <w:p w14:paraId="3A8F0CD2" w14:textId="77777777" w:rsidR="00573E99" w:rsidRPr="003E6F32" w:rsidRDefault="00573E99" w:rsidP="003E6F32">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2.9.</w:t>
            </w:r>
          </w:p>
        </w:tc>
        <w:tc>
          <w:tcPr>
            <w:tcW w:w="3236" w:type="dxa"/>
            <w:gridSpan w:val="3"/>
            <w:vMerge w:val="restart"/>
            <w:tcBorders>
              <w:top w:val="nil"/>
              <w:left w:val="single" w:sz="4" w:space="0" w:color="000000"/>
              <w:bottom w:val="single" w:sz="4" w:space="0" w:color="000000"/>
              <w:right w:val="single" w:sz="4" w:space="0" w:color="000000"/>
            </w:tcBorders>
            <w:shd w:val="clear" w:color="auto" w:fill="auto"/>
            <w:hideMark/>
          </w:tcPr>
          <w:p w14:paraId="1CEBB70C" w14:textId="77777777" w:rsidR="00573E99" w:rsidRPr="003E6F32" w:rsidRDefault="00573E99"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publicitātes nodrošināšana un informācijas izplatīšana**</w:t>
            </w:r>
          </w:p>
        </w:tc>
        <w:tc>
          <w:tcPr>
            <w:tcW w:w="5103" w:type="dxa"/>
            <w:gridSpan w:val="5"/>
            <w:tcBorders>
              <w:top w:val="nil"/>
              <w:left w:val="nil"/>
              <w:bottom w:val="single" w:sz="4" w:space="0" w:color="000000"/>
              <w:right w:val="single" w:sz="4" w:space="0" w:color="000000"/>
            </w:tcBorders>
            <w:shd w:val="clear" w:color="auto" w:fill="auto"/>
            <w:hideMark/>
          </w:tcPr>
          <w:p w14:paraId="19DA0A46" w14:textId="77777777" w:rsidR="00573E99" w:rsidRPr="003E6F32" w:rsidRDefault="00573E99"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Projektā ir skaidri aprakstīti publicitātes pasākumi par projekta aktivitātēm, finansējumu, ieguvumiem sabiedrībā un informācijas kanāli, kādos tie tiks veikti, nodrošinot LEADER un VRG vizuālo identitāti. Tiks īstenoti vismaz 2 infomācijas izplatīšanas pasākumi </w:t>
            </w:r>
            <w:r w:rsidRPr="00F7522D">
              <w:rPr>
                <w:rFonts w:ascii="Times New Roman" w:eastAsia="Times New Roman" w:hAnsi="Times New Roman" w:cs="Times New Roman"/>
                <w:color w:val="000000"/>
                <w:kern w:val="0"/>
                <w:sz w:val="24"/>
                <w:szCs w:val="24"/>
                <w:u w:val="single"/>
                <w:lang w:val="en-US"/>
              </w:rPr>
              <w:t>papildus</w:t>
            </w:r>
            <w:r w:rsidRPr="003E6F32">
              <w:rPr>
                <w:rFonts w:ascii="Times New Roman" w:eastAsia="Times New Roman" w:hAnsi="Times New Roman" w:cs="Times New Roman"/>
                <w:color w:val="000000"/>
                <w:kern w:val="0"/>
                <w:sz w:val="24"/>
                <w:szCs w:val="24"/>
                <w:lang w:val="en-US"/>
              </w:rPr>
              <w:t xml:space="preserve"> MK noteikumos Nr.580 noteiktajiem publicitātes pasākumiem, un tie dos ieguldījumu projekta īstenošanas vietas labā tēla veidošanā. </w:t>
            </w:r>
          </w:p>
        </w:tc>
        <w:tc>
          <w:tcPr>
            <w:tcW w:w="1559" w:type="dxa"/>
            <w:gridSpan w:val="5"/>
            <w:tcBorders>
              <w:top w:val="nil"/>
              <w:left w:val="nil"/>
              <w:bottom w:val="single" w:sz="4" w:space="0" w:color="000000"/>
              <w:right w:val="nil"/>
            </w:tcBorders>
            <w:shd w:val="clear" w:color="auto" w:fill="auto"/>
            <w:vAlign w:val="center"/>
            <w:hideMark/>
          </w:tcPr>
          <w:p w14:paraId="5CC8DAC5" w14:textId="77777777" w:rsidR="00573E99" w:rsidRPr="003E6F32" w:rsidRDefault="00573E99"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2</w:t>
            </w:r>
          </w:p>
        </w:tc>
        <w:tc>
          <w:tcPr>
            <w:tcW w:w="3119" w:type="dxa"/>
            <w:vMerge w:val="restart"/>
            <w:tcBorders>
              <w:top w:val="nil"/>
              <w:left w:val="single" w:sz="4" w:space="0" w:color="000000"/>
              <w:right w:val="single" w:sz="4" w:space="0" w:color="000000"/>
            </w:tcBorders>
            <w:shd w:val="clear" w:color="auto" w:fill="auto"/>
            <w:noWrap/>
            <w:hideMark/>
          </w:tcPr>
          <w:p w14:paraId="207DB260" w14:textId="77777777" w:rsidR="00573E99" w:rsidRPr="003E6F32" w:rsidRDefault="00573E99" w:rsidP="00D5468B">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B.2.6.</w:t>
            </w:r>
            <w:r>
              <w:rPr>
                <w:rFonts w:ascii="Times New Roman" w:eastAsia="Times New Roman" w:hAnsi="Times New Roman" w:cs="Times New Roman"/>
                <w:color w:val="000000"/>
                <w:kern w:val="0"/>
                <w:sz w:val="24"/>
                <w:szCs w:val="24"/>
                <w:lang w:val="en-US"/>
              </w:rPr>
              <w:t>, D</w:t>
            </w:r>
            <w:r w:rsidRPr="003E6F32">
              <w:rPr>
                <w:rFonts w:ascii="Times New Roman" w:eastAsia="Times New Roman" w:hAnsi="Times New Roman" w:cs="Times New Roman"/>
                <w:color w:val="000000"/>
                <w:kern w:val="0"/>
                <w:sz w:val="24"/>
                <w:szCs w:val="24"/>
                <w:lang w:val="en-US"/>
              </w:rPr>
              <w:t> </w:t>
            </w:r>
          </w:p>
          <w:p w14:paraId="1130DB8E" w14:textId="77777777" w:rsidR="00573E99" w:rsidRPr="003E6F32" w:rsidRDefault="00573E99" w:rsidP="003E6F32">
            <w:pPr>
              <w:widowControl/>
              <w:jc w:val="center"/>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w:t>
            </w:r>
          </w:p>
        </w:tc>
      </w:tr>
      <w:tr w:rsidR="00573E99" w:rsidRPr="003E6F32" w14:paraId="57D23E14" w14:textId="77777777" w:rsidTr="00CA6E0F">
        <w:trPr>
          <w:trHeight w:val="864"/>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761C2BD8" w14:textId="77777777" w:rsidR="00573E99" w:rsidRPr="003E6F32" w:rsidRDefault="00573E99"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31CB06F7" w14:textId="77777777" w:rsidR="00573E99" w:rsidRPr="003E6F32" w:rsidRDefault="00573E99"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54D6F132" w14:textId="77777777" w:rsidR="00573E99" w:rsidRPr="003E6F32" w:rsidRDefault="00573E99"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Projektā ir skaidri aprakstīti publicitātes pasākumi par projekta aktivitātēm, finansējumu, ieguvumiem sabiedrībā un informācijas kanāli, kādos tie tiks veikti, nodrošinot LEADER un VRG vizuālo identitāti. Tiks īstenots vismaz 1 infomācijas izplatīšanas pasākums </w:t>
            </w:r>
            <w:r w:rsidRPr="00F7522D">
              <w:rPr>
                <w:rFonts w:ascii="Times New Roman" w:eastAsia="Times New Roman" w:hAnsi="Times New Roman" w:cs="Times New Roman"/>
                <w:color w:val="000000"/>
                <w:kern w:val="0"/>
                <w:sz w:val="24"/>
                <w:szCs w:val="24"/>
                <w:u w:val="single"/>
                <w:lang w:val="en-US"/>
              </w:rPr>
              <w:t>papildus</w:t>
            </w:r>
            <w:r w:rsidRPr="003E6F32">
              <w:rPr>
                <w:rFonts w:ascii="Times New Roman" w:eastAsia="Times New Roman" w:hAnsi="Times New Roman" w:cs="Times New Roman"/>
                <w:color w:val="000000"/>
                <w:kern w:val="0"/>
                <w:sz w:val="24"/>
                <w:szCs w:val="24"/>
                <w:lang w:val="en-US"/>
              </w:rPr>
              <w:t xml:space="preserve"> MK noteikumos Nr.580 noteiktajiem publicitātes pasākumiem, un tas dos ieguldījumu projekta īstenošanas vietas labā tēla veidošanā.  </w:t>
            </w:r>
          </w:p>
        </w:tc>
        <w:tc>
          <w:tcPr>
            <w:tcW w:w="1559" w:type="dxa"/>
            <w:gridSpan w:val="5"/>
            <w:tcBorders>
              <w:top w:val="nil"/>
              <w:left w:val="nil"/>
              <w:bottom w:val="single" w:sz="4" w:space="0" w:color="000000"/>
              <w:right w:val="nil"/>
            </w:tcBorders>
            <w:shd w:val="clear" w:color="auto" w:fill="auto"/>
            <w:vAlign w:val="center"/>
            <w:hideMark/>
          </w:tcPr>
          <w:p w14:paraId="54EFDF3C" w14:textId="77777777" w:rsidR="00573E99" w:rsidRPr="003E6F32" w:rsidRDefault="00573E99"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1</w:t>
            </w:r>
          </w:p>
        </w:tc>
        <w:tc>
          <w:tcPr>
            <w:tcW w:w="3119" w:type="dxa"/>
            <w:vMerge/>
            <w:tcBorders>
              <w:left w:val="single" w:sz="4" w:space="0" w:color="000000"/>
              <w:right w:val="single" w:sz="4" w:space="0" w:color="000000"/>
            </w:tcBorders>
            <w:shd w:val="clear" w:color="auto" w:fill="auto"/>
            <w:vAlign w:val="center"/>
            <w:hideMark/>
          </w:tcPr>
          <w:p w14:paraId="1153D2FF" w14:textId="77777777" w:rsidR="00573E99" w:rsidRPr="003E6F32" w:rsidRDefault="00573E99" w:rsidP="003E6F32">
            <w:pPr>
              <w:widowControl/>
              <w:jc w:val="center"/>
              <w:rPr>
                <w:rFonts w:ascii="Times New Roman" w:eastAsia="Times New Roman" w:hAnsi="Times New Roman" w:cs="Times New Roman"/>
                <w:color w:val="000000"/>
                <w:kern w:val="0"/>
                <w:sz w:val="24"/>
                <w:szCs w:val="24"/>
                <w:lang w:val="en-US"/>
              </w:rPr>
            </w:pPr>
          </w:p>
        </w:tc>
      </w:tr>
      <w:tr w:rsidR="00573E99" w:rsidRPr="003E6F32" w14:paraId="2A8A839F" w14:textId="77777777" w:rsidTr="00CA6E0F">
        <w:trPr>
          <w:trHeight w:val="998"/>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37A45D02" w14:textId="77777777" w:rsidR="00573E99" w:rsidRPr="003E6F32" w:rsidRDefault="00573E99"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3790E41A" w14:textId="77777777" w:rsidR="00573E99" w:rsidRPr="003E6F32" w:rsidRDefault="00573E99"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4C8B9322" w14:textId="77777777" w:rsidR="00573E99" w:rsidRPr="003E6F32" w:rsidRDefault="00573E99"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Projekta iesniedzējs </w:t>
            </w:r>
            <w:r w:rsidRPr="00F7522D">
              <w:rPr>
                <w:rFonts w:ascii="Times New Roman" w:eastAsia="Times New Roman" w:hAnsi="Times New Roman" w:cs="Times New Roman"/>
                <w:color w:val="000000"/>
                <w:kern w:val="0"/>
                <w:sz w:val="24"/>
                <w:szCs w:val="24"/>
                <w:u w:val="single"/>
                <w:lang w:val="en-US"/>
              </w:rPr>
              <w:t>neplāno</w:t>
            </w:r>
            <w:r w:rsidRPr="003E6F32">
              <w:rPr>
                <w:rFonts w:ascii="Times New Roman" w:eastAsia="Times New Roman" w:hAnsi="Times New Roman" w:cs="Times New Roman"/>
                <w:color w:val="000000"/>
                <w:kern w:val="0"/>
                <w:sz w:val="24"/>
                <w:szCs w:val="24"/>
                <w:lang w:val="en-US"/>
              </w:rPr>
              <w:t xml:space="preserve"> citus publicitātes pasākumus </w:t>
            </w:r>
            <w:r w:rsidRPr="00F7522D">
              <w:rPr>
                <w:rFonts w:ascii="Times New Roman" w:eastAsia="Times New Roman" w:hAnsi="Times New Roman" w:cs="Times New Roman"/>
                <w:color w:val="000000"/>
                <w:kern w:val="0"/>
                <w:sz w:val="24"/>
                <w:szCs w:val="24"/>
                <w:u w:val="single"/>
                <w:lang w:val="en-US"/>
              </w:rPr>
              <w:t>papildus</w:t>
            </w:r>
            <w:r w:rsidRPr="003E6F32">
              <w:rPr>
                <w:rFonts w:ascii="Times New Roman" w:eastAsia="Times New Roman" w:hAnsi="Times New Roman" w:cs="Times New Roman"/>
                <w:color w:val="000000"/>
                <w:kern w:val="0"/>
                <w:sz w:val="24"/>
                <w:szCs w:val="24"/>
                <w:lang w:val="en-US"/>
              </w:rPr>
              <w:t xml:space="preserve"> MK noteikumos Nr.580 norādītajiem. </w:t>
            </w:r>
          </w:p>
        </w:tc>
        <w:tc>
          <w:tcPr>
            <w:tcW w:w="1559" w:type="dxa"/>
            <w:gridSpan w:val="5"/>
            <w:tcBorders>
              <w:top w:val="nil"/>
              <w:left w:val="nil"/>
              <w:bottom w:val="single" w:sz="4" w:space="0" w:color="000000"/>
              <w:right w:val="nil"/>
            </w:tcBorders>
            <w:shd w:val="clear" w:color="auto" w:fill="auto"/>
            <w:vAlign w:val="center"/>
            <w:hideMark/>
          </w:tcPr>
          <w:p w14:paraId="21986974" w14:textId="77777777" w:rsidR="00573E99" w:rsidRPr="003E6F32" w:rsidRDefault="00573E99"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119" w:type="dxa"/>
            <w:vMerge/>
            <w:tcBorders>
              <w:left w:val="single" w:sz="4" w:space="0" w:color="000000"/>
              <w:bottom w:val="single" w:sz="4" w:space="0" w:color="000000"/>
              <w:right w:val="single" w:sz="4" w:space="0" w:color="000000"/>
            </w:tcBorders>
            <w:shd w:val="clear" w:color="auto" w:fill="auto"/>
            <w:noWrap/>
            <w:vAlign w:val="center"/>
            <w:hideMark/>
          </w:tcPr>
          <w:p w14:paraId="6F124268" w14:textId="77777777" w:rsidR="00573E99" w:rsidRPr="003E6F32" w:rsidRDefault="00573E99"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p>
        </w:tc>
      </w:tr>
      <w:tr w:rsidR="0080585C" w:rsidRPr="003E6F32" w14:paraId="42B08442" w14:textId="77777777" w:rsidTr="00CA6E0F">
        <w:trPr>
          <w:trHeight w:val="840"/>
        </w:trPr>
        <w:tc>
          <w:tcPr>
            <w:tcW w:w="875" w:type="dxa"/>
            <w:gridSpan w:val="3"/>
            <w:vMerge w:val="restart"/>
            <w:tcBorders>
              <w:top w:val="nil"/>
              <w:left w:val="single" w:sz="4" w:space="0" w:color="000000"/>
              <w:bottom w:val="single" w:sz="4" w:space="0" w:color="000000"/>
              <w:right w:val="single" w:sz="4" w:space="0" w:color="000000"/>
            </w:tcBorders>
            <w:shd w:val="clear" w:color="auto" w:fill="auto"/>
            <w:hideMark/>
          </w:tcPr>
          <w:p w14:paraId="1EE83DB6"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2.10.</w:t>
            </w:r>
          </w:p>
        </w:tc>
        <w:tc>
          <w:tcPr>
            <w:tcW w:w="3236" w:type="dxa"/>
            <w:gridSpan w:val="3"/>
            <w:vMerge w:val="restart"/>
            <w:tcBorders>
              <w:top w:val="nil"/>
              <w:left w:val="single" w:sz="4" w:space="0" w:color="000000"/>
              <w:bottom w:val="single" w:sz="4" w:space="0" w:color="000000"/>
              <w:right w:val="single" w:sz="4" w:space="0" w:color="000000"/>
            </w:tcBorders>
            <w:shd w:val="clear" w:color="auto" w:fill="auto"/>
            <w:hideMark/>
          </w:tcPr>
          <w:p w14:paraId="4E942584"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Projekta īstenošanai nepieciešamie resursi (punkti </w:t>
            </w:r>
            <w:r w:rsidRPr="003E6F32">
              <w:rPr>
                <w:rFonts w:ascii="Times New Roman" w:eastAsia="Times New Roman" w:hAnsi="Times New Roman" w:cs="Times New Roman"/>
                <w:color w:val="000000"/>
                <w:kern w:val="0"/>
                <w:sz w:val="24"/>
                <w:szCs w:val="24"/>
                <w:lang w:val="en-US"/>
              </w:rPr>
              <w:lastRenderedPageBreak/>
              <w:t>var summēties, maksimālais punktu skaits 2)</w:t>
            </w:r>
          </w:p>
        </w:tc>
        <w:tc>
          <w:tcPr>
            <w:tcW w:w="5103" w:type="dxa"/>
            <w:gridSpan w:val="5"/>
            <w:tcBorders>
              <w:top w:val="nil"/>
              <w:left w:val="nil"/>
              <w:bottom w:val="single" w:sz="4" w:space="0" w:color="000000"/>
              <w:right w:val="single" w:sz="4" w:space="0" w:color="000000"/>
            </w:tcBorders>
            <w:shd w:val="clear" w:color="auto" w:fill="auto"/>
            <w:vAlign w:val="bottom"/>
            <w:hideMark/>
          </w:tcPr>
          <w:p w14:paraId="24700DD9"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lastRenderedPageBreak/>
              <w:t>Projekta iesniedzējam un tā piesaistītajiem speciālistiem ir kompetence, zināšanas un pieredze projekta jomā.</w:t>
            </w:r>
          </w:p>
        </w:tc>
        <w:tc>
          <w:tcPr>
            <w:tcW w:w="1559" w:type="dxa"/>
            <w:gridSpan w:val="5"/>
            <w:tcBorders>
              <w:top w:val="nil"/>
              <w:left w:val="nil"/>
              <w:bottom w:val="single" w:sz="4" w:space="0" w:color="000000"/>
              <w:right w:val="nil"/>
            </w:tcBorders>
            <w:shd w:val="clear" w:color="auto" w:fill="auto"/>
            <w:vAlign w:val="center"/>
            <w:hideMark/>
          </w:tcPr>
          <w:p w14:paraId="79D00FF3" w14:textId="77777777" w:rsidR="0080585C" w:rsidRPr="003E6F32" w:rsidRDefault="0080585C"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119" w:type="dxa"/>
            <w:vMerge w:val="restart"/>
            <w:tcBorders>
              <w:top w:val="nil"/>
              <w:left w:val="single" w:sz="4" w:space="0" w:color="000000"/>
              <w:right w:val="single" w:sz="4" w:space="0" w:color="000000"/>
            </w:tcBorders>
            <w:shd w:val="clear" w:color="auto" w:fill="auto"/>
            <w:noWrap/>
            <w:hideMark/>
          </w:tcPr>
          <w:p w14:paraId="3E00E07A" w14:textId="77777777" w:rsidR="0080585C" w:rsidRPr="003E6F32" w:rsidRDefault="00D57E59" w:rsidP="00D5468B">
            <w:pPr>
              <w:widowControl/>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 xml:space="preserve">A.1., </w:t>
            </w:r>
            <w:r w:rsidR="0080585C" w:rsidRPr="0080585C">
              <w:rPr>
                <w:rFonts w:ascii="Times New Roman" w:eastAsia="Times New Roman" w:hAnsi="Times New Roman" w:cs="Times New Roman"/>
                <w:color w:val="000000"/>
                <w:kern w:val="0"/>
                <w:sz w:val="24"/>
                <w:szCs w:val="24"/>
                <w:lang w:val="en-US"/>
              </w:rPr>
              <w:t>B</w:t>
            </w:r>
            <w:r>
              <w:rPr>
                <w:rFonts w:ascii="Times New Roman" w:eastAsia="Times New Roman" w:hAnsi="Times New Roman" w:cs="Times New Roman"/>
                <w:color w:val="000000"/>
                <w:kern w:val="0"/>
                <w:sz w:val="24"/>
                <w:szCs w:val="24"/>
                <w:lang w:val="en-US"/>
              </w:rPr>
              <w:t>.2.3.</w:t>
            </w:r>
            <w:r w:rsidR="0080585C" w:rsidRPr="0080585C">
              <w:rPr>
                <w:rFonts w:ascii="Times New Roman" w:eastAsia="Times New Roman" w:hAnsi="Times New Roman" w:cs="Times New Roman"/>
                <w:color w:val="000000"/>
                <w:kern w:val="0"/>
                <w:sz w:val="24"/>
                <w:szCs w:val="24"/>
                <w:lang w:val="en-US"/>
              </w:rPr>
              <w:t>,</w:t>
            </w:r>
            <w:r w:rsidR="00573E99">
              <w:rPr>
                <w:rFonts w:ascii="Times New Roman" w:eastAsia="Times New Roman" w:hAnsi="Times New Roman" w:cs="Times New Roman"/>
                <w:color w:val="000000"/>
                <w:kern w:val="0"/>
                <w:sz w:val="24"/>
                <w:szCs w:val="24"/>
                <w:lang w:val="en-US"/>
              </w:rPr>
              <w:t xml:space="preserve"> </w:t>
            </w:r>
            <w:r w:rsidR="0080585C" w:rsidRPr="0080585C">
              <w:rPr>
                <w:rFonts w:ascii="Times New Roman" w:eastAsia="Times New Roman" w:hAnsi="Times New Roman" w:cs="Times New Roman"/>
                <w:color w:val="000000"/>
                <w:kern w:val="0"/>
                <w:sz w:val="24"/>
                <w:szCs w:val="24"/>
                <w:lang w:val="en-US"/>
              </w:rPr>
              <w:t>C</w:t>
            </w:r>
            <w:r w:rsidR="0080585C">
              <w:rPr>
                <w:rFonts w:ascii="Times New Roman" w:eastAsia="Times New Roman" w:hAnsi="Times New Roman" w:cs="Times New Roman"/>
                <w:color w:val="000000"/>
                <w:kern w:val="0"/>
                <w:sz w:val="24"/>
                <w:szCs w:val="24"/>
                <w:lang w:val="en-US"/>
              </w:rPr>
              <w:t>, D</w:t>
            </w:r>
            <w:r w:rsidR="0080585C" w:rsidRPr="003E6F32">
              <w:rPr>
                <w:rFonts w:ascii="Times New Roman" w:eastAsia="Times New Roman" w:hAnsi="Times New Roman" w:cs="Times New Roman"/>
                <w:color w:val="000000"/>
                <w:kern w:val="0"/>
                <w:sz w:val="24"/>
                <w:szCs w:val="24"/>
                <w:lang w:val="en-US"/>
              </w:rPr>
              <w:t> </w:t>
            </w:r>
          </w:p>
        </w:tc>
      </w:tr>
      <w:tr w:rsidR="0080585C" w:rsidRPr="003E6F32" w14:paraId="5A631293" w14:textId="77777777" w:rsidTr="00CA6E0F">
        <w:trPr>
          <w:trHeight w:val="390"/>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08CEACF3"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7BCD9900"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vAlign w:val="bottom"/>
            <w:hideMark/>
          </w:tcPr>
          <w:p w14:paraId="19739415"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iesniedzējs ir norādījis informāciju par finanšu un materiālo resursu pieejamību projekta īstenošanai.</w:t>
            </w:r>
          </w:p>
        </w:tc>
        <w:tc>
          <w:tcPr>
            <w:tcW w:w="1559" w:type="dxa"/>
            <w:gridSpan w:val="5"/>
            <w:tcBorders>
              <w:top w:val="nil"/>
              <w:left w:val="nil"/>
              <w:bottom w:val="single" w:sz="4" w:space="0" w:color="000000"/>
              <w:right w:val="nil"/>
            </w:tcBorders>
            <w:shd w:val="clear" w:color="auto" w:fill="auto"/>
            <w:vAlign w:val="center"/>
            <w:hideMark/>
          </w:tcPr>
          <w:p w14:paraId="02049F82" w14:textId="77777777" w:rsidR="0080585C" w:rsidRPr="003E6F32" w:rsidRDefault="0080585C"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119" w:type="dxa"/>
            <w:vMerge/>
            <w:tcBorders>
              <w:left w:val="single" w:sz="4" w:space="0" w:color="000000"/>
              <w:right w:val="single" w:sz="4" w:space="0" w:color="000000"/>
            </w:tcBorders>
            <w:shd w:val="clear" w:color="auto" w:fill="auto"/>
            <w:noWrap/>
            <w:vAlign w:val="center"/>
            <w:hideMark/>
          </w:tcPr>
          <w:p w14:paraId="0667E259" w14:textId="77777777" w:rsidR="0080585C" w:rsidRPr="003E6F32" w:rsidRDefault="0080585C" w:rsidP="003E6F32">
            <w:pPr>
              <w:widowControl/>
              <w:jc w:val="center"/>
              <w:rPr>
                <w:rFonts w:ascii="Times New Roman" w:eastAsia="Times New Roman" w:hAnsi="Times New Roman" w:cs="Times New Roman"/>
                <w:color w:val="000000"/>
                <w:kern w:val="0"/>
                <w:sz w:val="24"/>
                <w:szCs w:val="24"/>
                <w:lang w:val="en-US"/>
              </w:rPr>
            </w:pPr>
          </w:p>
        </w:tc>
      </w:tr>
      <w:tr w:rsidR="0080585C" w:rsidRPr="003E6F32" w14:paraId="0D993717" w14:textId="77777777" w:rsidTr="00CA6E0F">
        <w:trPr>
          <w:trHeight w:val="330"/>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25CC829D"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31BB76D6"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7FCAB340" w14:textId="77777777" w:rsidR="0080585C" w:rsidRPr="003E6F32" w:rsidRDefault="0080585C"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iesniedzējs nav norādījis informāciju par finanšu un materiālo resursu pieejamību, savām un piesaistīto speciālistu kompetencēm, zināšanām un pieredzi projekta jomā.</w:t>
            </w:r>
          </w:p>
        </w:tc>
        <w:tc>
          <w:tcPr>
            <w:tcW w:w="1559" w:type="dxa"/>
            <w:gridSpan w:val="5"/>
            <w:tcBorders>
              <w:top w:val="nil"/>
              <w:left w:val="nil"/>
              <w:bottom w:val="single" w:sz="4" w:space="0" w:color="000000"/>
              <w:right w:val="nil"/>
            </w:tcBorders>
            <w:shd w:val="clear" w:color="auto" w:fill="auto"/>
            <w:vAlign w:val="center"/>
            <w:hideMark/>
          </w:tcPr>
          <w:p w14:paraId="1E4B9158" w14:textId="77777777" w:rsidR="0080585C" w:rsidRPr="003E6F32" w:rsidRDefault="0080585C"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119" w:type="dxa"/>
            <w:vMerge/>
            <w:tcBorders>
              <w:left w:val="single" w:sz="4" w:space="0" w:color="000000"/>
              <w:bottom w:val="single" w:sz="4" w:space="0" w:color="000000"/>
              <w:right w:val="single" w:sz="4" w:space="0" w:color="000000"/>
            </w:tcBorders>
            <w:shd w:val="clear" w:color="auto" w:fill="auto"/>
            <w:noWrap/>
            <w:vAlign w:val="center"/>
            <w:hideMark/>
          </w:tcPr>
          <w:p w14:paraId="54139072" w14:textId="77777777" w:rsidR="0080585C" w:rsidRPr="003E6F32" w:rsidRDefault="0080585C"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p>
        </w:tc>
      </w:tr>
      <w:tr w:rsidR="00C47701" w:rsidRPr="003E6F32" w14:paraId="441E34C2" w14:textId="77777777" w:rsidTr="00D0139D">
        <w:trPr>
          <w:trHeight w:val="630"/>
        </w:trPr>
        <w:tc>
          <w:tcPr>
            <w:tcW w:w="875" w:type="dxa"/>
            <w:gridSpan w:val="3"/>
            <w:vMerge w:val="restart"/>
            <w:tcBorders>
              <w:top w:val="nil"/>
              <w:left w:val="single" w:sz="4" w:space="0" w:color="000000"/>
              <w:bottom w:val="single" w:sz="4" w:space="0" w:color="000000"/>
              <w:right w:val="single" w:sz="4" w:space="0" w:color="000000"/>
            </w:tcBorders>
            <w:shd w:val="clear" w:color="auto" w:fill="auto"/>
            <w:hideMark/>
          </w:tcPr>
          <w:p w14:paraId="49E32062"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2.11.</w:t>
            </w:r>
          </w:p>
        </w:tc>
        <w:tc>
          <w:tcPr>
            <w:tcW w:w="3236" w:type="dxa"/>
            <w:gridSpan w:val="3"/>
            <w:vMerge w:val="restart"/>
            <w:tcBorders>
              <w:top w:val="nil"/>
              <w:left w:val="single" w:sz="4" w:space="0" w:color="000000"/>
              <w:bottom w:val="single" w:sz="4" w:space="0" w:color="000000"/>
              <w:right w:val="single" w:sz="4" w:space="0" w:color="000000"/>
            </w:tcBorders>
            <w:shd w:val="clear" w:color="auto" w:fill="auto"/>
            <w:hideMark/>
          </w:tcPr>
          <w:p w14:paraId="295E1DD4"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rezultātu uzturēšana pēc projekta ieviešanas.</w:t>
            </w:r>
          </w:p>
        </w:tc>
        <w:tc>
          <w:tcPr>
            <w:tcW w:w="5103" w:type="dxa"/>
            <w:gridSpan w:val="5"/>
            <w:tcBorders>
              <w:top w:val="nil"/>
              <w:left w:val="nil"/>
              <w:bottom w:val="single" w:sz="4" w:space="0" w:color="000000"/>
              <w:right w:val="single" w:sz="4" w:space="0" w:color="000000"/>
            </w:tcBorders>
            <w:shd w:val="clear" w:color="auto" w:fill="auto"/>
            <w:hideMark/>
          </w:tcPr>
          <w:p w14:paraId="1AAB19C5" w14:textId="77777777" w:rsidR="00C47701" w:rsidRPr="00C47701" w:rsidRDefault="00C47701" w:rsidP="00C47701">
            <w:pPr>
              <w:rPr>
                <w:rFonts w:ascii="Times New Roman" w:hAnsi="Times New Roman" w:cs="Times New Roman"/>
                <w:sz w:val="24"/>
                <w:szCs w:val="24"/>
              </w:rPr>
            </w:pPr>
            <w:r w:rsidRPr="00C47701">
              <w:rPr>
                <w:rFonts w:ascii="Times New Roman" w:hAnsi="Times New Roman" w:cs="Times New Roman"/>
                <w:sz w:val="24"/>
                <w:szCs w:val="24"/>
              </w:rPr>
              <w:t>Sniegts projekta ilgtspējas apraksts un pamatots, kā pēc projekta īstenošanas tiks nodrošināta projekta rezultātu uzturēšana un izmantošana atbilstoši plānotajam mērķim.</w:t>
            </w:r>
          </w:p>
        </w:tc>
        <w:tc>
          <w:tcPr>
            <w:tcW w:w="1559" w:type="dxa"/>
            <w:gridSpan w:val="5"/>
            <w:tcBorders>
              <w:top w:val="nil"/>
              <w:left w:val="nil"/>
              <w:bottom w:val="single" w:sz="4" w:space="0" w:color="000000"/>
              <w:right w:val="nil"/>
            </w:tcBorders>
            <w:shd w:val="clear" w:color="auto" w:fill="auto"/>
            <w:vAlign w:val="center"/>
            <w:hideMark/>
          </w:tcPr>
          <w:p w14:paraId="3108668C" w14:textId="77777777" w:rsidR="00C47701" w:rsidRPr="003E6F32" w:rsidRDefault="00C47701" w:rsidP="00C47701">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119" w:type="dxa"/>
            <w:vMerge w:val="restart"/>
            <w:tcBorders>
              <w:top w:val="nil"/>
              <w:left w:val="single" w:sz="4" w:space="0" w:color="000000"/>
              <w:right w:val="single" w:sz="4" w:space="0" w:color="000000"/>
            </w:tcBorders>
            <w:shd w:val="clear" w:color="auto" w:fill="auto"/>
            <w:noWrap/>
            <w:hideMark/>
          </w:tcPr>
          <w:p w14:paraId="2A52C361" w14:textId="77777777" w:rsidR="00C47701" w:rsidRPr="003E6F32" w:rsidRDefault="00C47701" w:rsidP="00C47701">
            <w:pPr>
              <w:widowControl/>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C</w:t>
            </w:r>
            <w:r w:rsidRPr="003E6F32">
              <w:rPr>
                <w:rFonts w:ascii="Times New Roman" w:eastAsia="Times New Roman" w:hAnsi="Times New Roman" w:cs="Times New Roman"/>
                <w:color w:val="000000"/>
                <w:kern w:val="0"/>
                <w:sz w:val="24"/>
                <w:szCs w:val="24"/>
                <w:lang w:val="en-US"/>
              </w:rPr>
              <w:t> </w:t>
            </w:r>
          </w:p>
        </w:tc>
      </w:tr>
      <w:tr w:rsidR="00C47701" w:rsidRPr="003E6F32" w14:paraId="5B99A93B" w14:textId="77777777" w:rsidTr="00D0139D">
        <w:trPr>
          <w:trHeight w:val="750"/>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55DACC1E"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45D58C57"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2C75BF99" w14:textId="77777777" w:rsidR="00C47701" w:rsidRPr="00C47701" w:rsidRDefault="00C47701" w:rsidP="00C47701">
            <w:pPr>
              <w:rPr>
                <w:rFonts w:ascii="Times New Roman" w:hAnsi="Times New Roman" w:cs="Times New Roman"/>
                <w:sz w:val="24"/>
                <w:szCs w:val="24"/>
              </w:rPr>
            </w:pPr>
            <w:r w:rsidRPr="00C47701">
              <w:rPr>
                <w:rFonts w:ascii="Times New Roman" w:hAnsi="Times New Roman" w:cs="Times New Roman"/>
                <w:sz w:val="24"/>
                <w:szCs w:val="24"/>
              </w:rPr>
              <w:t>Nepilnīgi aprakstīts un pamatots, kā pēc projekta īstenošanas tiks nodrošināta projekta rezultātu uzturēšana un izmantošana atbilstoši plānotajam mērķim.</w:t>
            </w:r>
          </w:p>
        </w:tc>
        <w:tc>
          <w:tcPr>
            <w:tcW w:w="1559" w:type="dxa"/>
            <w:gridSpan w:val="5"/>
            <w:tcBorders>
              <w:top w:val="nil"/>
              <w:left w:val="nil"/>
              <w:bottom w:val="single" w:sz="4" w:space="0" w:color="000000"/>
              <w:right w:val="nil"/>
            </w:tcBorders>
            <w:shd w:val="clear" w:color="auto" w:fill="auto"/>
            <w:vAlign w:val="center"/>
            <w:hideMark/>
          </w:tcPr>
          <w:p w14:paraId="3C4409D4" w14:textId="77777777" w:rsidR="00C47701" w:rsidRPr="003E6F32" w:rsidRDefault="00C47701" w:rsidP="00C47701">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119" w:type="dxa"/>
            <w:vMerge/>
            <w:tcBorders>
              <w:left w:val="single" w:sz="4" w:space="0" w:color="000000"/>
              <w:right w:val="single" w:sz="4" w:space="0" w:color="000000"/>
            </w:tcBorders>
            <w:shd w:val="clear" w:color="auto" w:fill="auto"/>
            <w:noWrap/>
            <w:vAlign w:val="center"/>
            <w:hideMark/>
          </w:tcPr>
          <w:p w14:paraId="1939DB2A" w14:textId="77777777" w:rsidR="00C47701" w:rsidRPr="003E6F32" w:rsidRDefault="00C47701" w:rsidP="00C47701">
            <w:pPr>
              <w:widowControl/>
              <w:jc w:val="center"/>
              <w:rPr>
                <w:rFonts w:ascii="Times New Roman" w:eastAsia="Times New Roman" w:hAnsi="Times New Roman" w:cs="Times New Roman"/>
                <w:color w:val="000000"/>
                <w:kern w:val="0"/>
                <w:sz w:val="24"/>
                <w:szCs w:val="24"/>
                <w:lang w:val="en-US"/>
              </w:rPr>
            </w:pPr>
          </w:p>
        </w:tc>
      </w:tr>
      <w:tr w:rsidR="00C47701" w:rsidRPr="003E6F32" w14:paraId="466BD808" w14:textId="77777777" w:rsidTr="00CA6E0F">
        <w:trPr>
          <w:trHeight w:val="1351"/>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30FE2782"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213E6F5C"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7342DAAF" w14:textId="77777777" w:rsidR="00C47701" w:rsidRPr="00C47701" w:rsidRDefault="00C47701" w:rsidP="00C47701">
            <w:pPr>
              <w:rPr>
                <w:rFonts w:ascii="Times New Roman" w:hAnsi="Times New Roman" w:cs="Times New Roman"/>
                <w:sz w:val="24"/>
                <w:szCs w:val="24"/>
              </w:rPr>
            </w:pPr>
            <w:r w:rsidRPr="00C47701">
              <w:rPr>
                <w:rFonts w:ascii="Times New Roman" w:hAnsi="Times New Roman" w:cs="Times New Roman"/>
                <w:sz w:val="24"/>
                <w:szCs w:val="24"/>
              </w:rPr>
              <w:t>Projekta ilgtspējas apraksta nav vai tas ir vispārīgs, nav pamatots, kā pēc projekta īstenošanas tiks nodrošināta projekta rezultātu uzturēšana un izmantošana atbilstoši plānotajam mērķim.</w:t>
            </w:r>
          </w:p>
        </w:tc>
        <w:tc>
          <w:tcPr>
            <w:tcW w:w="1559" w:type="dxa"/>
            <w:gridSpan w:val="5"/>
            <w:tcBorders>
              <w:top w:val="nil"/>
              <w:left w:val="nil"/>
              <w:bottom w:val="single" w:sz="4" w:space="0" w:color="000000"/>
              <w:right w:val="nil"/>
            </w:tcBorders>
            <w:shd w:val="clear" w:color="auto" w:fill="auto"/>
            <w:vAlign w:val="center"/>
            <w:hideMark/>
          </w:tcPr>
          <w:p w14:paraId="66CC699A" w14:textId="77777777" w:rsidR="00C47701" w:rsidRPr="003E6F32" w:rsidRDefault="00C47701" w:rsidP="00C47701">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119" w:type="dxa"/>
            <w:vMerge/>
            <w:tcBorders>
              <w:left w:val="single" w:sz="4" w:space="0" w:color="000000"/>
              <w:bottom w:val="single" w:sz="4" w:space="0" w:color="000000"/>
              <w:right w:val="single" w:sz="4" w:space="0" w:color="000000"/>
            </w:tcBorders>
            <w:shd w:val="clear" w:color="auto" w:fill="auto"/>
            <w:noWrap/>
            <w:vAlign w:val="center"/>
            <w:hideMark/>
          </w:tcPr>
          <w:p w14:paraId="4AFC26DD" w14:textId="77777777" w:rsidR="00C47701" w:rsidRPr="003E6F32" w:rsidRDefault="00C47701" w:rsidP="00C47701">
            <w:pPr>
              <w:widowControl/>
              <w:suppressAutoHyphens w:val="0"/>
              <w:jc w:val="center"/>
              <w:textAlignment w:val="auto"/>
              <w:rPr>
                <w:rFonts w:ascii="Times New Roman" w:eastAsia="Times New Roman" w:hAnsi="Times New Roman" w:cs="Times New Roman"/>
                <w:color w:val="000000"/>
                <w:kern w:val="0"/>
                <w:sz w:val="24"/>
                <w:szCs w:val="24"/>
                <w:lang w:val="en-US"/>
              </w:rPr>
            </w:pPr>
          </w:p>
        </w:tc>
      </w:tr>
      <w:tr w:rsidR="003E6F32" w:rsidRPr="003E6F32" w14:paraId="49AFFAB0" w14:textId="77777777" w:rsidTr="00CA6E0F">
        <w:trPr>
          <w:trHeight w:val="765"/>
        </w:trPr>
        <w:tc>
          <w:tcPr>
            <w:tcW w:w="10773" w:type="dxa"/>
            <w:gridSpan w:val="16"/>
            <w:tcBorders>
              <w:top w:val="single" w:sz="4" w:space="0" w:color="000000"/>
              <w:left w:val="single" w:sz="4" w:space="0" w:color="000000"/>
              <w:bottom w:val="single" w:sz="4" w:space="0" w:color="000000"/>
              <w:right w:val="single" w:sz="4" w:space="0" w:color="000000"/>
            </w:tcBorders>
            <w:shd w:val="clear" w:color="FBE3D6" w:fill="DEDCE6"/>
            <w:vAlign w:val="center"/>
            <w:hideMark/>
          </w:tcPr>
          <w:p w14:paraId="324B8C64" w14:textId="77777777" w:rsidR="003E6F32" w:rsidRPr="003E6F32" w:rsidRDefault="00E44DE7" w:rsidP="003E6F32">
            <w:pPr>
              <w:widowControl/>
              <w:suppressAutoHyphens w:val="0"/>
              <w:jc w:val="right"/>
              <w:textAlignment w:val="auto"/>
              <w:rPr>
                <w:rFonts w:ascii="Times New Roman" w:eastAsia="Times New Roman" w:hAnsi="Times New Roman" w:cs="Times New Roman"/>
                <w:b/>
                <w:bCs/>
                <w:color w:val="000000"/>
                <w:kern w:val="0"/>
                <w:sz w:val="24"/>
                <w:szCs w:val="24"/>
                <w:lang w:val="en-US"/>
              </w:rPr>
            </w:pPr>
            <w:r>
              <w:rPr>
                <w:rFonts w:ascii="Times New Roman" w:eastAsia="Times New Roman" w:hAnsi="Times New Roman" w:cs="Times New Roman"/>
                <w:b/>
                <w:bCs/>
                <w:color w:val="000000"/>
                <w:kern w:val="0"/>
                <w:sz w:val="24"/>
                <w:szCs w:val="24"/>
                <w:lang w:val="en-US"/>
              </w:rPr>
              <w:t>P</w:t>
            </w:r>
            <w:r w:rsidR="003E6F32" w:rsidRPr="003E6F32">
              <w:rPr>
                <w:rFonts w:ascii="Times New Roman" w:eastAsia="Times New Roman" w:hAnsi="Times New Roman" w:cs="Times New Roman"/>
                <w:b/>
                <w:bCs/>
                <w:color w:val="000000"/>
                <w:kern w:val="0"/>
                <w:sz w:val="24"/>
                <w:szCs w:val="24"/>
                <w:lang w:val="en-US"/>
              </w:rPr>
              <w:t>unktu skaits p</w:t>
            </w:r>
            <w:r>
              <w:rPr>
                <w:rFonts w:ascii="Times New Roman" w:eastAsia="Times New Roman" w:hAnsi="Times New Roman" w:cs="Times New Roman"/>
                <w:b/>
                <w:bCs/>
                <w:color w:val="000000"/>
                <w:kern w:val="0"/>
                <w:sz w:val="24"/>
                <w:szCs w:val="24"/>
                <w:lang w:val="en-US"/>
              </w:rPr>
              <w:t>ar</w:t>
            </w:r>
            <w:r w:rsidR="003E6F32" w:rsidRPr="003E6F32">
              <w:rPr>
                <w:rFonts w:ascii="Times New Roman" w:eastAsia="Times New Roman" w:hAnsi="Times New Roman" w:cs="Times New Roman"/>
                <w:b/>
                <w:bCs/>
                <w:color w:val="000000"/>
                <w:kern w:val="0"/>
                <w:sz w:val="24"/>
                <w:szCs w:val="24"/>
                <w:lang w:val="en-US"/>
              </w:rPr>
              <w:t xml:space="preserve"> kvalitatīvaj</w:t>
            </w:r>
            <w:r>
              <w:rPr>
                <w:rFonts w:ascii="Times New Roman" w:eastAsia="Times New Roman" w:hAnsi="Times New Roman" w:cs="Times New Roman"/>
                <w:b/>
                <w:bCs/>
                <w:color w:val="000000"/>
                <w:kern w:val="0"/>
                <w:sz w:val="24"/>
                <w:szCs w:val="24"/>
                <w:lang w:val="en-US"/>
              </w:rPr>
              <w:t>iem</w:t>
            </w:r>
            <w:r w:rsidR="003E6F32" w:rsidRPr="003E6F32">
              <w:rPr>
                <w:rFonts w:ascii="Times New Roman" w:eastAsia="Times New Roman" w:hAnsi="Times New Roman" w:cs="Times New Roman"/>
                <w:b/>
                <w:bCs/>
                <w:color w:val="000000"/>
                <w:kern w:val="0"/>
                <w:sz w:val="24"/>
                <w:szCs w:val="24"/>
                <w:lang w:val="en-US"/>
              </w:rPr>
              <w:t xml:space="preserve"> kritērij</w:t>
            </w:r>
            <w:r>
              <w:rPr>
                <w:rFonts w:ascii="Times New Roman" w:eastAsia="Times New Roman" w:hAnsi="Times New Roman" w:cs="Times New Roman"/>
                <w:b/>
                <w:bCs/>
                <w:color w:val="000000"/>
                <w:kern w:val="0"/>
                <w:sz w:val="24"/>
                <w:szCs w:val="24"/>
                <w:lang w:val="en-US"/>
              </w:rPr>
              <w:t>iem</w:t>
            </w:r>
            <w:r w:rsidR="003E6F32" w:rsidRPr="003E6F32">
              <w:rPr>
                <w:rFonts w:ascii="Times New Roman" w:eastAsia="Times New Roman" w:hAnsi="Times New Roman" w:cs="Times New Roman"/>
                <w:b/>
                <w:bCs/>
                <w:color w:val="000000"/>
                <w:kern w:val="0"/>
                <w:sz w:val="24"/>
                <w:szCs w:val="24"/>
                <w:lang w:val="en-US"/>
              </w:rPr>
              <w:t>:</w:t>
            </w:r>
            <w:r w:rsidR="003E6F32" w:rsidRPr="003E6F32">
              <w:rPr>
                <w:rFonts w:ascii="Times New Roman" w:eastAsia="Times New Roman" w:hAnsi="Times New Roman" w:cs="Times New Roman"/>
                <w:b/>
                <w:bCs/>
                <w:color w:val="000000"/>
                <w:kern w:val="0"/>
                <w:sz w:val="24"/>
                <w:szCs w:val="24"/>
                <w:lang w:val="en-US"/>
              </w:rPr>
              <w:br/>
              <w:t>Maksimāli iespējams iegūt 22 punktus.</w:t>
            </w:r>
          </w:p>
        </w:tc>
        <w:tc>
          <w:tcPr>
            <w:tcW w:w="3119" w:type="dxa"/>
            <w:tcBorders>
              <w:top w:val="nil"/>
              <w:left w:val="nil"/>
              <w:bottom w:val="single" w:sz="4" w:space="0" w:color="000000"/>
              <w:right w:val="single" w:sz="4" w:space="0" w:color="000000"/>
            </w:tcBorders>
            <w:shd w:val="clear" w:color="FBE3D6" w:fill="FFFFA6"/>
            <w:noWrap/>
            <w:vAlign w:val="center"/>
            <w:hideMark/>
          </w:tcPr>
          <w:p w14:paraId="175597DF"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0</w:t>
            </w:r>
          </w:p>
        </w:tc>
      </w:tr>
      <w:tr w:rsidR="003E6F32" w:rsidRPr="003E6F32" w14:paraId="15DA5746" w14:textId="77777777" w:rsidTr="00CA6E0F">
        <w:trPr>
          <w:trHeight w:val="702"/>
        </w:trPr>
        <w:tc>
          <w:tcPr>
            <w:tcW w:w="13892" w:type="dxa"/>
            <w:gridSpan w:val="17"/>
            <w:tcBorders>
              <w:top w:val="single" w:sz="4" w:space="0" w:color="000000"/>
              <w:left w:val="single" w:sz="4" w:space="0" w:color="000000"/>
              <w:bottom w:val="single" w:sz="4" w:space="0" w:color="000000"/>
              <w:right w:val="nil"/>
            </w:tcBorders>
            <w:shd w:val="clear" w:color="F2F2F2" w:fill="D9F2D0"/>
            <w:vAlign w:val="center"/>
            <w:hideMark/>
          </w:tcPr>
          <w:p w14:paraId="7F310002" w14:textId="77777777" w:rsidR="003E6F32" w:rsidRPr="003E6F32" w:rsidRDefault="003E6F32" w:rsidP="003E6F32">
            <w:pPr>
              <w:widowControl/>
              <w:suppressAutoHyphens w:val="0"/>
              <w:jc w:val="center"/>
              <w:textAlignment w:val="auto"/>
              <w:rPr>
                <w:rFonts w:ascii="Times New Roman" w:eastAsia="Times New Roman" w:hAnsi="Times New Roman" w:cs="Times New Roman"/>
                <w:b/>
                <w:bCs/>
                <w:color w:val="000000"/>
                <w:kern w:val="0"/>
                <w:sz w:val="26"/>
                <w:szCs w:val="26"/>
                <w:lang w:val="en-US"/>
              </w:rPr>
            </w:pPr>
            <w:r w:rsidRPr="003E6F32">
              <w:rPr>
                <w:rFonts w:ascii="Times New Roman" w:eastAsia="Times New Roman" w:hAnsi="Times New Roman" w:cs="Times New Roman"/>
                <w:b/>
                <w:bCs/>
                <w:color w:val="000000"/>
                <w:kern w:val="0"/>
                <w:sz w:val="26"/>
                <w:szCs w:val="26"/>
                <w:lang w:val="en-US"/>
              </w:rPr>
              <w:t>3. Specifiskie kritēriji</w:t>
            </w:r>
          </w:p>
        </w:tc>
      </w:tr>
      <w:tr w:rsidR="003E6F32" w:rsidRPr="003E6F32" w14:paraId="6DE1C3B5" w14:textId="77777777" w:rsidTr="00CA6E0F">
        <w:trPr>
          <w:trHeight w:val="480"/>
        </w:trPr>
        <w:tc>
          <w:tcPr>
            <w:tcW w:w="875" w:type="dxa"/>
            <w:gridSpan w:val="3"/>
            <w:vMerge w:val="restart"/>
            <w:tcBorders>
              <w:top w:val="nil"/>
              <w:left w:val="single" w:sz="4" w:space="0" w:color="000000"/>
              <w:bottom w:val="single" w:sz="4" w:space="0" w:color="000000"/>
              <w:right w:val="single" w:sz="4" w:space="0" w:color="000000"/>
            </w:tcBorders>
            <w:shd w:val="clear" w:color="auto" w:fill="auto"/>
            <w:hideMark/>
          </w:tcPr>
          <w:p w14:paraId="7452C65C"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3.1.</w:t>
            </w:r>
          </w:p>
        </w:tc>
        <w:tc>
          <w:tcPr>
            <w:tcW w:w="3236" w:type="dxa"/>
            <w:gridSpan w:val="3"/>
            <w:vMerge w:val="restart"/>
            <w:tcBorders>
              <w:top w:val="nil"/>
              <w:left w:val="single" w:sz="4" w:space="0" w:color="000000"/>
              <w:bottom w:val="single" w:sz="4" w:space="0" w:color="000000"/>
              <w:right w:val="single" w:sz="4" w:space="0" w:color="000000"/>
            </w:tcBorders>
            <w:shd w:val="clear" w:color="auto" w:fill="auto"/>
            <w:hideMark/>
          </w:tcPr>
          <w:p w14:paraId="26909E86"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Ekotehnoloģiju*** pielietošana.</w:t>
            </w:r>
          </w:p>
        </w:tc>
        <w:tc>
          <w:tcPr>
            <w:tcW w:w="5103" w:type="dxa"/>
            <w:gridSpan w:val="5"/>
            <w:tcBorders>
              <w:top w:val="nil"/>
              <w:left w:val="nil"/>
              <w:bottom w:val="single" w:sz="4" w:space="0" w:color="000000"/>
              <w:right w:val="single" w:sz="4" w:space="0" w:color="000000"/>
            </w:tcBorders>
            <w:shd w:val="clear" w:color="auto" w:fill="auto"/>
            <w:hideMark/>
          </w:tcPr>
          <w:p w14:paraId="151E5220"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plānots ieviest un/vai izmantot ekotehnoloģijas.</w:t>
            </w:r>
          </w:p>
        </w:tc>
        <w:tc>
          <w:tcPr>
            <w:tcW w:w="1559" w:type="dxa"/>
            <w:gridSpan w:val="5"/>
            <w:tcBorders>
              <w:top w:val="nil"/>
              <w:left w:val="nil"/>
              <w:bottom w:val="single" w:sz="4" w:space="0" w:color="000000"/>
              <w:right w:val="nil"/>
            </w:tcBorders>
            <w:shd w:val="clear" w:color="auto" w:fill="auto"/>
            <w:vAlign w:val="center"/>
            <w:hideMark/>
          </w:tcPr>
          <w:p w14:paraId="47414820"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119" w:type="dxa"/>
            <w:vMerge w:val="restart"/>
            <w:tcBorders>
              <w:top w:val="nil"/>
              <w:left w:val="single" w:sz="4" w:space="0" w:color="000000"/>
              <w:bottom w:val="single" w:sz="4" w:space="0" w:color="000000"/>
              <w:right w:val="single" w:sz="4" w:space="0" w:color="000000"/>
            </w:tcBorders>
            <w:shd w:val="clear" w:color="auto" w:fill="auto"/>
            <w:noWrap/>
            <w:hideMark/>
          </w:tcPr>
          <w:p w14:paraId="2E78DDCD" w14:textId="77777777" w:rsidR="003E6F32" w:rsidRPr="003E6F32" w:rsidRDefault="002C783A" w:rsidP="00573E99">
            <w:pPr>
              <w:widowControl/>
              <w:suppressAutoHyphens w:val="0"/>
              <w:textAlignment w:val="auto"/>
              <w:rPr>
                <w:rFonts w:ascii="Times New Roman" w:eastAsia="Times New Roman" w:hAnsi="Times New Roman" w:cs="Times New Roman"/>
                <w:color w:val="000000"/>
                <w:kern w:val="0"/>
                <w:lang w:val="en-US"/>
              </w:rPr>
            </w:pPr>
            <w:r>
              <w:rPr>
                <w:rFonts w:ascii="Times New Roman" w:eastAsia="Times New Roman" w:hAnsi="Times New Roman" w:cs="Times New Roman"/>
                <w:color w:val="000000"/>
                <w:kern w:val="0"/>
                <w:lang w:val="en-US"/>
              </w:rPr>
              <w:t>B.2., B.5.</w:t>
            </w:r>
          </w:p>
        </w:tc>
      </w:tr>
      <w:tr w:rsidR="003E6F32" w:rsidRPr="003E6F32" w14:paraId="2DBAD9C6" w14:textId="77777777" w:rsidTr="00CA6E0F">
        <w:trPr>
          <w:trHeight w:val="447"/>
        </w:trPr>
        <w:tc>
          <w:tcPr>
            <w:tcW w:w="875"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091DE67A"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5B1F8333"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62F93429"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nav plānots ieviest un/vai izmantot ekotehnoloģijas.</w:t>
            </w:r>
          </w:p>
        </w:tc>
        <w:tc>
          <w:tcPr>
            <w:tcW w:w="1559" w:type="dxa"/>
            <w:gridSpan w:val="5"/>
            <w:tcBorders>
              <w:top w:val="nil"/>
              <w:left w:val="nil"/>
              <w:bottom w:val="single" w:sz="4" w:space="0" w:color="000000"/>
              <w:right w:val="nil"/>
            </w:tcBorders>
            <w:shd w:val="clear" w:color="auto" w:fill="auto"/>
            <w:vAlign w:val="center"/>
            <w:hideMark/>
          </w:tcPr>
          <w:p w14:paraId="0D52F3AC"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119" w:type="dxa"/>
            <w:vMerge/>
            <w:tcBorders>
              <w:top w:val="nil"/>
              <w:left w:val="single" w:sz="4" w:space="0" w:color="000000"/>
              <w:bottom w:val="single" w:sz="4" w:space="0" w:color="000000"/>
              <w:right w:val="single" w:sz="4" w:space="0" w:color="000000"/>
            </w:tcBorders>
            <w:shd w:val="clear" w:color="auto" w:fill="auto"/>
            <w:hideMark/>
          </w:tcPr>
          <w:p w14:paraId="425ABABE" w14:textId="77777777" w:rsidR="003E6F32" w:rsidRPr="003E6F32" w:rsidRDefault="003E6F32" w:rsidP="00573E99">
            <w:pPr>
              <w:widowControl/>
              <w:suppressAutoHyphens w:val="0"/>
              <w:textAlignment w:val="auto"/>
              <w:rPr>
                <w:rFonts w:ascii="Times New Roman" w:eastAsia="Times New Roman" w:hAnsi="Times New Roman" w:cs="Times New Roman"/>
                <w:color w:val="000000"/>
                <w:kern w:val="0"/>
                <w:lang w:val="en-US"/>
              </w:rPr>
            </w:pPr>
          </w:p>
        </w:tc>
      </w:tr>
      <w:tr w:rsidR="003E6F32" w:rsidRPr="003E6F32" w14:paraId="5B252B2B" w14:textId="77777777" w:rsidTr="00CA6E0F">
        <w:trPr>
          <w:trHeight w:val="780"/>
        </w:trPr>
        <w:tc>
          <w:tcPr>
            <w:tcW w:w="875" w:type="dxa"/>
            <w:gridSpan w:val="3"/>
            <w:vMerge w:val="restart"/>
            <w:tcBorders>
              <w:top w:val="nil"/>
              <w:left w:val="single" w:sz="4" w:space="0" w:color="000000"/>
              <w:bottom w:val="nil"/>
              <w:right w:val="single" w:sz="4" w:space="0" w:color="000000"/>
            </w:tcBorders>
            <w:shd w:val="clear" w:color="auto" w:fill="auto"/>
            <w:hideMark/>
          </w:tcPr>
          <w:p w14:paraId="74415718"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3.2.</w:t>
            </w:r>
          </w:p>
        </w:tc>
        <w:tc>
          <w:tcPr>
            <w:tcW w:w="3236" w:type="dxa"/>
            <w:gridSpan w:val="3"/>
            <w:vMerge w:val="restart"/>
            <w:tcBorders>
              <w:top w:val="nil"/>
              <w:left w:val="single" w:sz="4" w:space="0" w:color="000000"/>
              <w:bottom w:val="nil"/>
              <w:right w:val="single" w:sz="4" w:space="0" w:color="000000"/>
            </w:tcBorders>
            <w:shd w:val="clear" w:color="auto" w:fill="auto"/>
            <w:hideMark/>
          </w:tcPr>
          <w:p w14:paraId="09B72F94"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īstenošanas teritorija.</w:t>
            </w:r>
          </w:p>
        </w:tc>
        <w:tc>
          <w:tcPr>
            <w:tcW w:w="5103" w:type="dxa"/>
            <w:gridSpan w:val="5"/>
            <w:tcBorders>
              <w:top w:val="nil"/>
              <w:left w:val="nil"/>
              <w:bottom w:val="single" w:sz="4" w:space="0" w:color="000000"/>
              <w:right w:val="single" w:sz="4" w:space="0" w:color="000000"/>
            </w:tcBorders>
            <w:shd w:val="clear" w:color="auto" w:fill="auto"/>
            <w:hideMark/>
          </w:tcPr>
          <w:p w14:paraId="53A8FDFB"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Projektu plānots īstenot VRG darbības lauku teritorijā vairāk nekā 25</w:t>
            </w:r>
            <w:r w:rsidRPr="003E6F32">
              <w:rPr>
                <w:rFonts w:ascii="Times New Roman" w:eastAsia="Times New Roman" w:hAnsi="Times New Roman" w:cs="Times New Roman"/>
                <w:color w:val="FF0000"/>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km attālumā no novada centra robežas.</w:t>
            </w:r>
          </w:p>
        </w:tc>
        <w:tc>
          <w:tcPr>
            <w:tcW w:w="1559" w:type="dxa"/>
            <w:gridSpan w:val="5"/>
            <w:tcBorders>
              <w:top w:val="nil"/>
              <w:left w:val="nil"/>
              <w:bottom w:val="single" w:sz="4" w:space="0" w:color="000000"/>
              <w:right w:val="nil"/>
            </w:tcBorders>
            <w:shd w:val="clear" w:color="auto" w:fill="auto"/>
            <w:vAlign w:val="center"/>
            <w:hideMark/>
          </w:tcPr>
          <w:p w14:paraId="15246F63"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3</w:t>
            </w:r>
          </w:p>
        </w:tc>
        <w:tc>
          <w:tcPr>
            <w:tcW w:w="3119" w:type="dxa"/>
            <w:vMerge w:val="restart"/>
            <w:tcBorders>
              <w:top w:val="nil"/>
              <w:left w:val="single" w:sz="4" w:space="0" w:color="000000"/>
              <w:bottom w:val="nil"/>
              <w:right w:val="single" w:sz="4" w:space="0" w:color="000000"/>
            </w:tcBorders>
            <w:shd w:val="clear" w:color="auto" w:fill="auto"/>
            <w:noWrap/>
            <w:hideMark/>
          </w:tcPr>
          <w:p w14:paraId="31D1DD57" w14:textId="77777777" w:rsidR="003E6F32" w:rsidRPr="003E6F32" w:rsidRDefault="002C783A" w:rsidP="00573E99">
            <w:pPr>
              <w:widowControl/>
              <w:suppressAutoHyphens w:val="0"/>
              <w:textAlignment w:val="auto"/>
              <w:rPr>
                <w:rFonts w:ascii="Times New Roman" w:eastAsia="Times New Roman" w:hAnsi="Times New Roman" w:cs="Times New Roman"/>
                <w:color w:val="000000"/>
                <w:kern w:val="0"/>
                <w:lang w:val="en-US"/>
              </w:rPr>
            </w:pPr>
            <w:r>
              <w:rPr>
                <w:rFonts w:ascii="Times New Roman" w:eastAsia="Times New Roman" w:hAnsi="Times New Roman" w:cs="Times New Roman"/>
                <w:color w:val="000000"/>
                <w:kern w:val="0"/>
                <w:lang w:val="en-US"/>
              </w:rPr>
              <w:t>B.7.</w:t>
            </w:r>
          </w:p>
        </w:tc>
      </w:tr>
      <w:tr w:rsidR="003E6F32" w:rsidRPr="003E6F32" w14:paraId="096A3CC2" w14:textId="77777777" w:rsidTr="00CA6E0F">
        <w:trPr>
          <w:trHeight w:val="672"/>
        </w:trPr>
        <w:tc>
          <w:tcPr>
            <w:tcW w:w="875" w:type="dxa"/>
            <w:gridSpan w:val="3"/>
            <w:vMerge/>
            <w:tcBorders>
              <w:top w:val="nil"/>
              <w:left w:val="single" w:sz="4" w:space="0" w:color="000000"/>
              <w:bottom w:val="nil"/>
              <w:right w:val="single" w:sz="4" w:space="0" w:color="000000"/>
            </w:tcBorders>
            <w:shd w:val="clear" w:color="auto" w:fill="auto"/>
            <w:vAlign w:val="center"/>
            <w:hideMark/>
          </w:tcPr>
          <w:p w14:paraId="3BF60549"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nil"/>
              <w:right w:val="single" w:sz="4" w:space="0" w:color="000000"/>
            </w:tcBorders>
            <w:shd w:val="clear" w:color="auto" w:fill="auto"/>
            <w:vAlign w:val="center"/>
            <w:hideMark/>
          </w:tcPr>
          <w:p w14:paraId="6835943D"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6A84D661"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Projektu plānots īstenot VRG darbības lauku teritorijā 10 - 25 km attālumā no novada centra robežas.</w:t>
            </w:r>
          </w:p>
        </w:tc>
        <w:tc>
          <w:tcPr>
            <w:tcW w:w="1559" w:type="dxa"/>
            <w:gridSpan w:val="5"/>
            <w:tcBorders>
              <w:top w:val="nil"/>
              <w:left w:val="nil"/>
              <w:bottom w:val="single" w:sz="4" w:space="0" w:color="000000"/>
              <w:right w:val="nil"/>
            </w:tcBorders>
            <w:shd w:val="clear" w:color="auto" w:fill="auto"/>
            <w:vAlign w:val="center"/>
            <w:hideMark/>
          </w:tcPr>
          <w:p w14:paraId="05212880"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119" w:type="dxa"/>
            <w:vMerge/>
            <w:tcBorders>
              <w:top w:val="nil"/>
              <w:left w:val="single" w:sz="4" w:space="0" w:color="000000"/>
              <w:bottom w:val="nil"/>
              <w:right w:val="single" w:sz="4" w:space="0" w:color="000000"/>
            </w:tcBorders>
            <w:shd w:val="clear" w:color="auto" w:fill="auto"/>
            <w:hideMark/>
          </w:tcPr>
          <w:p w14:paraId="641B6122" w14:textId="77777777" w:rsidR="003E6F32" w:rsidRPr="003E6F32" w:rsidRDefault="003E6F32" w:rsidP="00573E99">
            <w:pPr>
              <w:widowControl/>
              <w:suppressAutoHyphens w:val="0"/>
              <w:textAlignment w:val="auto"/>
              <w:rPr>
                <w:rFonts w:ascii="Times New Roman" w:eastAsia="Times New Roman" w:hAnsi="Times New Roman" w:cs="Times New Roman"/>
                <w:color w:val="000000"/>
                <w:kern w:val="0"/>
                <w:lang w:val="en-US"/>
              </w:rPr>
            </w:pPr>
          </w:p>
        </w:tc>
      </w:tr>
      <w:tr w:rsidR="003E6F32" w:rsidRPr="003E6F32" w14:paraId="73AA5B73" w14:textId="77777777" w:rsidTr="00CA6E0F">
        <w:trPr>
          <w:trHeight w:val="570"/>
        </w:trPr>
        <w:tc>
          <w:tcPr>
            <w:tcW w:w="875" w:type="dxa"/>
            <w:gridSpan w:val="3"/>
            <w:vMerge/>
            <w:tcBorders>
              <w:top w:val="nil"/>
              <w:left w:val="single" w:sz="4" w:space="0" w:color="000000"/>
              <w:bottom w:val="nil"/>
              <w:right w:val="single" w:sz="4" w:space="0" w:color="000000"/>
            </w:tcBorders>
            <w:shd w:val="clear" w:color="auto" w:fill="auto"/>
            <w:vAlign w:val="center"/>
            <w:hideMark/>
          </w:tcPr>
          <w:p w14:paraId="4BA98510"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nil"/>
              <w:left w:val="single" w:sz="4" w:space="0" w:color="000000"/>
              <w:bottom w:val="nil"/>
              <w:right w:val="single" w:sz="4" w:space="0" w:color="000000"/>
            </w:tcBorders>
            <w:shd w:val="clear" w:color="auto" w:fill="auto"/>
            <w:vAlign w:val="center"/>
            <w:hideMark/>
          </w:tcPr>
          <w:p w14:paraId="4162A58F"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tcBorders>
              <w:top w:val="nil"/>
              <w:left w:val="nil"/>
              <w:bottom w:val="single" w:sz="4" w:space="0" w:color="000000"/>
              <w:right w:val="single" w:sz="4" w:space="0" w:color="000000"/>
            </w:tcBorders>
            <w:shd w:val="clear" w:color="auto" w:fill="auto"/>
            <w:hideMark/>
          </w:tcPr>
          <w:p w14:paraId="00762443"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Projektu plānots īstenot VRG darbības lauku teritorijā tuvāk nekā 10 km attālumā no novada centra robežas.</w:t>
            </w:r>
          </w:p>
        </w:tc>
        <w:tc>
          <w:tcPr>
            <w:tcW w:w="1559" w:type="dxa"/>
            <w:gridSpan w:val="5"/>
            <w:tcBorders>
              <w:top w:val="nil"/>
              <w:left w:val="nil"/>
              <w:bottom w:val="single" w:sz="4" w:space="0" w:color="000000"/>
              <w:right w:val="nil"/>
            </w:tcBorders>
            <w:shd w:val="clear" w:color="auto" w:fill="auto"/>
            <w:vAlign w:val="center"/>
            <w:hideMark/>
          </w:tcPr>
          <w:p w14:paraId="4F59D27D"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119" w:type="dxa"/>
            <w:vMerge/>
            <w:tcBorders>
              <w:top w:val="nil"/>
              <w:left w:val="single" w:sz="4" w:space="0" w:color="000000"/>
              <w:bottom w:val="nil"/>
              <w:right w:val="single" w:sz="4" w:space="0" w:color="000000"/>
            </w:tcBorders>
            <w:shd w:val="clear" w:color="auto" w:fill="auto"/>
            <w:hideMark/>
          </w:tcPr>
          <w:p w14:paraId="43ECEF6F" w14:textId="77777777" w:rsidR="003E6F32" w:rsidRPr="003E6F32" w:rsidRDefault="003E6F32" w:rsidP="00573E99">
            <w:pPr>
              <w:widowControl/>
              <w:suppressAutoHyphens w:val="0"/>
              <w:textAlignment w:val="auto"/>
              <w:rPr>
                <w:rFonts w:ascii="Times New Roman" w:eastAsia="Times New Roman" w:hAnsi="Times New Roman" w:cs="Times New Roman"/>
                <w:color w:val="000000"/>
                <w:kern w:val="0"/>
                <w:lang w:val="en-US"/>
              </w:rPr>
            </w:pPr>
          </w:p>
        </w:tc>
      </w:tr>
      <w:tr w:rsidR="003E6F32" w:rsidRPr="003E6F32" w14:paraId="57288B49" w14:textId="77777777" w:rsidTr="00CA6E0F">
        <w:trPr>
          <w:trHeight w:val="660"/>
        </w:trPr>
        <w:tc>
          <w:tcPr>
            <w:tcW w:w="87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9833AB8"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3.3.</w:t>
            </w:r>
          </w:p>
        </w:tc>
        <w:tc>
          <w:tcPr>
            <w:tcW w:w="323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A708D11"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Sabiedrības ieinteresētība.</w:t>
            </w:r>
          </w:p>
        </w:tc>
        <w:tc>
          <w:tcPr>
            <w:tcW w:w="5103" w:type="dxa"/>
            <w:gridSpan w:val="5"/>
            <w:tcBorders>
              <w:top w:val="nil"/>
              <w:left w:val="nil"/>
              <w:bottom w:val="single" w:sz="4" w:space="0" w:color="000000"/>
              <w:right w:val="single" w:sz="4" w:space="0" w:color="000000"/>
            </w:tcBorders>
            <w:shd w:val="clear" w:color="auto" w:fill="auto"/>
            <w:hideMark/>
          </w:tcPr>
          <w:p w14:paraId="7AE0B86A"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iecere ir sabiedriski apspriesta, vietējiem iedzīvotājiem aktuāla un apstiprināta iedzīvotāju apspriedē (-s).</w:t>
            </w:r>
          </w:p>
        </w:tc>
        <w:tc>
          <w:tcPr>
            <w:tcW w:w="1559" w:type="dxa"/>
            <w:gridSpan w:val="5"/>
            <w:tcBorders>
              <w:top w:val="nil"/>
              <w:left w:val="nil"/>
              <w:bottom w:val="single" w:sz="4" w:space="0" w:color="000000"/>
              <w:right w:val="nil"/>
            </w:tcBorders>
            <w:shd w:val="clear" w:color="auto" w:fill="auto"/>
            <w:vAlign w:val="center"/>
            <w:hideMark/>
          </w:tcPr>
          <w:p w14:paraId="1A0FA249"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14:paraId="64D19406" w14:textId="77777777" w:rsidR="003E6F32" w:rsidRPr="003E6F32" w:rsidRDefault="002C783A" w:rsidP="00573E99">
            <w:pPr>
              <w:widowControl/>
              <w:suppressAutoHyphens w:val="0"/>
              <w:textAlignment w:val="auto"/>
              <w:rPr>
                <w:rFonts w:ascii="Times New Roman" w:eastAsia="Times New Roman" w:hAnsi="Times New Roman" w:cs="Times New Roman"/>
                <w:color w:val="000000"/>
                <w:kern w:val="0"/>
                <w:lang w:val="en-US"/>
              </w:rPr>
            </w:pPr>
            <w:r>
              <w:rPr>
                <w:rFonts w:ascii="Times New Roman" w:eastAsia="Times New Roman" w:hAnsi="Times New Roman" w:cs="Times New Roman"/>
                <w:color w:val="000000"/>
                <w:kern w:val="0"/>
                <w:lang w:val="en-US"/>
              </w:rPr>
              <w:t>D</w:t>
            </w:r>
          </w:p>
        </w:tc>
      </w:tr>
      <w:tr w:rsidR="003E6F32" w:rsidRPr="003E6F32" w14:paraId="4F81CBB7" w14:textId="77777777" w:rsidTr="00CA6E0F">
        <w:trPr>
          <w:trHeight w:val="675"/>
        </w:trPr>
        <w:tc>
          <w:tcPr>
            <w:tcW w:w="87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7458F2"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850532"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vMerge w:val="restart"/>
            <w:tcBorders>
              <w:top w:val="nil"/>
              <w:left w:val="nil"/>
              <w:bottom w:val="single" w:sz="4" w:space="0" w:color="000000"/>
              <w:right w:val="single" w:sz="4" w:space="0" w:color="000000"/>
            </w:tcBorders>
            <w:shd w:val="clear" w:color="auto" w:fill="auto"/>
            <w:vAlign w:val="bottom"/>
            <w:hideMark/>
          </w:tcPr>
          <w:p w14:paraId="7D251B5D"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iecere nav sabiedriski apspriesta, tās aktualitāte nav sabiedriskā procesā pamatota, un tā nav apstiprināta iedzīvotāju apspriedē (-s).</w:t>
            </w:r>
          </w:p>
        </w:tc>
        <w:tc>
          <w:tcPr>
            <w:tcW w:w="1559" w:type="dxa"/>
            <w:gridSpan w:val="5"/>
            <w:vMerge w:val="restart"/>
            <w:tcBorders>
              <w:top w:val="nil"/>
              <w:left w:val="single" w:sz="4" w:space="0" w:color="000000"/>
              <w:bottom w:val="single" w:sz="4" w:space="0" w:color="000000"/>
              <w:right w:val="nil"/>
            </w:tcBorders>
            <w:shd w:val="clear" w:color="auto" w:fill="auto"/>
            <w:vAlign w:val="center"/>
            <w:hideMark/>
          </w:tcPr>
          <w:p w14:paraId="1397B493"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11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F7338F"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r>
      <w:tr w:rsidR="003E6F32" w:rsidRPr="003E6F32" w14:paraId="182393A4" w14:textId="77777777" w:rsidTr="00CA6E0F">
        <w:trPr>
          <w:trHeight w:val="347"/>
        </w:trPr>
        <w:tc>
          <w:tcPr>
            <w:tcW w:w="87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71125B"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c>
          <w:tcPr>
            <w:tcW w:w="3236"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DA15F6"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5103" w:type="dxa"/>
            <w:gridSpan w:val="5"/>
            <w:vMerge/>
            <w:tcBorders>
              <w:top w:val="nil"/>
              <w:left w:val="nil"/>
              <w:bottom w:val="single" w:sz="4" w:space="0" w:color="000000"/>
              <w:right w:val="single" w:sz="4" w:space="0" w:color="000000"/>
            </w:tcBorders>
            <w:shd w:val="clear" w:color="auto" w:fill="auto"/>
            <w:vAlign w:val="center"/>
            <w:hideMark/>
          </w:tcPr>
          <w:p w14:paraId="2E893D3C"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1559" w:type="dxa"/>
            <w:gridSpan w:val="5"/>
            <w:vMerge/>
            <w:tcBorders>
              <w:top w:val="nil"/>
              <w:left w:val="single" w:sz="4" w:space="0" w:color="000000"/>
              <w:bottom w:val="single" w:sz="4" w:space="0" w:color="000000"/>
              <w:right w:val="nil"/>
            </w:tcBorders>
            <w:shd w:val="clear" w:color="auto" w:fill="auto"/>
            <w:vAlign w:val="center"/>
            <w:hideMark/>
          </w:tcPr>
          <w:p w14:paraId="61FEE97B"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5006DA"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lang w:val="en-US"/>
              </w:rPr>
            </w:pPr>
          </w:p>
        </w:tc>
      </w:tr>
      <w:tr w:rsidR="003E6F32" w:rsidRPr="002C783A" w14:paraId="49427DD1" w14:textId="77777777" w:rsidTr="00CA6E0F">
        <w:trPr>
          <w:trHeight w:val="632"/>
        </w:trPr>
        <w:tc>
          <w:tcPr>
            <w:tcW w:w="10773" w:type="dxa"/>
            <w:gridSpan w:val="16"/>
            <w:tcBorders>
              <w:top w:val="single" w:sz="4" w:space="0" w:color="000000"/>
              <w:left w:val="single" w:sz="4" w:space="0" w:color="000000"/>
              <w:bottom w:val="single" w:sz="4" w:space="0" w:color="000000"/>
              <w:right w:val="single" w:sz="4" w:space="0" w:color="000000"/>
            </w:tcBorders>
            <w:shd w:val="clear" w:color="FBE3D6" w:fill="DEDCE6"/>
            <w:vAlign w:val="center"/>
            <w:hideMark/>
          </w:tcPr>
          <w:p w14:paraId="27E3C821" w14:textId="77777777" w:rsidR="003E6F32" w:rsidRPr="002C783A" w:rsidRDefault="003E6F32" w:rsidP="003E6F32">
            <w:pPr>
              <w:widowControl/>
              <w:suppressAutoHyphens w:val="0"/>
              <w:jc w:val="right"/>
              <w:textAlignment w:val="auto"/>
              <w:rPr>
                <w:rFonts w:ascii="Times New Roman" w:eastAsia="Times New Roman" w:hAnsi="Times New Roman" w:cs="Times New Roman"/>
                <w:b/>
                <w:bCs/>
                <w:color w:val="000000"/>
                <w:kern w:val="0"/>
                <w:sz w:val="24"/>
                <w:szCs w:val="24"/>
                <w:lang w:val="en-US"/>
              </w:rPr>
            </w:pPr>
            <w:r w:rsidRPr="002C783A">
              <w:rPr>
                <w:rFonts w:ascii="Times New Roman" w:eastAsia="Times New Roman" w:hAnsi="Times New Roman" w:cs="Times New Roman"/>
                <w:b/>
                <w:bCs/>
                <w:color w:val="000000"/>
                <w:kern w:val="0"/>
                <w:sz w:val="24"/>
                <w:szCs w:val="24"/>
                <w:lang w:val="en-US"/>
              </w:rPr>
              <w:t>Punktu skaits p</w:t>
            </w:r>
            <w:r w:rsidR="00E44DE7">
              <w:rPr>
                <w:rFonts w:ascii="Times New Roman" w:eastAsia="Times New Roman" w:hAnsi="Times New Roman" w:cs="Times New Roman"/>
                <w:b/>
                <w:bCs/>
                <w:color w:val="000000"/>
                <w:kern w:val="0"/>
                <w:sz w:val="24"/>
                <w:szCs w:val="24"/>
                <w:lang w:val="en-US"/>
              </w:rPr>
              <w:t>ar</w:t>
            </w:r>
            <w:r w:rsidRPr="002C783A">
              <w:rPr>
                <w:rFonts w:ascii="Times New Roman" w:eastAsia="Times New Roman" w:hAnsi="Times New Roman" w:cs="Times New Roman"/>
                <w:b/>
                <w:bCs/>
                <w:color w:val="000000"/>
                <w:kern w:val="0"/>
                <w:sz w:val="24"/>
                <w:szCs w:val="24"/>
                <w:lang w:val="en-US"/>
              </w:rPr>
              <w:t xml:space="preserve"> specifiskaj</w:t>
            </w:r>
            <w:r w:rsidR="00E44DE7">
              <w:rPr>
                <w:rFonts w:ascii="Times New Roman" w:eastAsia="Times New Roman" w:hAnsi="Times New Roman" w:cs="Times New Roman"/>
                <w:b/>
                <w:bCs/>
                <w:color w:val="000000"/>
                <w:kern w:val="0"/>
                <w:sz w:val="24"/>
                <w:szCs w:val="24"/>
                <w:lang w:val="en-US"/>
              </w:rPr>
              <w:t>iem</w:t>
            </w:r>
            <w:r w:rsidRPr="002C783A">
              <w:rPr>
                <w:rFonts w:ascii="Times New Roman" w:eastAsia="Times New Roman" w:hAnsi="Times New Roman" w:cs="Times New Roman"/>
                <w:b/>
                <w:bCs/>
                <w:color w:val="000000"/>
                <w:kern w:val="0"/>
                <w:sz w:val="24"/>
                <w:szCs w:val="24"/>
                <w:lang w:val="en-US"/>
              </w:rPr>
              <w:t xml:space="preserve"> kritērij</w:t>
            </w:r>
            <w:r w:rsidR="00E44DE7">
              <w:rPr>
                <w:rFonts w:ascii="Times New Roman" w:eastAsia="Times New Roman" w:hAnsi="Times New Roman" w:cs="Times New Roman"/>
                <w:b/>
                <w:bCs/>
                <w:color w:val="000000"/>
                <w:kern w:val="0"/>
                <w:sz w:val="24"/>
                <w:szCs w:val="24"/>
                <w:lang w:val="en-US"/>
              </w:rPr>
              <w:t>iem</w:t>
            </w:r>
            <w:r w:rsidRPr="002C783A">
              <w:rPr>
                <w:rFonts w:ascii="Times New Roman" w:eastAsia="Times New Roman" w:hAnsi="Times New Roman" w:cs="Times New Roman"/>
                <w:b/>
                <w:bCs/>
                <w:color w:val="000000"/>
                <w:kern w:val="0"/>
                <w:sz w:val="24"/>
                <w:szCs w:val="24"/>
                <w:lang w:val="en-US"/>
              </w:rPr>
              <w:t>:</w:t>
            </w:r>
            <w:r w:rsidRPr="002C783A">
              <w:rPr>
                <w:rFonts w:ascii="Times New Roman" w:eastAsia="Times New Roman" w:hAnsi="Times New Roman" w:cs="Times New Roman"/>
                <w:b/>
                <w:bCs/>
                <w:color w:val="000000"/>
                <w:kern w:val="0"/>
                <w:sz w:val="24"/>
                <w:szCs w:val="24"/>
                <w:lang w:val="en-US"/>
              </w:rPr>
              <w:br/>
              <w:t>Maksimāli iespējams iegūt 6 punktus.</w:t>
            </w:r>
          </w:p>
        </w:tc>
        <w:tc>
          <w:tcPr>
            <w:tcW w:w="3119" w:type="dxa"/>
            <w:tcBorders>
              <w:top w:val="nil"/>
              <w:left w:val="nil"/>
              <w:bottom w:val="single" w:sz="4" w:space="0" w:color="000000"/>
              <w:right w:val="single" w:sz="4" w:space="0" w:color="000000"/>
            </w:tcBorders>
            <w:shd w:val="clear" w:color="FBE3D6" w:fill="FFFFA6"/>
            <w:noWrap/>
            <w:vAlign w:val="center"/>
            <w:hideMark/>
          </w:tcPr>
          <w:p w14:paraId="688173C0" w14:textId="77777777" w:rsidR="003E6F32" w:rsidRPr="002C783A"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2C783A">
              <w:rPr>
                <w:rFonts w:ascii="Times New Roman" w:eastAsia="Times New Roman" w:hAnsi="Times New Roman" w:cs="Times New Roman"/>
                <w:color w:val="000000"/>
                <w:kern w:val="0"/>
                <w:sz w:val="24"/>
                <w:szCs w:val="24"/>
                <w:lang w:val="en-US"/>
              </w:rPr>
              <w:t>0</w:t>
            </w:r>
          </w:p>
        </w:tc>
      </w:tr>
      <w:tr w:rsidR="00F40D20" w:rsidRPr="002C783A" w14:paraId="457D5368" w14:textId="77777777" w:rsidTr="00CA6E0F">
        <w:trPr>
          <w:trHeight w:val="556"/>
        </w:trPr>
        <w:tc>
          <w:tcPr>
            <w:tcW w:w="10773" w:type="dxa"/>
            <w:gridSpan w:val="16"/>
            <w:tcBorders>
              <w:top w:val="single" w:sz="4" w:space="0" w:color="000000"/>
              <w:left w:val="single" w:sz="4" w:space="0" w:color="000000"/>
              <w:bottom w:val="single" w:sz="4" w:space="0" w:color="auto"/>
              <w:right w:val="single" w:sz="4" w:space="0" w:color="000000"/>
            </w:tcBorders>
            <w:shd w:val="clear" w:color="FBE3D6" w:fill="DEDCE6"/>
            <w:vAlign w:val="center"/>
          </w:tcPr>
          <w:p w14:paraId="16E19870" w14:textId="77777777" w:rsidR="00F40D20" w:rsidRPr="002C783A" w:rsidRDefault="00F40D20" w:rsidP="003E6F32">
            <w:pPr>
              <w:widowControl/>
              <w:suppressAutoHyphens w:val="0"/>
              <w:jc w:val="right"/>
              <w:textAlignment w:val="auto"/>
              <w:rPr>
                <w:rFonts w:ascii="Times New Roman" w:eastAsia="Times New Roman" w:hAnsi="Times New Roman" w:cs="Times New Roman"/>
                <w:b/>
                <w:bCs/>
                <w:color w:val="000000"/>
                <w:kern w:val="0"/>
                <w:sz w:val="24"/>
                <w:szCs w:val="24"/>
                <w:lang w:val="en-US"/>
              </w:rPr>
            </w:pPr>
            <w:r w:rsidRPr="002C783A">
              <w:rPr>
                <w:rFonts w:ascii="Times New Roman" w:eastAsia="Times New Roman" w:hAnsi="Times New Roman" w:cs="Times New Roman"/>
                <w:b/>
                <w:bCs/>
                <w:kern w:val="0"/>
                <w:sz w:val="24"/>
                <w:szCs w:val="24"/>
                <w:lang w:val="en-US"/>
              </w:rPr>
              <w:t>Punktu skaits p</w:t>
            </w:r>
            <w:r w:rsidR="00E44DE7">
              <w:rPr>
                <w:rFonts w:ascii="Times New Roman" w:eastAsia="Times New Roman" w:hAnsi="Times New Roman" w:cs="Times New Roman"/>
                <w:b/>
                <w:bCs/>
                <w:kern w:val="0"/>
                <w:sz w:val="24"/>
                <w:szCs w:val="24"/>
                <w:lang w:val="en-US"/>
              </w:rPr>
              <w:t xml:space="preserve">ar </w:t>
            </w:r>
            <w:r w:rsidRPr="002C783A">
              <w:rPr>
                <w:rFonts w:ascii="Times New Roman" w:eastAsia="Times New Roman" w:hAnsi="Times New Roman" w:cs="Times New Roman"/>
                <w:b/>
                <w:bCs/>
                <w:kern w:val="0"/>
                <w:sz w:val="24"/>
                <w:szCs w:val="24"/>
                <w:lang w:val="en-US"/>
              </w:rPr>
              <w:t>kvalitatīvaj</w:t>
            </w:r>
            <w:r w:rsidR="00E44DE7">
              <w:rPr>
                <w:rFonts w:ascii="Times New Roman" w:eastAsia="Times New Roman" w:hAnsi="Times New Roman" w:cs="Times New Roman"/>
                <w:b/>
                <w:bCs/>
                <w:kern w:val="0"/>
                <w:sz w:val="24"/>
                <w:szCs w:val="24"/>
                <w:lang w:val="en-US"/>
              </w:rPr>
              <w:t>iem</w:t>
            </w:r>
            <w:r w:rsidRPr="002C783A">
              <w:rPr>
                <w:rFonts w:ascii="Times New Roman" w:eastAsia="Times New Roman" w:hAnsi="Times New Roman" w:cs="Times New Roman"/>
                <w:b/>
                <w:bCs/>
                <w:kern w:val="0"/>
                <w:sz w:val="24"/>
                <w:szCs w:val="24"/>
                <w:lang w:val="en-US"/>
              </w:rPr>
              <w:t xml:space="preserve"> kritērij</w:t>
            </w:r>
            <w:r w:rsidR="00E44DE7">
              <w:rPr>
                <w:rFonts w:ascii="Times New Roman" w:eastAsia="Times New Roman" w:hAnsi="Times New Roman" w:cs="Times New Roman"/>
                <w:b/>
                <w:bCs/>
                <w:kern w:val="0"/>
                <w:sz w:val="24"/>
                <w:szCs w:val="24"/>
                <w:lang w:val="en-US"/>
              </w:rPr>
              <w:t>iem</w:t>
            </w:r>
            <w:r w:rsidRPr="002C783A">
              <w:rPr>
                <w:rFonts w:ascii="Times New Roman" w:eastAsia="Times New Roman" w:hAnsi="Times New Roman" w:cs="Times New Roman"/>
                <w:b/>
                <w:bCs/>
                <w:kern w:val="0"/>
                <w:sz w:val="24"/>
                <w:szCs w:val="24"/>
                <w:lang w:val="en-US"/>
              </w:rPr>
              <w:t>:</w:t>
            </w:r>
            <w:r w:rsidRPr="002C783A">
              <w:rPr>
                <w:rFonts w:ascii="Times New Roman" w:eastAsia="Times New Roman" w:hAnsi="Times New Roman" w:cs="Times New Roman"/>
                <w:b/>
                <w:bCs/>
                <w:kern w:val="0"/>
                <w:sz w:val="24"/>
                <w:szCs w:val="24"/>
                <w:lang w:val="en-US"/>
              </w:rPr>
              <w:br/>
              <w:t>Maksimāli iespējams iegūt 22 punktus.</w:t>
            </w:r>
          </w:p>
        </w:tc>
        <w:tc>
          <w:tcPr>
            <w:tcW w:w="3119" w:type="dxa"/>
            <w:tcBorders>
              <w:top w:val="nil"/>
              <w:left w:val="nil"/>
              <w:bottom w:val="single" w:sz="4" w:space="0" w:color="auto"/>
              <w:right w:val="single" w:sz="4" w:space="0" w:color="000000"/>
            </w:tcBorders>
            <w:shd w:val="clear" w:color="FBE3D6" w:fill="FFFFA6"/>
            <w:noWrap/>
            <w:vAlign w:val="center"/>
          </w:tcPr>
          <w:p w14:paraId="67A1CE89" w14:textId="77777777" w:rsidR="00F40D20" w:rsidRPr="002C783A" w:rsidRDefault="00F40D20"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2C783A">
              <w:rPr>
                <w:rFonts w:ascii="Times New Roman" w:eastAsia="Times New Roman" w:hAnsi="Times New Roman" w:cs="Times New Roman"/>
                <w:color w:val="000000"/>
                <w:kern w:val="0"/>
                <w:sz w:val="24"/>
                <w:szCs w:val="24"/>
                <w:lang w:val="en-US"/>
              </w:rPr>
              <w:t>0</w:t>
            </w:r>
          </w:p>
        </w:tc>
      </w:tr>
      <w:tr w:rsidR="00F40D20" w:rsidRPr="002C783A" w14:paraId="723D6CDF" w14:textId="77777777" w:rsidTr="00F7522D">
        <w:trPr>
          <w:trHeight w:val="624"/>
        </w:trPr>
        <w:tc>
          <w:tcPr>
            <w:tcW w:w="10773" w:type="dxa"/>
            <w:gridSpan w:val="16"/>
            <w:tcBorders>
              <w:top w:val="single" w:sz="4" w:space="0" w:color="auto"/>
              <w:left w:val="single" w:sz="4" w:space="0" w:color="auto"/>
              <w:bottom w:val="single" w:sz="4" w:space="0" w:color="auto"/>
              <w:right w:val="single" w:sz="4" w:space="0" w:color="auto"/>
            </w:tcBorders>
            <w:shd w:val="clear" w:color="FBE3D6" w:fill="DEDCE6"/>
            <w:vAlign w:val="center"/>
          </w:tcPr>
          <w:p w14:paraId="73F59D5C" w14:textId="77777777" w:rsidR="00F40D20" w:rsidRPr="002C783A" w:rsidRDefault="00F40D20" w:rsidP="003E6F32">
            <w:pPr>
              <w:widowControl/>
              <w:suppressAutoHyphens w:val="0"/>
              <w:jc w:val="right"/>
              <w:textAlignment w:val="auto"/>
              <w:rPr>
                <w:rFonts w:ascii="Times New Roman" w:eastAsia="Times New Roman" w:hAnsi="Times New Roman" w:cs="Times New Roman"/>
                <w:b/>
                <w:bCs/>
                <w:kern w:val="0"/>
                <w:sz w:val="24"/>
                <w:szCs w:val="24"/>
                <w:lang w:val="en-US"/>
              </w:rPr>
            </w:pPr>
            <w:r w:rsidRPr="002C783A">
              <w:rPr>
                <w:rFonts w:ascii="Times New Roman" w:eastAsia="Times New Roman" w:hAnsi="Times New Roman" w:cs="Times New Roman"/>
                <w:b/>
                <w:bCs/>
                <w:color w:val="000000"/>
                <w:kern w:val="0"/>
                <w:sz w:val="24"/>
                <w:szCs w:val="24"/>
                <w:lang w:val="en-US"/>
              </w:rPr>
              <w:t>Kopējais punktu skaits:</w:t>
            </w:r>
            <w:r w:rsidRPr="002C783A">
              <w:rPr>
                <w:rFonts w:ascii="Times New Roman" w:eastAsia="Times New Roman" w:hAnsi="Times New Roman" w:cs="Times New Roman"/>
                <w:b/>
                <w:bCs/>
                <w:color w:val="000000"/>
                <w:kern w:val="0"/>
                <w:sz w:val="24"/>
                <w:szCs w:val="24"/>
                <w:lang w:val="en-US"/>
              </w:rPr>
              <w:br/>
              <w:t>Maksimāli iespējams iegūt 28 punktus</w:t>
            </w:r>
          </w:p>
        </w:tc>
        <w:tc>
          <w:tcPr>
            <w:tcW w:w="3119" w:type="dxa"/>
            <w:tcBorders>
              <w:top w:val="single" w:sz="4" w:space="0" w:color="auto"/>
              <w:left w:val="single" w:sz="4" w:space="0" w:color="auto"/>
              <w:bottom w:val="single" w:sz="4" w:space="0" w:color="auto"/>
              <w:right w:val="single" w:sz="4" w:space="0" w:color="auto"/>
            </w:tcBorders>
            <w:shd w:val="clear" w:color="FBE3D6" w:fill="FFFFA6"/>
            <w:noWrap/>
            <w:vAlign w:val="center"/>
          </w:tcPr>
          <w:p w14:paraId="30A2D7CC" w14:textId="77777777" w:rsidR="00F40D20" w:rsidRPr="002C783A" w:rsidRDefault="00F40D20"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2C783A">
              <w:rPr>
                <w:rFonts w:ascii="Times New Roman" w:eastAsia="Times New Roman" w:hAnsi="Times New Roman" w:cs="Times New Roman"/>
                <w:color w:val="000000"/>
                <w:kern w:val="0"/>
                <w:sz w:val="24"/>
                <w:szCs w:val="24"/>
                <w:lang w:val="en-US"/>
              </w:rPr>
              <w:t>0</w:t>
            </w:r>
          </w:p>
        </w:tc>
      </w:tr>
      <w:tr w:rsidR="003E6F32" w:rsidRPr="003E6F32" w14:paraId="7B59F6DD" w14:textId="77777777" w:rsidTr="00CA6E0F">
        <w:trPr>
          <w:trHeight w:val="558"/>
        </w:trPr>
        <w:tc>
          <w:tcPr>
            <w:tcW w:w="13892" w:type="dxa"/>
            <w:gridSpan w:val="17"/>
            <w:tcBorders>
              <w:top w:val="single" w:sz="4" w:space="0" w:color="auto"/>
              <w:left w:val="single" w:sz="4" w:space="0" w:color="auto"/>
              <w:bottom w:val="single" w:sz="4" w:space="0" w:color="auto"/>
              <w:right w:val="single" w:sz="4" w:space="0" w:color="auto"/>
            </w:tcBorders>
            <w:shd w:val="clear" w:color="auto" w:fill="auto"/>
            <w:hideMark/>
          </w:tcPr>
          <w:p w14:paraId="398696F5" w14:textId="77777777" w:rsidR="003E6F32" w:rsidRPr="003E6F32" w:rsidRDefault="002C783A" w:rsidP="00CF082A">
            <w:pPr>
              <w:widowControl/>
              <w:suppressAutoHyphens w:val="0"/>
              <w:textAlignment w:val="auto"/>
              <w:rPr>
                <w:rFonts w:ascii="Times New Roman" w:eastAsia="Times New Roman" w:hAnsi="Times New Roman" w:cs="Times New Roman"/>
                <w:b/>
                <w:bCs/>
                <w:color w:val="FF0000"/>
                <w:kern w:val="0"/>
                <w:sz w:val="24"/>
                <w:szCs w:val="24"/>
                <w:lang w:val="en-US"/>
              </w:rPr>
            </w:pPr>
            <w:r>
              <w:rPr>
                <w:rFonts w:ascii="Times New Roman" w:eastAsia="Times New Roman" w:hAnsi="Times New Roman" w:cs="Times New Roman"/>
                <w:b/>
                <w:bCs/>
                <w:color w:val="FF0000"/>
                <w:kern w:val="0"/>
                <w:sz w:val="24"/>
                <w:szCs w:val="24"/>
                <w:lang w:val="en-US"/>
              </w:rPr>
              <w:t>V</w:t>
            </w:r>
            <w:r w:rsidR="003E6F32" w:rsidRPr="003E6F32">
              <w:rPr>
                <w:rFonts w:ascii="Times New Roman" w:eastAsia="Times New Roman" w:hAnsi="Times New Roman" w:cs="Times New Roman"/>
                <w:b/>
                <w:bCs/>
                <w:color w:val="FF0000"/>
                <w:kern w:val="0"/>
                <w:sz w:val="24"/>
                <w:szCs w:val="24"/>
                <w:lang w:val="en-US"/>
              </w:rPr>
              <w:t>Ē</w:t>
            </w:r>
            <w:r>
              <w:rPr>
                <w:rFonts w:ascii="Times New Roman" w:eastAsia="Times New Roman" w:hAnsi="Times New Roman" w:cs="Times New Roman"/>
                <w:b/>
                <w:bCs/>
                <w:color w:val="FF0000"/>
                <w:kern w:val="0"/>
                <w:sz w:val="24"/>
                <w:szCs w:val="24"/>
                <w:lang w:val="en-US"/>
              </w:rPr>
              <w:t>RTĒ</w:t>
            </w:r>
            <w:r w:rsidR="003E6F32" w:rsidRPr="003E6F32">
              <w:rPr>
                <w:rFonts w:ascii="Times New Roman" w:eastAsia="Times New Roman" w:hAnsi="Times New Roman" w:cs="Times New Roman"/>
                <w:b/>
                <w:bCs/>
                <w:color w:val="FF0000"/>
                <w:kern w:val="0"/>
                <w:sz w:val="24"/>
                <w:szCs w:val="24"/>
                <w:lang w:val="en-US"/>
              </w:rPr>
              <w:t>JUMĀ maksimāli var iegūt 28 punktus; minimāli jāiegūst 14 punkti, lai projektu virzītu tālāk</w:t>
            </w:r>
            <w:r w:rsidR="00F40D20">
              <w:rPr>
                <w:rFonts w:ascii="Times New Roman" w:eastAsia="Times New Roman" w:hAnsi="Times New Roman" w:cs="Times New Roman"/>
                <w:b/>
                <w:bCs/>
                <w:color w:val="FF0000"/>
                <w:kern w:val="0"/>
                <w:sz w:val="24"/>
                <w:szCs w:val="24"/>
                <w:lang w:val="en-US"/>
              </w:rPr>
              <w:t xml:space="preserve">ai </w:t>
            </w:r>
            <w:r w:rsidR="003E6F32" w:rsidRPr="003E6F32">
              <w:rPr>
                <w:rFonts w:ascii="Times New Roman" w:eastAsia="Times New Roman" w:hAnsi="Times New Roman" w:cs="Times New Roman"/>
                <w:b/>
                <w:bCs/>
                <w:color w:val="FF0000"/>
                <w:kern w:val="0"/>
                <w:sz w:val="24"/>
                <w:szCs w:val="24"/>
                <w:lang w:val="en-US"/>
              </w:rPr>
              <w:t>vērtēšanai.</w:t>
            </w:r>
          </w:p>
        </w:tc>
      </w:tr>
      <w:tr w:rsidR="003E6F32" w:rsidRPr="003E6F32" w14:paraId="1FA34F9C" w14:textId="77777777" w:rsidTr="00CA6E0F">
        <w:trPr>
          <w:trHeight w:val="315"/>
        </w:trPr>
        <w:tc>
          <w:tcPr>
            <w:tcW w:w="13892" w:type="dxa"/>
            <w:gridSpan w:val="17"/>
            <w:tcBorders>
              <w:top w:val="single" w:sz="4" w:space="0" w:color="auto"/>
              <w:left w:val="single" w:sz="4" w:space="0" w:color="auto"/>
              <w:bottom w:val="single" w:sz="4" w:space="0" w:color="auto"/>
              <w:right w:val="single" w:sz="4" w:space="0" w:color="auto"/>
            </w:tcBorders>
            <w:shd w:val="clear" w:color="FBE3D6" w:fill="DEDCE6"/>
            <w:vAlign w:val="center"/>
            <w:hideMark/>
          </w:tcPr>
          <w:p w14:paraId="45606F86" w14:textId="77777777" w:rsidR="003E6F32" w:rsidRPr="003E6F32" w:rsidRDefault="003E6F32" w:rsidP="003E6F32">
            <w:pPr>
              <w:widowControl/>
              <w:suppressAutoHyphens w:val="0"/>
              <w:jc w:val="center"/>
              <w:textAlignment w:val="auto"/>
              <w:rPr>
                <w:rFonts w:ascii="Times New Roman" w:eastAsia="Times New Roman" w:hAnsi="Times New Roman" w:cs="Times New Roman"/>
                <w:b/>
                <w:bCs/>
                <w:color w:val="000000"/>
                <w:kern w:val="0"/>
                <w:lang w:val="en-US"/>
              </w:rPr>
            </w:pPr>
            <w:r w:rsidRPr="003E6F32">
              <w:rPr>
                <w:rFonts w:ascii="Times New Roman" w:eastAsia="Times New Roman" w:hAnsi="Times New Roman" w:cs="Times New Roman"/>
                <w:b/>
                <w:bCs/>
                <w:color w:val="000000"/>
                <w:kern w:val="0"/>
                <w:lang w:val="en-US"/>
              </w:rPr>
              <w:t>ATBALSTA INTENSITĀTE</w:t>
            </w:r>
          </w:p>
        </w:tc>
      </w:tr>
      <w:tr w:rsidR="003E6F32" w:rsidRPr="003E6F32" w14:paraId="51569B6C" w14:textId="77777777" w:rsidTr="00CA6E0F">
        <w:trPr>
          <w:trHeight w:val="377"/>
        </w:trPr>
        <w:tc>
          <w:tcPr>
            <w:tcW w:w="875" w:type="dxa"/>
            <w:gridSpan w:val="3"/>
            <w:tcBorders>
              <w:top w:val="nil"/>
              <w:left w:val="single" w:sz="4" w:space="0" w:color="000000"/>
              <w:bottom w:val="single" w:sz="4" w:space="0" w:color="000000"/>
              <w:right w:val="single" w:sz="4" w:space="0" w:color="000000"/>
            </w:tcBorders>
            <w:shd w:val="clear" w:color="FBE3D6" w:fill="DEDCE6"/>
            <w:vAlign w:val="center"/>
            <w:hideMark/>
          </w:tcPr>
          <w:p w14:paraId="5731C4AD" w14:textId="77777777" w:rsidR="003E6F32" w:rsidRPr="003E6F32" w:rsidRDefault="003E6F32" w:rsidP="003E6F32">
            <w:pPr>
              <w:widowControl/>
              <w:suppressAutoHyphens w:val="0"/>
              <w:jc w:val="center"/>
              <w:textAlignment w:val="auto"/>
              <w:rPr>
                <w:rFonts w:ascii="Times New Roman" w:eastAsia="Times New Roman" w:hAnsi="Times New Roman" w:cs="Times New Roman"/>
                <w:b/>
                <w:bCs/>
                <w:i/>
                <w:iCs/>
                <w:color w:val="000000"/>
                <w:kern w:val="0"/>
                <w:lang w:val="en-US"/>
              </w:rPr>
            </w:pPr>
            <w:r w:rsidRPr="003E6F32">
              <w:rPr>
                <w:rFonts w:ascii="Times New Roman" w:eastAsia="Times New Roman" w:hAnsi="Times New Roman" w:cs="Times New Roman"/>
                <w:b/>
                <w:bCs/>
                <w:i/>
                <w:iCs/>
                <w:color w:val="000000"/>
                <w:kern w:val="0"/>
                <w:lang w:val="en-US"/>
              </w:rPr>
              <w:t>Nr.p.k.</w:t>
            </w:r>
          </w:p>
        </w:tc>
        <w:tc>
          <w:tcPr>
            <w:tcW w:w="3236" w:type="dxa"/>
            <w:gridSpan w:val="3"/>
            <w:tcBorders>
              <w:top w:val="nil"/>
              <w:left w:val="nil"/>
              <w:bottom w:val="single" w:sz="4" w:space="0" w:color="000000"/>
              <w:right w:val="single" w:sz="4" w:space="0" w:color="000000"/>
            </w:tcBorders>
            <w:shd w:val="clear" w:color="FBE3D6" w:fill="DEDCE6"/>
            <w:vAlign w:val="center"/>
            <w:hideMark/>
          </w:tcPr>
          <w:p w14:paraId="2B52F2BF" w14:textId="77777777" w:rsidR="003E6F32" w:rsidRPr="003E6F32" w:rsidRDefault="003E6F32" w:rsidP="003E6F32">
            <w:pPr>
              <w:widowControl/>
              <w:suppressAutoHyphens w:val="0"/>
              <w:jc w:val="center"/>
              <w:textAlignment w:val="auto"/>
              <w:rPr>
                <w:rFonts w:ascii="Times New Roman" w:eastAsia="Times New Roman" w:hAnsi="Times New Roman" w:cs="Times New Roman"/>
                <w:b/>
                <w:bCs/>
                <w:i/>
                <w:iCs/>
                <w:color w:val="000000"/>
                <w:kern w:val="0"/>
                <w:lang w:val="en-US"/>
              </w:rPr>
            </w:pPr>
            <w:r w:rsidRPr="003E6F32">
              <w:rPr>
                <w:rFonts w:ascii="Times New Roman" w:eastAsia="Times New Roman" w:hAnsi="Times New Roman" w:cs="Times New Roman"/>
                <w:b/>
                <w:bCs/>
                <w:i/>
                <w:iCs/>
                <w:color w:val="000000"/>
                <w:kern w:val="0"/>
                <w:lang w:val="en-US"/>
              </w:rPr>
              <w:t>Atbalsta intensitātes veidi</w:t>
            </w:r>
          </w:p>
        </w:tc>
        <w:tc>
          <w:tcPr>
            <w:tcW w:w="5103" w:type="dxa"/>
            <w:gridSpan w:val="5"/>
            <w:tcBorders>
              <w:top w:val="nil"/>
              <w:left w:val="nil"/>
              <w:bottom w:val="single" w:sz="4" w:space="0" w:color="000000"/>
              <w:right w:val="single" w:sz="4" w:space="0" w:color="000000"/>
            </w:tcBorders>
            <w:shd w:val="clear" w:color="FBE3D6" w:fill="DEDCE6"/>
            <w:vAlign w:val="center"/>
            <w:hideMark/>
          </w:tcPr>
          <w:p w14:paraId="28375152" w14:textId="77777777" w:rsidR="003E6F32" w:rsidRPr="003E6F32" w:rsidRDefault="003E6F32" w:rsidP="003E6F32">
            <w:pPr>
              <w:widowControl/>
              <w:suppressAutoHyphens w:val="0"/>
              <w:jc w:val="center"/>
              <w:textAlignment w:val="auto"/>
              <w:rPr>
                <w:rFonts w:ascii="Times New Roman" w:eastAsia="Times New Roman" w:hAnsi="Times New Roman" w:cs="Times New Roman"/>
                <w:b/>
                <w:bCs/>
                <w:i/>
                <w:iCs/>
                <w:color w:val="000000"/>
                <w:kern w:val="0"/>
                <w:lang w:val="en-US"/>
              </w:rPr>
            </w:pPr>
            <w:r w:rsidRPr="003E6F32">
              <w:rPr>
                <w:rFonts w:ascii="Times New Roman" w:eastAsia="Times New Roman" w:hAnsi="Times New Roman" w:cs="Times New Roman"/>
                <w:b/>
                <w:bCs/>
                <w:i/>
                <w:iCs/>
                <w:color w:val="000000"/>
                <w:kern w:val="0"/>
                <w:lang w:val="en-US"/>
              </w:rPr>
              <w:t>Skaidrojums</w:t>
            </w:r>
          </w:p>
        </w:tc>
        <w:tc>
          <w:tcPr>
            <w:tcW w:w="1559" w:type="dxa"/>
            <w:gridSpan w:val="5"/>
            <w:tcBorders>
              <w:top w:val="nil"/>
              <w:left w:val="nil"/>
              <w:bottom w:val="single" w:sz="4" w:space="0" w:color="000000"/>
              <w:right w:val="single" w:sz="4" w:space="0" w:color="000000"/>
            </w:tcBorders>
            <w:shd w:val="clear" w:color="FBE3D6" w:fill="DEDCE6"/>
            <w:vAlign w:val="center"/>
            <w:hideMark/>
          </w:tcPr>
          <w:p w14:paraId="6D3778A6" w14:textId="77777777" w:rsidR="003E6F32" w:rsidRPr="003E6F32" w:rsidRDefault="003E6F32" w:rsidP="003E6F32">
            <w:pPr>
              <w:widowControl/>
              <w:suppressAutoHyphens w:val="0"/>
              <w:jc w:val="center"/>
              <w:textAlignment w:val="auto"/>
              <w:rPr>
                <w:rFonts w:ascii="Times New Roman" w:eastAsia="Times New Roman" w:hAnsi="Times New Roman" w:cs="Times New Roman"/>
                <w:b/>
                <w:bCs/>
                <w:i/>
                <w:iCs/>
                <w:color w:val="000000"/>
                <w:kern w:val="0"/>
                <w:lang w:val="en-US"/>
              </w:rPr>
            </w:pPr>
            <w:r w:rsidRPr="003E6F32">
              <w:rPr>
                <w:rFonts w:ascii="Times New Roman" w:eastAsia="Times New Roman" w:hAnsi="Times New Roman" w:cs="Times New Roman"/>
                <w:b/>
                <w:bCs/>
                <w:i/>
                <w:iCs/>
                <w:color w:val="000000"/>
                <w:kern w:val="0"/>
                <w:lang w:val="en-US"/>
              </w:rPr>
              <w:t>%</w:t>
            </w:r>
          </w:p>
        </w:tc>
        <w:tc>
          <w:tcPr>
            <w:tcW w:w="3119" w:type="dxa"/>
            <w:tcBorders>
              <w:top w:val="nil"/>
              <w:left w:val="nil"/>
              <w:bottom w:val="single" w:sz="4" w:space="0" w:color="000000"/>
              <w:right w:val="single" w:sz="4" w:space="0" w:color="000000"/>
            </w:tcBorders>
            <w:shd w:val="clear" w:color="FBE3D6" w:fill="DEDCE6"/>
            <w:vAlign w:val="center"/>
            <w:hideMark/>
          </w:tcPr>
          <w:p w14:paraId="041C6B8C" w14:textId="77777777" w:rsidR="003E6F32" w:rsidRPr="003E6F32" w:rsidRDefault="003E6F32" w:rsidP="003E6F32">
            <w:pPr>
              <w:widowControl/>
              <w:suppressAutoHyphens w:val="0"/>
              <w:jc w:val="center"/>
              <w:textAlignment w:val="auto"/>
              <w:rPr>
                <w:rFonts w:ascii="Times New Roman" w:eastAsia="Times New Roman" w:hAnsi="Times New Roman" w:cs="Times New Roman"/>
                <w:b/>
                <w:bCs/>
                <w:i/>
                <w:iCs/>
                <w:color w:val="000000"/>
                <w:kern w:val="0"/>
                <w:lang w:val="en-US"/>
              </w:rPr>
            </w:pPr>
            <w:r w:rsidRPr="003E6F32">
              <w:rPr>
                <w:rFonts w:ascii="Times New Roman" w:eastAsia="Times New Roman" w:hAnsi="Times New Roman" w:cs="Times New Roman"/>
                <w:b/>
                <w:bCs/>
                <w:i/>
                <w:iCs/>
                <w:color w:val="000000"/>
                <w:kern w:val="0"/>
                <w:lang w:val="en-US"/>
              </w:rPr>
              <w:t>Izvēlētā intensiāte, %</w:t>
            </w:r>
          </w:p>
        </w:tc>
      </w:tr>
      <w:tr w:rsidR="003E6F32" w:rsidRPr="003E6F32" w14:paraId="077E8EDC" w14:textId="77777777" w:rsidTr="00CA6E0F">
        <w:trPr>
          <w:trHeight w:val="780"/>
        </w:trPr>
        <w:tc>
          <w:tcPr>
            <w:tcW w:w="875" w:type="dxa"/>
            <w:gridSpan w:val="3"/>
            <w:tcBorders>
              <w:top w:val="nil"/>
              <w:left w:val="single" w:sz="4" w:space="0" w:color="000000"/>
              <w:bottom w:val="single" w:sz="4" w:space="0" w:color="000000"/>
              <w:right w:val="single" w:sz="4" w:space="0" w:color="000000"/>
            </w:tcBorders>
            <w:shd w:val="clear" w:color="auto" w:fill="auto"/>
            <w:vAlign w:val="center"/>
            <w:hideMark/>
          </w:tcPr>
          <w:p w14:paraId="0295559B" w14:textId="77777777" w:rsidR="003E6F32" w:rsidRPr="003E6F32" w:rsidRDefault="003E6F32" w:rsidP="003E6F32">
            <w:pPr>
              <w:widowControl/>
              <w:suppressAutoHyphens w:val="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1.</w:t>
            </w:r>
          </w:p>
        </w:tc>
        <w:tc>
          <w:tcPr>
            <w:tcW w:w="3236" w:type="dxa"/>
            <w:gridSpan w:val="3"/>
            <w:tcBorders>
              <w:top w:val="nil"/>
              <w:left w:val="nil"/>
              <w:bottom w:val="single" w:sz="4" w:space="0" w:color="000000"/>
              <w:right w:val="single" w:sz="4" w:space="0" w:color="000000"/>
            </w:tcBorders>
            <w:shd w:val="clear" w:color="auto" w:fill="auto"/>
            <w:vAlign w:val="center"/>
            <w:hideMark/>
          </w:tcPr>
          <w:p w14:paraId="3601C6D8"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Pamata atbalsta intensitāte</w:t>
            </w:r>
          </w:p>
        </w:tc>
        <w:tc>
          <w:tcPr>
            <w:tcW w:w="5103" w:type="dxa"/>
            <w:gridSpan w:val="5"/>
            <w:tcBorders>
              <w:top w:val="nil"/>
              <w:left w:val="nil"/>
              <w:bottom w:val="single" w:sz="4" w:space="0" w:color="000000"/>
              <w:right w:val="single" w:sz="4" w:space="0" w:color="000000"/>
            </w:tcBorders>
            <w:shd w:val="clear" w:color="auto" w:fill="auto"/>
            <w:vAlign w:val="center"/>
            <w:hideMark/>
          </w:tcPr>
          <w:p w14:paraId="7D361466"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pieteikums atbilst vispārējiem nosacījumiem</w:t>
            </w:r>
          </w:p>
        </w:tc>
        <w:tc>
          <w:tcPr>
            <w:tcW w:w="1559" w:type="dxa"/>
            <w:gridSpan w:val="5"/>
            <w:tcBorders>
              <w:top w:val="nil"/>
              <w:left w:val="nil"/>
              <w:bottom w:val="single" w:sz="4" w:space="0" w:color="000000"/>
              <w:right w:val="single" w:sz="4" w:space="0" w:color="000000"/>
            </w:tcBorders>
            <w:shd w:val="clear" w:color="auto" w:fill="auto"/>
            <w:vAlign w:val="center"/>
            <w:hideMark/>
          </w:tcPr>
          <w:p w14:paraId="1EB98C49"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Atbalsta intensitāte 70%</w:t>
            </w:r>
          </w:p>
        </w:tc>
        <w:tc>
          <w:tcPr>
            <w:tcW w:w="311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47907B" w14:textId="77777777" w:rsidR="003E6F32" w:rsidRPr="003E6F32" w:rsidRDefault="003E6F32" w:rsidP="003E6F32">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w:t>
            </w:r>
          </w:p>
        </w:tc>
      </w:tr>
      <w:tr w:rsidR="003E6F32" w:rsidRPr="003E6F32" w14:paraId="4345F968" w14:textId="77777777" w:rsidTr="00CA6E0F">
        <w:trPr>
          <w:trHeight w:val="780"/>
        </w:trPr>
        <w:tc>
          <w:tcPr>
            <w:tcW w:w="875" w:type="dxa"/>
            <w:gridSpan w:val="3"/>
            <w:tcBorders>
              <w:top w:val="nil"/>
              <w:left w:val="single" w:sz="4" w:space="0" w:color="000000"/>
              <w:bottom w:val="single" w:sz="4" w:space="0" w:color="000000"/>
              <w:right w:val="single" w:sz="4" w:space="0" w:color="000000"/>
            </w:tcBorders>
            <w:shd w:val="clear" w:color="auto" w:fill="auto"/>
            <w:vAlign w:val="center"/>
            <w:hideMark/>
          </w:tcPr>
          <w:p w14:paraId="1D3B4F09" w14:textId="77777777" w:rsidR="003E6F32" w:rsidRPr="003E6F32" w:rsidRDefault="003E6F32" w:rsidP="003E6F32">
            <w:pPr>
              <w:widowControl/>
              <w:suppressAutoHyphens w:val="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2.</w:t>
            </w:r>
          </w:p>
        </w:tc>
        <w:tc>
          <w:tcPr>
            <w:tcW w:w="3236" w:type="dxa"/>
            <w:gridSpan w:val="3"/>
            <w:tcBorders>
              <w:top w:val="nil"/>
              <w:left w:val="nil"/>
              <w:bottom w:val="single" w:sz="4" w:space="0" w:color="000000"/>
              <w:right w:val="single" w:sz="4" w:space="0" w:color="000000"/>
            </w:tcBorders>
            <w:shd w:val="clear" w:color="auto" w:fill="auto"/>
            <w:vAlign w:val="center"/>
            <w:hideMark/>
          </w:tcPr>
          <w:p w14:paraId="0753E031"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Paaugstinātā atbalsta intensitāte (projekta iesniedzējs detalizēti pamato paaugstinātās atbalsta intensitātes saņemšanas atbilstību)</w:t>
            </w:r>
          </w:p>
        </w:tc>
        <w:tc>
          <w:tcPr>
            <w:tcW w:w="5103" w:type="dxa"/>
            <w:gridSpan w:val="5"/>
            <w:tcBorders>
              <w:top w:val="nil"/>
              <w:left w:val="nil"/>
              <w:bottom w:val="single" w:sz="4" w:space="0" w:color="000000"/>
              <w:right w:val="single" w:sz="4" w:space="0" w:color="000000"/>
            </w:tcBorders>
            <w:shd w:val="clear" w:color="auto" w:fill="auto"/>
            <w:vAlign w:val="center"/>
            <w:hideMark/>
          </w:tcPr>
          <w:p w14:paraId="37CC7C10"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D5468B">
              <w:rPr>
                <w:rFonts w:ascii="Times New Roman" w:eastAsia="Times New Roman" w:hAnsi="Times New Roman" w:cs="Times New Roman"/>
                <w:b/>
                <w:bCs/>
                <w:color w:val="000000"/>
                <w:kern w:val="0"/>
                <w:sz w:val="24"/>
                <w:szCs w:val="24"/>
                <w:lang w:val="en-US"/>
              </w:rPr>
              <w:t>a)</w:t>
            </w:r>
            <w:r w:rsidRPr="003E6F32">
              <w:rPr>
                <w:rFonts w:ascii="Times New Roman" w:eastAsia="Times New Roman" w:hAnsi="Times New Roman" w:cs="Times New Roman"/>
                <w:color w:val="000000"/>
                <w:kern w:val="0"/>
                <w:sz w:val="24"/>
                <w:szCs w:val="24"/>
                <w:lang w:val="en-US"/>
              </w:rPr>
              <w:t xml:space="preserve"> Jaunu infrastruktūras objektu izveidē vai esošo uzlabojumos izcelta teritorijas piederība Vēsturisko zemju robežām, izmantojot teritoriju identitātei raksturīgus elementus, ornamentus, krāsas; objektu izvietojumā dabā pievērsta pastiprināta uzmanība ainavu arhitektūrai, </w:t>
            </w:r>
            <w:r w:rsidRPr="003E6F32">
              <w:rPr>
                <w:rFonts w:ascii="Times New Roman" w:eastAsia="Times New Roman" w:hAnsi="Times New Roman" w:cs="Times New Roman"/>
                <w:color w:val="000000"/>
                <w:kern w:val="0"/>
                <w:sz w:val="24"/>
                <w:szCs w:val="24"/>
                <w:lang w:val="en-US"/>
              </w:rPr>
              <w:lastRenderedPageBreak/>
              <w:t xml:space="preserve">saskaņai ar blakus esošiem objektiem, dabas elementiem, reljefu - projekta plānošanā iesaistīts kvalificēts ainavu arhitekts (detalizētāk skatīt VRG stratēģijas Rīcību plāna uzdevumu izpildei 5.sadaļu)  </w:t>
            </w:r>
            <w:r w:rsidRPr="003E6F32">
              <w:rPr>
                <w:rFonts w:ascii="Times New Roman" w:eastAsia="Times New Roman" w:hAnsi="Times New Roman" w:cs="Times New Roman"/>
                <w:color w:val="000000"/>
                <w:kern w:val="0"/>
                <w:sz w:val="24"/>
                <w:szCs w:val="24"/>
                <w:lang w:val="en-US"/>
              </w:rPr>
              <w:br/>
            </w:r>
            <w:r w:rsidRPr="00D5468B">
              <w:rPr>
                <w:rFonts w:ascii="Times New Roman" w:eastAsia="Times New Roman" w:hAnsi="Times New Roman" w:cs="Times New Roman"/>
                <w:b/>
                <w:bCs/>
                <w:color w:val="000000"/>
                <w:kern w:val="0"/>
                <w:sz w:val="24"/>
                <w:szCs w:val="24"/>
                <w:lang w:val="en-US"/>
              </w:rPr>
              <w:t>b)</w:t>
            </w:r>
            <w:r w:rsidRPr="003E6F32">
              <w:rPr>
                <w:rFonts w:ascii="Times New Roman" w:eastAsia="Times New Roman" w:hAnsi="Times New Roman" w:cs="Times New Roman"/>
                <w:color w:val="000000"/>
                <w:kern w:val="0"/>
                <w:sz w:val="24"/>
                <w:szCs w:val="24"/>
                <w:lang w:val="en-US"/>
              </w:rPr>
              <w:t xml:space="preserve"> Projekta iecere ir sabiedriski apspriesta, vietējiem iedzīvotājiem aktuāla un apstiprināta iedzīvotāju apspriedē (apspriedēs).</w:t>
            </w:r>
          </w:p>
        </w:tc>
        <w:tc>
          <w:tcPr>
            <w:tcW w:w="1559" w:type="dxa"/>
            <w:gridSpan w:val="5"/>
            <w:tcBorders>
              <w:top w:val="nil"/>
              <w:left w:val="nil"/>
              <w:bottom w:val="single" w:sz="4" w:space="0" w:color="000000"/>
              <w:right w:val="single" w:sz="4" w:space="0" w:color="000000"/>
            </w:tcBorders>
            <w:shd w:val="clear" w:color="auto" w:fill="auto"/>
            <w:vAlign w:val="center"/>
            <w:hideMark/>
          </w:tcPr>
          <w:p w14:paraId="3AC0377F"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lastRenderedPageBreak/>
              <w:t>Atbalsta intensitāte 80%</w:t>
            </w:r>
          </w:p>
        </w:tc>
        <w:tc>
          <w:tcPr>
            <w:tcW w:w="3119" w:type="dxa"/>
            <w:vMerge/>
            <w:tcBorders>
              <w:top w:val="nil"/>
              <w:left w:val="single" w:sz="4" w:space="0" w:color="000000"/>
              <w:bottom w:val="single" w:sz="4" w:space="0" w:color="000000"/>
              <w:right w:val="single" w:sz="4" w:space="0" w:color="000000"/>
            </w:tcBorders>
            <w:vAlign w:val="center"/>
            <w:hideMark/>
          </w:tcPr>
          <w:p w14:paraId="7B1DDA20" w14:textId="77777777" w:rsidR="003E6F32" w:rsidRPr="003E6F32" w:rsidRDefault="003E6F32" w:rsidP="003E6F32">
            <w:pPr>
              <w:widowControl/>
              <w:suppressAutoHyphens w:val="0"/>
              <w:textAlignment w:val="auto"/>
              <w:rPr>
                <w:rFonts w:ascii="Times New Roman" w:eastAsia="Times New Roman" w:hAnsi="Times New Roman" w:cs="Times New Roman"/>
                <w:color w:val="000000"/>
                <w:kern w:val="0"/>
                <w:sz w:val="24"/>
                <w:szCs w:val="24"/>
                <w:lang w:val="en-US"/>
              </w:rPr>
            </w:pPr>
          </w:p>
        </w:tc>
      </w:tr>
      <w:tr w:rsidR="007A22B5" w:rsidRPr="003E6F32" w14:paraId="6F1FF4C6" w14:textId="77777777" w:rsidTr="00CA6E0F">
        <w:trPr>
          <w:trHeight w:val="315"/>
        </w:trPr>
        <w:tc>
          <w:tcPr>
            <w:tcW w:w="13892" w:type="dxa"/>
            <w:gridSpan w:val="1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7DE751" w14:textId="77777777" w:rsidR="007A22B5" w:rsidRDefault="007A22B5" w:rsidP="003E6F32">
            <w:pPr>
              <w:widowControl/>
              <w:suppressAutoHyphens w:val="0"/>
              <w:textAlignment w:val="auto"/>
              <w:rPr>
                <w:rFonts w:ascii="Times New Roman" w:eastAsia="Times New Roman" w:hAnsi="Times New Roman" w:cs="Times New Roman"/>
                <w:b/>
                <w:bCs/>
                <w:color w:val="000000"/>
                <w:kern w:val="0"/>
                <w:lang w:val="en-US"/>
              </w:rPr>
            </w:pPr>
            <w:r w:rsidRPr="003E6F32">
              <w:rPr>
                <w:rFonts w:ascii="Times New Roman" w:eastAsia="Times New Roman" w:hAnsi="Times New Roman" w:cs="Times New Roman"/>
                <w:b/>
                <w:bCs/>
                <w:color w:val="000000"/>
                <w:kern w:val="0"/>
                <w:lang w:val="en-US"/>
              </w:rPr>
              <w:t>Pievienojamie p</w:t>
            </w:r>
            <w:r w:rsidR="00B71570">
              <w:rPr>
                <w:rFonts w:ascii="Times New Roman" w:eastAsia="Times New Roman" w:hAnsi="Times New Roman" w:cs="Times New Roman"/>
                <w:b/>
                <w:bCs/>
                <w:color w:val="000000"/>
                <w:kern w:val="0"/>
                <w:lang w:val="en-US"/>
              </w:rPr>
              <w:t>iel</w:t>
            </w:r>
            <w:r w:rsidRPr="003E6F32">
              <w:rPr>
                <w:rFonts w:ascii="Times New Roman" w:eastAsia="Times New Roman" w:hAnsi="Times New Roman" w:cs="Times New Roman"/>
                <w:b/>
                <w:bCs/>
                <w:color w:val="000000"/>
                <w:kern w:val="0"/>
                <w:lang w:val="en-US"/>
              </w:rPr>
              <w:t>ikumi:</w:t>
            </w:r>
          </w:p>
        </w:tc>
      </w:tr>
      <w:tr w:rsidR="003E6F32" w:rsidRPr="003E6F32" w14:paraId="12A5EA72" w14:textId="77777777" w:rsidTr="00CA6E0F">
        <w:trPr>
          <w:trHeight w:val="315"/>
        </w:trPr>
        <w:tc>
          <w:tcPr>
            <w:tcW w:w="13892"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37FE54EE" w14:textId="77777777" w:rsidR="009836F3" w:rsidRDefault="003E6F32" w:rsidP="003E6F32">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1.Ja projektā plānota jauna būvniecība, būves atjaunošana, būves restaurācija, būves ierīkošana, būves novietošana vai pārbūve vai būvmateriālu iegāde, – p</w:t>
            </w:r>
            <w:r w:rsidRPr="003E6F32">
              <w:rPr>
                <w:rFonts w:ascii="Times New Roman" w:eastAsia="Times New Roman" w:hAnsi="Times New Roman" w:cs="Times New Roman"/>
                <w:color w:val="000000"/>
                <w:kern w:val="0"/>
                <w:sz w:val="24"/>
                <w:szCs w:val="24"/>
                <w:lang w:val="en-US"/>
              </w:rPr>
              <w:t>rojekta iesniedzējs</w:t>
            </w:r>
            <w:r w:rsidRPr="003E6F32">
              <w:rPr>
                <w:rFonts w:ascii="Times New Roman" w:eastAsia="Times New Roman" w:hAnsi="Times New Roman" w:cs="Times New Roman"/>
                <w:color w:val="000000"/>
                <w:kern w:val="0"/>
                <w:lang w:val="en-US"/>
              </w:rPr>
              <w:t xml:space="preserve"> sniedz </w:t>
            </w:r>
            <w:r w:rsidRPr="003E6F32">
              <w:rPr>
                <w:rFonts w:ascii="Times New Roman" w:eastAsia="Times New Roman" w:hAnsi="Times New Roman" w:cs="Times New Roman"/>
                <w:b/>
                <w:bCs/>
                <w:color w:val="000000"/>
                <w:kern w:val="0"/>
                <w:lang w:val="en-US"/>
              </w:rPr>
              <w:t>informāciju par būvniecības lietu,</w:t>
            </w:r>
            <w:r w:rsidRPr="003E6F32">
              <w:rPr>
                <w:rFonts w:ascii="Times New Roman" w:eastAsia="Times New Roman" w:hAnsi="Times New Roman" w:cs="Times New Roman"/>
                <w:color w:val="000000"/>
                <w:kern w:val="0"/>
                <w:lang w:val="en-US"/>
              </w:rPr>
              <w:t xml:space="preserve"> kas atbilstoši būvniecības jomu regulējošajiem normatīvajiem aktiem reģistrēta Būvniecības informācijas sistēmā. </w:t>
            </w:r>
            <w:r w:rsidRPr="003E6F32">
              <w:rPr>
                <w:rFonts w:ascii="Times New Roman" w:eastAsia="Times New Roman" w:hAnsi="Times New Roman" w:cs="Times New Roman"/>
                <w:color w:val="000000"/>
                <w:kern w:val="0"/>
                <w:sz w:val="24"/>
                <w:szCs w:val="24"/>
                <w:lang w:val="en-US"/>
              </w:rPr>
              <w:t>Projekta iesniedzējs</w:t>
            </w:r>
            <w:r w:rsidRPr="003E6F32">
              <w:rPr>
                <w:rFonts w:ascii="Times New Roman" w:eastAsia="Times New Roman" w:hAnsi="Times New Roman" w:cs="Times New Roman"/>
                <w:color w:val="000000"/>
                <w:kern w:val="0"/>
                <w:lang w:val="en-US"/>
              </w:rPr>
              <w:t xml:space="preserve"> informē Lauku atbalsta dienestu par Būvniecības informācijas sistēmā uzsāktās </w:t>
            </w:r>
            <w:r w:rsidRPr="003E6F32">
              <w:rPr>
                <w:rFonts w:ascii="Times New Roman" w:eastAsia="Times New Roman" w:hAnsi="Times New Roman" w:cs="Times New Roman"/>
                <w:b/>
                <w:bCs/>
                <w:color w:val="000000"/>
                <w:kern w:val="0"/>
                <w:lang w:val="en-US"/>
              </w:rPr>
              <w:t xml:space="preserve">būvniecības lietas numuru </w:t>
            </w:r>
            <w:r w:rsidRPr="003E6F32">
              <w:rPr>
                <w:rFonts w:ascii="Times New Roman" w:eastAsia="Times New Roman" w:hAnsi="Times New Roman" w:cs="Times New Roman"/>
                <w:color w:val="000000"/>
                <w:kern w:val="0"/>
                <w:lang w:val="en-US"/>
              </w:rPr>
              <w:t>un pievieno</w:t>
            </w:r>
            <w:r w:rsidRPr="003E6F32">
              <w:rPr>
                <w:rFonts w:ascii="Times New Roman" w:eastAsia="Times New Roman" w:hAnsi="Times New Roman" w:cs="Times New Roman"/>
                <w:b/>
                <w:bCs/>
                <w:color w:val="000000"/>
                <w:kern w:val="0"/>
                <w:lang w:val="en-US"/>
              </w:rPr>
              <w:t xml:space="preserve"> tehnisko dokumentāciju </w:t>
            </w:r>
            <w:r w:rsidRPr="003E6F32">
              <w:rPr>
                <w:rFonts w:ascii="Times New Roman" w:eastAsia="Times New Roman" w:hAnsi="Times New Roman" w:cs="Times New Roman"/>
                <w:color w:val="000000"/>
                <w:kern w:val="0"/>
                <w:lang w:val="en-US"/>
              </w:rPr>
              <w:t>par būvniecības procesu projekta iesniegumā vai nosūta sešu mēnešu laikā pēc dienas, kad stājies spēkā Lauku atbalsta dienesta lēmums par projekta iesnieguma apstiprināšanu.</w:t>
            </w:r>
            <w:r w:rsidRPr="003E6F32">
              <w:rPr>
                <w:rFonts w:ascii="Times New Roman" w:eastAsia="Times New Roman" w:hAnsi="Times New Roman" w:cs="Times New Roman"/>
                <w:color w:val="000000"/>
                <w:kern w:val="0"/>
                <w:lang w:val="en-US"/>
              </w:rPr>
              <w:br/>
              <w:t>2.</w:t>
            </w:r>
            <w:r w:rsidR="006C1204">
              <w:rPr>
                <w:rFonts w:ascii="Times New Roman" w:eastAsia="Times New Roman" w:hAnsi="Times New Roman" w:cs="Times New Roman"/>
                <w:color w:val="000000"/>
                <w:kern w:val="0"/>
                <w:lang w:val="en-US"/>
              </w:rPr>
              <w:t xml:space="preserve"> </w:t>
            </w:r>
            <w:r w:rsidRPr="003E6F32">
              <w:rPr>
                <w:rFonts w:ascii="Times New Roman" w:eastAsia="Times New Roman" w:hAnsi="Times New Roman" w:cs="Times New Roman"/>
                <w:color w:val="000000"/>
                <w:kern w:val="0"/>
                <w:lang w:val="en-US"/>
              </w:rPr>
              <w:t xml:space="preserve">Dokumentācija par tirgus izpēti vai veikto iepirkuma procedūru (ja attiecināms). </w:t>
            </w:r>
          </w:p>
          <w:p w14:paraId="330CF1D3" w14:textId="77777777" w:rsidR="003E6F32" w:rsidRPr="003E6F32" w:rsidRDefault="009836F3" w:rsidP="003E6F32">
            <w:pPr>
              <w:widowControl/>
              <w:suppressAutoHyphens w:val="0"/>
              <w:textAlignment w:val="auto"/>
              <w:rPr>
                <w:rFonts w:ascii="Times New Roman" w:eastAsia="Times New Roman" w:hAnsi="Times New Roman" w:cs="Times New Roman"/>
                <w:b/>
                <w:bCs/>
                <w:color w:val="000000"/>
                <w:kern w:val="0"/>
                <w:lang w:val="en-US"/>
              </w:rPr>
            </w:pPr>
            <w:r>
              <w:rPr>
                <w:rFonts w:ascii="Times New Roman" w:eastAsia="Times New Roman" w:hAnsi="Times New Roman" w:cs="Times New Roman"/>
                <w:color w:val="000000"/>
                <w:kern w:val="0"/>
                <w:lang w:val="en-US"/>
              </w:rPr>
              <w:t>3. Risku izvērtējums.</w:t>
            </w:r>
            <w:r w:rsidR="003E6F32" w:rsidRPr="003E6F32">
              <w:rPr>
                <w:rFonts w:ascii="Times New Roman" w:eastAsia="Times New Roman" w:hAnsi="Times New Roman" w:cs="Times New Roman"/>
                <w:color w:val="000000"/>
                <w:kern w:val="0"/>
                <w:lang w:val="en-US"/>
              </w:rPr>
              <w:br/>
              <w:t xml:space="preserve">3. Pašvaldības domes lēmums par piedalīšanos projektā un projekta īstenošanai nepieciešamā finansējuma apmēru. </w:t>
            </w:r>
            <w:r w:rsidR="003E6F32" w:rsidRPr="003E6F32">
              <w:rPr>
                <w:rFonts w:ascii="Times New Roman" w:eastAsia="Times New Roman" w:hAnsi="Times New Roman" w:cs="Times New Roman"/>
                <w:color w:val="000000"/>
                <w:kern w:val="0"/>
                <w:lang w:val="en-US"/>
              </w:rPr>
              <w:br/>
              <w:t>4.</w:t>
            </w:r>
            <w:r w:rsidR="002C783A">
              <w:rPr>
                <w:rFonts w:ascii="Times New Roman" w:eastAsia="Times New Roman" w:hAnsi="Times New Roman" w:cs="Times New Roman"/>
                <w:color w:val="000000"/>
                <w:kern w:val="0"/>
                <w:lang w:val="en-US"/>
              </w:rPr>
              <w:t xml:space="preserve"> </w:t>
            </w:r>
            <w:r w:rsidR="003E6F32" w:rsidRPr="003E6F32">
              <w:rPr>
                <w:rFonts w:ascii="Times New Roman" w:eastAsia="Times New Roman" w:hAnsi="Times New Roman" w:cs="Times New Roman"/>
                <w:color w:val="000000"/>
                <w:kern w:val="0"/>
                <w:lang w:val="en-US"/>
              </w:rPr>
              <w:t>Īpašumtiesības apliecinoši dokumenti.</w:t>
            </w:r>
            <w:r w:rsidR="003E6F32" w:rsidRPr="003E6F32">
              <w:rPr>
                <w:rFonts w:ascii="Times New Roman" w:eastAsia="Times New Roman" w:hAnsi="Times New Roman" w:cs="Times New Roman"/>
                <w:color w:val="000000"/>
                <w:kern w:val="0"/>
                <w:lang w:val="en-US"/>
              </w:rPr>
              <w:br/>
              <w:t>5.</w:t>
            </w:r>
            <w:r w:rsidR="006C1204">
              <w:rPr>
                <w:rFonts w:ascii="Times New Roman" w:eastAsia="Times New Roman" w:hAnsi="Times New Roman" w:cs="Times New Roman"/>
                <w:color w:val="000000"/>
                <w:kern w:val="0"/>
                <w:lang w:val="en-US"/>
              </w:rPr>
              <w:t xml:space="preserve"> </w:t>
            </w:r>
            <w:r w:rsidR="003E6F32" w:rsidRPr="003E6F32">
              <w:rPr>
                <w:rFonts w:ascii="Times New Roman" w:eastAsia="Times New Roman" w:hAnsi="Times New Roman" w:cs="Times New Roman"/>
                <w:color w:val="000000"/>
                <w:kern w:val="0"/>
                <w:lang w:val="en-US"/>
              </w:rPr>
              <w:t>Iedzīvotāju apspriedes (apspriežu) protokols (ja attiecināms).</w:t>
            </w:r>
            <w:r w:rsidR="003E6F32" w:rsidRPr="003E6F32">
              <w:rPr>
                <w:rFonts w:ascii="Times New Roman" w:eastAsia="Times New Roman" w:hAnsi="Times New Roman" w:cs="Times New Roman"/>
                <w:color w:val="000000"/>
                <w:kern w:val="0"/>
                <w:lang w:val="en-US"/>
              </w:rPr>
              <w:br/>
              <w:t>6. Aizpildīta un parakstīta pašnovērtējuma veidlapa par projekta atbilstību vietējās attīstības stratēģijā attiecīgajai rīcībai noteiktajiem projektu vērtēšanas kritērijiem.</w:t>
            </w:r>
          </w:p>
        </w:tc>
      </w:tr>
      <w:tr w:rsidR="00E44DE7" w:rsidRPr="00E44DE7" w14:paraId="5323F639" w14:textId="77777777" w:rsidTr="00CA6E0F">
        <w:trPr>
          <w:trHeight w:val="315"/>
        </w:trPr>
        <w:tc>
          <w:tcPr>
            <w:tcW w:w="13892"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021FD323" w14:textId="77777777" w:rsidR="00E44DE7" w:rsidRPr="00E44DE7" w:rsidRDefault="00E44DE7" w:rsidP="00E44DE7">
            <w:pPr>
              <w:widowControl/>
              <w:suppressAutoHyphens w:val="0"/>
              <w:textAlignment w:val="auto"/>
              <w:rPr>
                <w:rFonts w:ascii="Times New Roman" w:eastAsia="Times New Roman" w:hAnsi="Times New Roman" w:cs="Times New Roman"/>
                <w:color w:val="000000"/>
                <w:kern w:val="0"/>
                <w:lang w:val="en-US"/>
              </w:rPr>
            </w:pPr>
            <w:r w:rsidRPr="00E44DE7">
              <w:rPr>
                <w:rFonts w:ascii="Times New Roman" w:eastAsia="Times New Roman" w:hAnsi="Times New Roman" w:cs="Times New Roman"/>
                <w:color w:val="000000"/>
                <w:kern w:val="0"/>
                <w:lang w:val="en-US"/>
              </w:rPr>
              <w:t>*Inovācija ir jaunu zinātniskās, tehniskās, sociālās, kultūras vai citas jomas ideju, izstrādņu un tehnoloģiju īstenošana produktā, pakalpojumā vai procesā, un kura atbilst vietējā attīstības stratēģijā noteiktajam par inovatīvo risinājumu identificēšanu un atbilstības kritērijiem to noteikšanai vietējās rīcības grupas teritorijā” ar mērķi sekmēt jēgpilnu, tieši šai teritorijai adresētu, inovāciju skaita pieaugumu un ietekmi, to identificēšanai ir izstrādāta šāda definīcija:</w:t>
            </w:r>
          </w:p>
          <w:p w14:paraId="19F39047" w14:textId="77777777" w:rsidR="00E44DE7" w:rsidRPr="00E44DE7" w:rsidRDefault="00E44DE7" w:rsidP="00E44DE7">
            <w:pPr>
              <w:widowControl/>
              <w:suppressAutoHyphens w:val="0"/>
              <w:textAlignment w:val="auto"/>
              <w:rPr>
                <w:rFonts w:ascii="Times New Roman" w:eastAsia="Times New Roman" w:hAnsi="Times New Roman" w:cs="Times New Roman"/>
                <w:color w:val="000000"/>
                <w:kern w:val="0"/>
                <w:lang w:val="en-US"/>
              </w:rPr>
            </w:pPr>
            <w:r w:rsidRPr="00E44DE7">
              <w:rPr>
                <w:rFonts w:ascii="Times New Roman" w:eastAsia="Times New Roman" w:hAnsi="Times New Roman" w:cs="Times New Roman"/>
                <w:color w:val="000000"/>
                <w:kern w:val="0"/>
                <w:lang w:val="en-US"/>
              </w:rPr>
              <w:t>„Inovācijas ir būtisku teritorijas problēmu mazināšanai radīts produkts, pakalpojums vai metode, kas sniedz pārliecinošu risinājumu jaunā un efektīvā veidā. Inovācijas mērogs ir partnerības teritorija, tai ir multiplicēšanas potenciāls.” Jauninājums ir jaunievedums, jauns produkts, jauns vai ievērojami uzlabots pakalpojums, jauns biznesa modelis, tehnoloģija. Jauninājuma mērogs ir uzņēmuma, organizācijas vai pašvaldības teritorija. Detalizētu aprakstu un atšķirību starp inovāciju un jauninājumu skatīt biedrības “Vidusdaugavas NVO centrs” sabiedrības virzītas vietējās attīstības stratēģijas 64.-66.lpp. Stratēģija pieejama https://ej.uz/y1hy</w:t>
            </w:r>
          </w:p>
          <w:p w14:paraId="2FF2ADDE" w14:textId="77777777" w:rsidR="00E44DE7" w:rsidRPr="00E44DE7" w:rsidRDefault="00E44DE7" w:rsidP="00E44DE7">
            <w:pPr>
              <w:widowControl/>
              <w:suppressAutoHyphens w:val="0"/>
              <w:textAlignment w:val="auto"/>
              <w:rPr>
                <w:rFonts w:ascii="Times New Roman" w:eastAsia="Times New Roman" w:hAnsi="Times New Roman" w:cs="Times New Roman"/>
                <w:color w:val="000000"/>
                <w:kern w:val="0"/>
                <w:lang w:val="en-US"/>
              </w:rPr>
            </w:pPr>
            <w:r w:rsidRPr="00E44DE7">
              <w:rPr>
                <w:rFonts w:ascii="Times New Roman" w:eastAsia="Times New Roman" w:hAnsi="Times New Roman" w:cs="Times New Roman"/>
                <w:color w:val="000000"/>
                <w:kern w:val="0"/>
                <w:lang w:val="en-US"/>
              </w:rPr>
              <w:t>**Informācija par visiem veiktajiem publicitātes pasākumiem tiek iesniegta līdz pēdējā maksājuma pieprasījuma iesniegšanai LAD.</w:t>
            </w:r>
          </w:p>
          <w:p w14:paraId="0C04DF5D" w14:textId="77777777" w:rsidR="00E44DE7" w:rsidRPr="00E44DE7" w:rsidRDefault="00E44DE7" w:rsidP="00E44DE7">
            <w:pPr>
              <w:widowControl/>
              <w:suppressAutoHyphens w:val="0"/>
              <w:textAlignment w:val="auto"/>
              <w:rPr>
                <w:rFonts w:ascii="Times New Roman" w:eastAsia="Times New Roman" w:hAnsi="Times New Roman" w:cs="Times New Roman"/>
                <w:color w:val="000000"/>
                <w:kern w:val="0"/>
                <w:lang w:val="en-US"/>
              </w:rPr>
            </w:pPr>
            <w:r w:rsidRPr="00E44DE7">
              <w:rPr>
                <w:rFonts w:ascii="Times New Roman" w:eastAsia="Times New Roman" w:hAnsi="Times New Roman" w:cs="Times New Roman"/>
                <w:color w:val="000000"/>
                <w:kern w:val="0"/>
                <w:lang w:val="en-US"/>
              </w:rPr>
              <w:t>Projekta uzraudzības laikā tiek nosūtīts publicitātes raksts partnerībai, ietverot logo un atsauci uz Stratēģiju.</w:t>
            </w:r>
          </w:p>
          <w:p w14:paraId="31F9B1BA" w14:textId="77777777" w:rsidR="00E44DE7" w:rsidRPr="00E44DE7" w:rsidRDefault="00E44DE7" w:rsidP="00E44DE7">
            <w:pPr>
              <w:widowControl/>
              <w:suppressAutoHyphens w:val="0"/>
              <w:textAlignment w:val="auto"/>
              <w:rPr>
                <w:rFonts w:ascii="Times New Roman" w:eastAsia="Times New Roman" w:hAnsi="Times New Roman" w:cs="Times New Roman"/>
                <w:color w:val="000000"/>
                <w:kern w:val="0"/>
                <w:lang w:val="en-US"/>
              </w:rPr>
            </w:pPr>
            <w:r w:rsidRPr="00E44DE7">
              <w:rPr>
                <w:rFonts w:ascii="Times New Roman" w:eastAsia="Times New Roman" w:hAnsi="Times New Roman" w:cs="Times New Roman"/>
                <w:color w:val="000000"/>
                <w:kern w:val="0"/>
                <w:lang w:val="en-US"/>
              </w:rPr>
              <w:t>***Ekotehnoloģijas ir inženiertehniskie pasākumi, kas nodrošina enerģētisko ieguldījumu samazināšanu. Tie var ietver kā aprīkojumu, tā telpu un vides uzlabošanas pasākumus. Vairāk vietējās rīcības grupas “Vidusdaugava” SVVA stratēģijā, 35. lpp. Stratēģija pieejama https://ej.uz/y1hy</w:t>
            </w:r>
          </w:p>
        </w:tc>
      </w:tr>
      <w:tr w:rsidR="002C783A" w:rsidRPr="003E6F32" w14:paraId="7FC6C1EE" w14:textId="77777777" w:rsidTr="00CA6E0F">
        <w:trPr>
          <w:trHeight w:val="360"/>
        </w:trPr>
        <w:tc>
          <w:tcPr>
            <w:tcW w:w="13892" w:type="dxa"/>
            <w:gridSpan w:val="17"/>
            <w:tcBorders>
              <w:top w:val="single" w:sz="4" w:space="0" w:color="auto"/>
              <w:left w:val="single" w:sz="4" w:space="0" w:color="auto"/>
              <w:bottom w:val="single" w:sz="4" w:space="0" w:color="auto"/>
              <w:right w:val="single" w:sz="4" w:space="0" w:color="auto"/>
            </w:tcBorders>
            <w:shd w:val="clear" w:color="auto" w:fill="auto"/>
            <w:noWrap/>
            <w:hideMark/>
          </w:tcPr>
          <w:p w14:paraId="25A9D7C1" w14:textId="77777777" w:rsidR="002C783A" w:rsidRPr="003E6F32" w:rsidRDefault="002C783A" w:rsidP="003F68E9">
            <w:pPr>
              <w:widowControl/>
              <w:suppressAutoHyphens w:val="0"/>
              <w:jc w:val="center"/>
              <w:textAlignment w:val="auto"/>
              <w:rPr>
                <w:rFonts w:ascii="Times New Roman" w:eastAsia="Times New Roman" w:hAnsi="Times New Roman" w:cs="Times New Roman"/>
                <w:b/>
                <w:bCs/>
                <w:color w:val="000000"/>
                <w:kern w:val="0"/>
                <w:sz w:val="28"/>
                <w:szCs w:val="28"/>
                <w:lang w:val="en-US"/>
              </w:rPr>
            </w:pPr>
            <w:bookmarkStart w:id="2" w:name="_Hlk182394042"/>
            <w:bookmarkEnd w:id="0"/>
            <w:r w:rsidRPr="003E6F32">
              <w:rPr>
                <w:rFonts w:ascii="Times New Roman" w:eastAsia="Times New Roman" w:hAnsi="Times New Roman" w:cs="Times New Roman"/>
                <w:b/>
                <w:bCs/>
                <w:color w:val="000000"/>
                <w:kern w:val="0"/>
                <w:sz w:val="28"/>
                <w:szCs w:val="28"/>
                <w:lang w:val="en-US"/>
              </w:rPr>
              <w:lastRenderedPageBreak/>
              <w:t>Stratēģiskais mērķis M</w:t>
            </w:r>
            <w:r w:rsidR="00831F22">
              <w:rPr>
                <w:rFonts w:ascii="Times New Roman" w:eastAsia="Times New Roman" w:hAnsi="Times New Roman" w:cs="Times New Roman"/>
                <w:b/>
                <w:bCs/>
                <w:color w:val="000000"/>
                <w:kern w:val="0"/>
                <w:sz w:val="28"/>
                <w:szCs w:val="28"/>
                <w:lang w:val="en-US"/>
              </w:rPr>
              <w:t>3</w:t>
            </w:r>
            <w:r w:rsidRPr="003E6F32">
              <w:rPr>
                <w:rFonts w:ascii="Times New Roman" w:eastAsia="Times New Roman" w:hAnsi="Times New Roman" w:cs="Times New Roman"/>
                <w:b/>
                <w:bCs/>
                <w:color w:val="000000"/>
                <w:kern w:val="0"/>
                <w:sz w:val="28"/>
                <w:szCs w:val="28"/>
                <w:lang w:val="en-US"/>
              </w:rPr>
              <w:t xml:space="preserve"> „Atbalsts kultūrai un vietas identitātes stiprināšanai”</w:t>
            </w:r>
          </w:p>
        </w:tc>
      </w:tr>
      <w:tr w:rsidR="002C783A" w:rsidRPr="003E6F32" w14:paraId="413C11B8" w14:textId="77777777" w:rsidTr="00CA6E0F">
        <w:trPr>
          <w:trHeight w:val="516"/>
        </w:trPr>
        <w:tc>
          <w:tcPr>
            <w:tcW w:w="13892" w:type="dxa"/>
            <w:gridSpan w:val="17"/>
            <w:tcBorders>
              <w:top w:val="single" w:sz="4" w:space="0" w:color="auto"/>
              <w:left w:val="single" w:sz="4" w:space="0" w:color="auto"/>
              <w:bottom w:val="single" w:sz="4" w:space="0" w:color="auto"/>
              <w:right w:val="single" w:sz="4" w:space="0" w:color="auto"/>
            </w:tcBorders>
            <w:shd w:val="clear" w:color="auto" w:fill="auto"/>
            <w:noWrap/>
            <w:hideMark/>
          </w:tcPr>
          <w:p w14:paraId="070AB7DB" w14:textId="77777777" w:rsidR="002C783A" w:rsidRPr="003E6F32" w:rsidRDefault="002C783A" w:rsidP="00B71570">
            <w:pPr>
              <w:widowControl/>
              <w:suppressAutoHyphens w:val="0"/>
              <w:jc w:val="center"/>
              <w:textAlignment w:val="auto"/>
              <w:rPr>
                <w:rFonts w:ascii="Times New Roman" w:eastAsia="Times New Roman" w:hAnsi="Times New Roman" w:cs="Times New Roman"/>
                <w:b/>
                <w:bCs/>
                <w:color w:val="548235"/>
                <w:kern w:val="0"/>
                <w:sz w:val="28"/>
                <w:szCs w:val="28"/>
                <w:lang w:val="en-US"/>
              </w:rPr>
            </w:pPr>
            <w:r w:rsidRPr="003E6F32">
              <w:rPr>
                <w:rFonts w:ascii="Times New Roman" w:eastAsia="Times New Roman" w:hAnsi="Times New Roman" w:cs="Times New Roman"/>
                <w:b/>
                <w:bCs/>
                <w:color w:val="548235"/>
                <w:kern w:val="0"/>
                <w:sz w:val="28"/>
                <w:szCs w:val="28"/>
                <w:lang w:val="en-US"/>
              </w:rPr>
              <w:t>Rīcība R</w:t>
            </w:r>
            <w:r>
              <w:rPr>
                <w:rFonts w:ascii="Times New Roman" w:eastAsia="Times New Roman" w:hAnsi="Times New Roman" w:cs="Times New Roman"/>
                <w:b/>
                <w:bCs/>
                <w:color w:val="548235"/>
                <w:kern w:val="0"/>
                <w:sz w:val="28"/>
                <w:szCs w:val="28"/>
                <w:lang w:val="en-US"/>
              </w:rPr>
              <w:t>6</w:t>
            </w:r>
            <w:r w:rsidRPr="003E6F32">
              <w:rPr>
                <w:rFonts w:ascii="Times New Roman" w:eastAsia="Times New Roman" w:hAnsi="Times New Roman" w:cs="Times New Roman"/>
                <w:b/>
                <w:bCs/>
                <w:color w:val="548235"/>
                <w:kern w:val="0"/>
                <w:sz w:val="28"/>
                <w:szCs w:val="28"/>
                <w:lang w:val="en-US"/>
              </w:rPr>
              <w:t xml:space="preserve"> „</w:t>
            </w:r>
            <w:r>
              <w:rPr>
                <w:rFonts w:ascii="Times New Roman" w:eastAsia="Times New Roman" w:hAnsi="Times New Roman" w:cs="Times New Roman"/>
                <w:b/>
                <w:bCs/>
                <w:color w:val="548235"/>
                <w:kern w:val="0"/>
                <w:sz w:val="28"/>
                <w:szCs w:val="28"/>
                <w:lang w:val="en-US"/>
              </w:rPr>
              <w:t>Mantojums. Kultūra, vēs</w:t>
            </w:r>
            <w:r w:rsidR="00B71570">
              <w:rPr>
                <w:rFonts w:ascii="Times New Roman" w:eastAsia="Times New Roman" w:hAnsi="Times New Roman" w:cs="Times New Roman"/>
                <w:b/>
                <w:bCs/>
                <w:color w:val="548235"/>
                <w:kern w:val="0"/>
                <w:sz w:val="28"/>
                <w:szCs w:val="28"/>
                <w:lang w:val="en-US"/>
              </w:rPr>
              <w:t>t</w:t>
            </w:r>
            <w:r>
              <w:rPr>
                <w:rFonts w:ascii="Times New Roman" w:eastAsia="Times New Roman" w:hAnsi="Times New Roman" w:cs="Times New Roman"/>
                <w:b/>
                <w:bCs/>
                <w:color w:val="548235"/>
                <w:kern w:val="0"/>
                <w:sz w:val="28"/>
                <w:szCs w:val="28"/>
                <w:lang w:val="en-US"/>
              </w:rPr>
              <w:t>ure, mūžizglītība</w:t>
            </w:r>
            <w:r w:rsidRPr="003E6F32">
              <w:rPr>
                <w:rFonts w:ascii="Times New Roman" w:eastAsia="Times New Roman" w:hAnsi="Times New Roman" w:cs="Times New Roman"/>
                <w:b/>
                <w:bCs/>
                <w:color w:val="548235"/>
                <w:kern w:val="0"/>
                <w:sz w:val="28"/>
                <w:szCs w:val="28"/>
                <w:lang w:val="en-US"/>
              </w:rPr>
              <w:t>”</w:t>
            </w:r>
          </w:p>
        </w:tc>
      </w:tr>
      <w:tr w:rsidR="002C783A" w:rsidRPr="003E6F32" w14:paraId="3697D723" w14:textId="77777777" w:rsidTr="00CA6E0F">
        <w:trPr>
          <w:trHeight w:val="531"/>
        </w:trPr>
        <w:tc>
          <w:tcPr>
            <w:tcW w:w="13892" w:type="dxa"/>
            <w:gridSpan w:val="17"/>
            <w:tcBorders>
              <w:top w:val="single" w:sz="4" w:space="0" w:color="000000"/>
              <w:left w:val="single" w:sz="4" w:space="0" w:color="000000"/>
              <w:bottom w:val="single" w:sz="4" w:space="0" w:color="000000"/>
              <w:right w:val="single" w:sz="4" w:space="0" w:color="000000"/>
            </w:tcBorders>
            <w:shd w:val="clear" w:color="F2F2F2" w:fill="D9F2D0"/>
            <w:vAlign w:val="center"/>
            <w:hideMark/>
          </w:tcPr>
          <w:p w14:paraId="38808C6C" w14:textId="77777777" w:rsidR="002C783A" w:rsidRPr="003E6F32" w:rsidRDefault="002C783A" w:rsidP="003F68E9">
            <w:pPr>
              <w:widowControl/>
              <w:suppressAutoHyphens w:val="0"/>
              <w:jc w:val="center"/>
              <w:textAlignment w:val="auto"/>
              <w:rPr>
                <w:rFonts w:ascii="Times New Roman" w:eastAsia="Times New Roman" w:hAnsi="Times New Roman" w:cs="Times New Roman"/>
                <w:b/>
                <w:bCs/>
                <w:color w:val="000000"/>
                <w:kern w:val="0"/>
                <w:sz w:val="26"/>
                <w:szCs w:val="26"/>
                <w:lang w:val="en-US"/>
              </w:rPr>
            </w:pPr>
            <w:r w:rsidRPr="003E6F32">
              <w:rPr>
                <w:rFonts w:ascii="Times New Roman" w:eastAsia="Times New Roman" w:hAnsi="Times New Roman" w:cs="Times New Roman"/>
                <w:b/>
                <w:bCs/>
                <w:color w:val="000000"/>
                <w:kern w:val="0"/>
                <w:sz w:val="26"/>
                <w:szCs w:val="26"/>
                <w:lang w:val="en-US"/>
              </w:rPr>
              <w:t>1. Atbilstības SVVA stratēģijai kritēriji</w:t>
            </w:r>
          </w:p>
        </w:tc>
      </w:tr>
      <w:tr w:rsidR="002C783A" w:rsidRPr="003E6F32" w14:paraId="4E18D746" w14:textId="77777777" w:rsidTr="00CA6E0F">
        <w:trPr>
          <w:trHeight w:val="585"/>
        </w:trPr>
        <w:tc>
          <w:tcPr>
            <w:tcW w:w="864" w:type="dxa"/>
            <w:gridSpan w:val="2"/>
            <w:tcBorders>
              <w:top w:val="nil"/>
              <w:left w:val="single" w:sz="4" w:space="0" w:color="000000"/>
              <w:bottom w:val="single" w:sz="4" w:space="0" w:color="000000"/>
              <w:right w:val="single" w:sz="4" w:space="0" w:color="000000"/>
            </w:tcBorders>
            <w:shd w:val="clear" w:color="auto" w:fill="auto"/>
            <w:vAlign w:val="center"/>
            <w:hideMark/>
          </w:tcPr>
          <w:p w14:paraId="7A2533A0" w14:textId="77777777" w:rsidR="002C783A" w:rsidRPr="003E6F32" w:rsidRDefault="002C783A" w:rsidP="003F68E9">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Nr.p.k.</w:t>
            </w:r>
          </w:p>
        </w:tc>
        <w:tc>
          <w:tcPr>
            <w:tcW w:w="7503" w:type="dxa"/>
            <w:gridSpan w:val="5"/>
            <w:tcBorders>
              <w:top w:val="single" w:sz="4" w:space="0" w:color="000000"/>
              <w:left w:val="nil"/>
              <w:bottom w:val="single" w:sz="4" w:space="0" w:color="000000"/>
              <w:right w:val="single" w:sz="4" w:space="0" w:color="000000"/>
            </w:tcBorders>
            <w:shd w:val="clear" w:color="auto" w:fill="auto"/>
            <w:vAlign w:val="center"/>
            <w:hideMark/>
          </w:tcPr>
          <w:p w14:paraId="003A8022" w14:textId="77777777" w:rsidR="002C783A" w:rsidRPr="003E6F32" w:rsidRDefault="002C783A" w:rsidP="003F68E9">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Kritērijs</w:t>
            </w:r>
          </w:p>
        </w:tc>
        <w:tc>
          <w:tcPr>
            <w:tcW w:w="1817" w:type="dxa"/>
            <w:gridSpan w:val="5"/>
            <w:tcBorders>
              <w:top w:val="nil"/>
              <w:left w:val="nil"/>
              <w:bottom w:val="single" w:sz="4" w:space="0" w:color="000000"/>
              <w:right w:val="single" w:sz="4" w:space="0" w:color="000000"/>
            </w:tcBorders>
            <w:shd w:val="clear" w:color="auto" w:fill="auto"/>
            <w:vAlign w:val="center"/>
            <w:hideMark/>
          </w:tcPr>
          <w:p w14:paraId="5F524754" w14:textId="77777777" w:rsidR="002C783A" w:rsidRPr="003E6F32" w:rsidRDefault="002C783A" w:rsidP="003F68E9">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Vērtējums</w:t>
            </w:r>
          </w:p>
        </w:tc>
        <w:tc>
          <w:tcPr>
            <w:tcW w:w="3708" w:type="dxa"/>
            <w:gridSpan w:val="5"/>
            <w:tcBorders>
              <w:top w:val="nil"/>
              <w:left w:val="nil"/>
              <w:bottom w:val="single" w:sz="4" w:space="0" w:color="000000"/>
              <w:right w:val="single" w:sz="4" w:space="0" w:color="000000"/>
            </w:tcBorders>
            <w:shd w:val="clear" w:color="auto" w:fill="auto"/>
            <w:vAlign w:val="center"/>
            <w:hideMark/>
          </w:tcPr>
          <w:p w14:paraId="72875D72" w14:textId="77777777" w:rsidR="002C783A" w:rsidRPr="003E6F32" w:rsidRDefault="002C783A" w:rsidP="003F68E9">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rPr>
              <w:t>Atsauce uz dokumentiem</w:t>
            </w:r>
          </w:p>
        </w:tc>
      </w:tr>
      <w:tr w:rsidR="00B71570" w:rsidRPr="00B71570" w14:paraId="4E0E1042" w14:textId="77777777" w:rsidTr="00CA6E0F">
        <w:trPr>
          <w:trHeight w:val="495"/>
        </w:trPr>
        <w:tc>
          <w:tcPr>
            <w:tcW w:w="864" w:type="dxa"/>
            <w:gridSpan w:val="2"/>
            <w:vMerge w:val="restart"/>
            <w:tcBorders>
              <w:top w:val="nil"/>
              <w:left w:val="single" w:sz="4" w:space="0" w:color="000000"/>
              <w:bottom w:val="single" w:sz="4" w:space="0" w:color="000000"/>
              <w:right w:val="single" w:sz="4" w:space="0" w:color="000000"/>
            </w:tcBorders>
            <w:shd w:val="clear" w:color="auto" w:fill="auto"/>
            <w:noWrap/>
            <w:hideMark/>
          </w:tcPr>
          <w:p w14:paraId="2A0771D2" w14:textId="77777777" w:rsidR="00B71570" w:rsidRPr="00B71570" w:rsidRDefault="00B71570" w:rsidP="00B71570">
            <w:pPr>
              <w:widowControl/>
              <w:suppressAutoHyphens w:val="0"/>
              <w:textAlignment w:val="auto"/>
              <w:rPr>
                <w:rFonts w:ascii="Times New Roman" w:eastAsia="Times New Roman" w:hAnsi="Times New Roman" w:cs="Times New Roman"/>
                <w:color w:val="000000"/>
                <w:kern w:val="0"/>
                <w:sz w:val="24"/>
                <w:szCs w:val="24"/>
                <w:lang w:val="en-US"/>
              </w:rPr>
            </w:pPr>
            <w:r w:rsidRPr="00B71570">
              <w:rPr>
                <w:rFonts w:ascii="Times New Roman" w:eastAsia="Times New Roman" w:hAnsi="Times New Roman" w:cs="Times New Roman"/>
                <w:color w:val="000000"/>
                <w:kern w:val="0"/>
                <w:sz w:val="24"/>
                <w:szCs w:val="24"/>
                <w:lang w:val="en-US"/>
              </w:rPr>
              <w:t>1.1.</w:t>
            </w:r>
          </w:p>
        </w:tc>
        <w:tc>
          <w:tcPr>
            <w:tcW w:w="7503" w:type="dxa"/>
            <w:gridSpan w:val="5"/>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AA65383" w14:textId="77777777" w:rsidR="00B71570" w:rsidRDefault="00B71570" w:rsidP="00B71570">
            <w:pPr>
              <w:rPr>
                <w:rFonts w:ascii="Times New Roman" w:hAnsi="Times New Roman" w:cs="Times New Roman"/>
                <w:sz w:val="24"/>
                <w:szCs w:val="24"/>
              </w:rPr>
            </w:pPr>
            <w:r w:rsidRPr="00B71570">
              <w:rPr>
                <w:rFonts w:ascii="Times New Roman" w:hAnsi="Times New Roman" w:cs="Times New Roman"/>
                <w:sz w:val="24"/>
                <w:szCs w:val="24"/>
              </w:rPr>
              <w:t>Projekts atbilst vietējās rīcības grupas (VRG) “Vidusdaugava” sabiedrības virzītas vietējās attīstības (SVVA) stratēģijas (turpmāk – Stratēģija) mērķim (M4), Rīcības plāna rīcībai (R7) un MK noteikumu Nr. 580  4.2. punktā minētajam mērķim.</w:t>
            </w:r>
          </w:p>
          <w:p w14:paraId="59DEBAB4" w14:textId="77777777" w:rsidR="00B71570" w:rsidRPr="00B71570" w:rsidRDefault="00F16D03" w:rsidP="00B71570">
            <w:pPr>
              <w:rPr>
                <w:rFonts w:ascii="Times New Roman" w:hAnsi="Times New Roman" w:cs="Times New Roman"/>
                <w:sz w:val="24"/>
                <w:szCs w:val="24"/>
              </w:rPr>
            </w:pPr>
            <w:hyperlink r:id="rId38" w:history="1">
              <w:r w:rsidR="00B71570" w:rsidRPr="00583DBF">
                <w:rPr>
                  <w:rStyle w:val="Hipersaite"/>
                  <w:rFonts w:ascii="Times New Roman" w:hAnsi="Times New Roman" w:cs="Times New Roman"/>
                  <w:sz w:val="24"/>
                  <w:szCs w:val="24"/>
                </w:rPr>
                <w:t>https://likumi.lv/ta/id/346333-valsts-un-eiropas-savienibas-atbalsta-pieskirsanas-kartiba-eiropas-lauksaimniecibas-fonda-lauku-attistibai-intervence-darbibu</w:t>
              </w:r>
            </w:hyperlink>
            <w:r w:rsidR="00B71570">
              <w:rPr>
                <w:rFonts w:ascii="Times New Roman" w:hAnsi="Times New Roman" w:cs="Times New Roman"/>
                <w:sz w:val="24"/>
                <w:szCs w:val="24"/>
              </w:rPr>
              <w:t xml:space="preserve"> </w:t>
            </w:r>
          </w:p>
        </w:tc>
        <w:tc>
          <w:tcPr>
            <w:tcW w:w="1817" w:type="dxa"/>
            <w:gridSpan w:val="5"/>
            <w:vMerge w:val="restart"/>
            <w:tcBorders>
              <w:top w:val="nil"/>
              <w:left w:val="single" w:sz="4" w:space="0" w:color="000000"/>
              <w:bottom w:val="single" w:sz="4" w:space="0" w:color="000000"/>
              <w:right w:val="nil"/>
            </w:tcBorders>
            <w:shd w:val="clear" w:color="auto" w:fill="auto"/>
            <w:hideMark/>
          </w:tcPr>
          <w:p w14:paraId="50AD7DCE" w14:textId="77777777" w:rsidR="00B71570" w:rsidRPr="00B71570" w:rsidRDefault="00B71570" w:rsidP="00B71570">
            <w:pPr>
              <w:widowControl/>
              <w:suppressAutoHyphens w:val="0"/>
              <w:textAlignment w:val="auto"/>
              <w:rPr>
                <w:rFonts w:ascii="Times New Roman" w:eastAsia="Times New Roman" w:hAnsi="Times New Roman" w:cs="Times New Roman"/>
                <w:color w:val="000000"/>
                <w:kern w:val="0"/>
                <w:sz w:val="24"/>
                <w:szCs w:val="24"/>
                <w:lang w:val="en-US"/>
              </w:rPr>
            </w:pPr>
            <w:r w:rsidRPr="00B71570">
              <w:rPr>
                <w:rFonts w:ascii="Times New Roman" w:eastAsia="Times New Roman" w:hAnsi="Times New Roman" w:cs="Times New Roman"/>
                <w:color w:val="000000"/>
                <w:kern w:val="0"/>
                <w:sz w:val="24"/>
                <w:szCs w:val="24"/>
                <w:lang w:val="en-US"/>
              </w:rPr>
              <w:t>jā/nē</w:t>
            </w:r>
          </w:p>
        </w:tc>
        <w:tc>
          <w:tcPr>
            <w:tcW w:w="3708" w:type="dxa"/>
            <w:gridSpan w:val="5"/>
            <w:vMerge w:val="restart"/>
            <w:tcBorders>
              <w:top w:val="nil"/>
              <w:left w:val="single" w:sz="4" w:space="0" w:color="000000"/>
              <w:bottom w:val="single" w:sz="4" w:space="0" w:color="000000"/>
              <w:right w:val="single" w:sz="4" w:space="0" w:color="000000"/>
            </w:tcBorders>
            <w:shd w:val="clear" w:color="auto" w:fill="auto"/>
            <w:hideMark/>
          </w:tcPr>
          <w:p w14:paraId="2AC02FB0" w14:textId="77777777" w:rsidR="00B71570" w:rsidRDefault="00B71570" w:rsidP="00B71570">
            <w:pPr>
              <w:widowControl/>
              <w:suppressAutoHyphens w:val="0"/>
              <w:ind w:right="1550"/>
              <w:textAlignment w:val="auto"/>
              <w:rPr>
                <w:rFonts w:ascii="Times New Roman" w:eastAsia="Times New Roman" w:hAnsi="Times New Roman" w:cs="Times New Roman"/>
                <w:color w:val="000000"/>
                <w:kern w:val="0"/>
                <w:sz w:val="24"/>
                <w:szCs w:val="24"/>
                <w:lang w:val="en-US"/>
              </w:rPr>
            </w:pPr>
            <w:r w:rsidRPr="00B71570">
              <w:rPr>
                <w:rFonts w:ascii="Times New Roman" w:eastAsia="Times New Roman" w:hAnsi="Times New Roman" w:cs="Times New Roman"/>
                <w:color w:val="000000"/>
                <w:kern w:val="0"/>
                <w:sz w:val="24"/>
                <w:szCs w:val="24"/>
                <w:lang w:val="en-US"/>
              </w:rPr>
              <w:t>Ministru kabineta noteikumi Nr.580; vietējās rīcības grupas “Vidusdaugava” SVVA stratēģija pieejama</w:t>
            </w:r>
          </w:p>
          <w:p w14:paraId="29F24356" w14:textId="77777777" w:rsidR="00B71570" w:rsidRPr="00B71570" w:rsidRDefault="00F16D03" w:rsidP="00B71570">
            <w:pPr>
              <w:widowControl/>
              <w:suppressAutoHyphens w:val="0"/>
              <w:ind w:right="1550"/>
              <w:textAlignment w:val="auto"/>
              <w:rPr>
                <w:rFonts w:ascii="Times New Roman" w:eastAsia="Times New Roman" w:hAnsi="Times New Roman" w:cs="Times New Roman"/>
                <w:color w:val="000000"/>
                <w:kern w:val="0"/>
                <w:sz w:val="24"/>
                <w:szCs w:val="24"/>
                <w:lang w:val="en-US"/>
              </w:rPr>
            </w:pPr>
            <w:hyperlink r:id="rId39" w:history="1">
              <w:r w:rsidR="00B71570" w:rsidRPr="00583DBF">
                <w:rPr>
                  <w:rStyle w:val="Hipersaite"/>
                  <w:rFonts w:ascii="Times New Roman" w:eastAsia="Times New Roman" w:hAnsi="Times New Roman" w:cs="Times New Roman"/>
                  <w:kern w:val="0"/>
                  <w:sz w:val="24"/>
                  <w:szCs w:val="24"/>
                  <w:lang w:val="en-US"/>
                </w:rPr>
                <w:t>https://www.vidusdaugavasnvo.lv/lv/leader/svva-strategija-2023-2027/</w:t>
              </w:r>
            </w:hyperlink>
            <w:r w:rsidR="00B71570">
              <w:rPr>
                <w:rFonts w:ascii="Times New Roman" w:eastAsia="Times New Roman" w:hAnsi="Times New Roman" w:cs="Times New Roman"/>
                <w:color w:val="000000"/>
                <w:kern w:val="0"/>
                <w:sz w:val="24"/>
                <w:szCs w:val="24"/>
                <w:lang w:val="en-US"/>
              </w:rPr>
              <w:t xml:space="preserve"> </w:t>
            </w:r>
          </w:p>
        </w:tc>
      </w:tr>
      <w:tr w:rsidR="00B71570" w:rsidRPr="00B71570" w14:paraId="060D8418" w14:textId="77777777" w:rsidTr="00CA6E0F">
        <w:trPr>
          <w:trHeight w:val="405"/>
        </w:trPr>
        <w:tc>
          <w:tcPr>
            <w:tcW w:w="864" w:type="dxa"/>
            <w:gridSpan w:val="2"/>
            <w:vMerge/>
            <w:tcBorders>
              <w:top w:val="nil"/>
              <w:left w:val="single" w:sz="4" w:space="0" w:color="000000"/>
              <w:bottom w:val="single" w:sz="4" w:space="0" w:color="000000"/>
              <w:right w:val="single" w:sz="4" w:space="0" w:color="000000"/>
            </w:tcBorders>
            <w:shd w:val="clear" w:color="auto" w:fill="auto"/>
            <w:hideMark/>
          </w:tcPr>
          <w:p w14:paraId="0C92A1E6" w14:textId="77777777" w:rsidR="00B71570" w:rsidRPr="00B71570" w:rsidRDefault="00B71570" w:rsidP="00B71570">
            <w:pPr>
              <w:widowControl/>
              <w:suppressAutoHyphens w:val="0"/>
              <w:textAlignment w:val="auto"/>
              <w:rPr>
                <w:rFonts w:ascii="Times New Roman" w:eastAsia="Times New Roman" w:hAnsi="Times New Roman" w:cs="Times New Roman"/>
                <w:color w:val="000000"/>
                <w:kern w:val="0"/>
                <w:sz w:val="24"/>
                <w:szCs w:val="24"/>
                <w:lang w:val="en-US"/>
              </w:rPr>
            </w:pPr>
          </w:p>
        </w:tc>
        <w:tc>
          <w:tcPr>
            <w:tcW w:w="7503" w:type="dxa"/>
            <w:gridSpan w:val="5"/>
            <w:vMerge/>
            <w:tcBorders>
              <w:top w:val="single" w:sz="4" w:space="0" w:color="000000"/>
              <w:left w:val="single" w:sz="4" w:space="0" w:color="000000"/>
              <w:bottom w:val="single" w:sz="4" w:space="0" w:color="000000"/>
              <w:right w:val="single" w:sz="4" w:space="0" w:color="000000"/>
            </w:tcBorders>
            <w:shd w:val="clear" w:color="auto" w:fill="auto"/>
            <w:hideMark/>
          </w:tcPr>
          <w:p w14:paraId="7059B9F0" w14:textId="77777777" w:rsidR="00B71570" w:rsidRPr="00B71570" w:rsidRDefault="00B71570" w:rsidP="00B71570">
            <w:pPr>
              <w:widowControl/>
              <w:suppressAutoHyphens w:val="0"/>
              <w:textAlignment w:val="auto"/>
              <w:rPr>
                <w:rFonts w:ascii="Times New Roman" w:eastAsia="Times New Roman" w:hAnsi="Times New Roman" w:cs="Times New Roman"/>
                <w:color w:val="000000"/>
                <w:kern w:val="0"/>
                <w:sz w:val="24"/>
                <w:szCs w:val="24"/>
                <w:lang w:val="en-US"/>
              </w:rPr>
            </w:pPr>
          </w:p>
        </w:tc>
        <w:tc>
          <w:tcPr>
            <w:tcW w:w="1817" w:type="dxa"/>
            <w:gridSpan w:val="5"/>
            <w:vMerge/>
            <w:tcBorders>
              <w:top w:val="nil"/>
              <w:left w:val="single" w:sz="4" w:space="0" w:color="000000"/>
              <w:bottom w:val="single" w:sz="4" w:space="0" w:color="000000"/>
              <w:right w:val="nil"/>
            </w:tcBorders>
            <w:shd w:val="clear" w:color="auto" w:fill="auto"/>
            <w:hideMark/>
          </w:tcPr>
          <w:p w14:paraId="3D3F0DAB" w14:textId="77777777" w:rsidR="00B71570" w:rsidRPr="00B71570" w:rsidRDefault="00B71570" w:rsidP="00B71570">
            <w:pPr>
              <w:widowControl/>
              <w:suppressAutoHyphens w:val="0"/>
              <w:textAlignment w:val="auto"/>
              <w:rPr>
                <w:rFonts w:ascii="Times New Roman" w:eastAsia="Times New Roman" w:hAnsi="Times New Roman" w:cs="Times New Roman"/>
                <w:color w:val="000000"/>
                <w:kern w:val="0"/>
                <w:sz w:val="24"/>
                <w:szCs w:val="24"/>
                <w:lang w:val="en-US"/>
              </w:rPr>
            </w:pPr>
          </w:p>
        </w:tc>
        <w:tc>
          <w:tcPr>
            <w:tcW w:w="3708" w:type="dxa"/>
            <w:gridSpan w:val="5"/>
            <w:vMerge/>
            <w:tcBorders>
              <w:top w:val="nil"/>
              <w:left w:val="single" w:sz="4" w:space="0" w:color="000000"/>
              <w:bottom w:val="single" w:sz="4" w:space="0" w:color="000000"/>
              <w:right w:val="single" w:sz="4" w:space="0" w:color="000000"/>
            </w:tcBorders>
            <w:shd w:val="clear" w:color="auto" w:fill="auto"/>
            <w:hideMark/>
          </w:tcPr>
          <w:p w14:paraId="36FC3F19" w14:textId="77777777" w:rsidR="00B71570" w:rsidRPr="00B71570" w:rsidRDefault="00B71570" w:rsidP="00B71570">
            <w:pPr>
              <w:widowControl/>
              <w:suppressAutoHyphens w:val="0"/>
              <w:textAlignment w:val="auto"/>
              <w:rPr>
                <w:rFonts w:ascii="Times New Roman" w:eastAsia="Times New Roman" w:hAnsi="Times New Roman" w:cs="Times New Roman"/>
                <w:color w:val="000000"/>
                <w:kern w:val="0"/>
                <w:sz w:val="24"/>
                <w:szCs w:val="24"/>
                <w:lang w:val="en-US"/>
              </w:rPr>
            </w:pPr>
          </w:p>
        </w:tc>
      </w:tr>
      <w:tr w:rsidR="00B71570" w:rsidRPr="00B71570" w14:paraId="58CB7B4A" w14:textId="77777777" w:rsidTr="00CA6E0F">
        <w:trPr>
          <w:trHeight w:val="319"/>
        </w:trPr>
        <w:tc>
          <w:tcPr>
            <w:tcW w:w="864" w:type="dxa"/>
            <w:gridSpan w:val="2"/>
            <w:vMerge/>
            <w:tcBorders>
              <w:top w:val="nil"/>
              <w:left w:val="single" w:sz="4" w:space="0" w:color="000000"/>
              <w:bottom w:val="single" w:sz="4" w:space="0" w:color="000000"/>
              <w:right w:val="single" w:sz="4" w:space="0" w:color="000000"/>
            </w:tcBorders>
            <w:shd w:val="clear" w:color="auto" w:fill="auto"/>
            <w:hideMark/>
          </w:tcPr>
          <w:p w14:paraId="4F91304F" w14:textId="77777777" w:rsidR="00B71570" w:rsidRPr="00B71570" w:rsidRDefault="00B71570" w:rsidP="00B71570">
            <w:pPr>
              <w:widowControl/>
              <w:suppressAutoHyphens w:val="0"/>
              <w:textAlignment w:val="auto"/>
              <w:rPr>
                <w:rFonts w:ascii="Times New Roman" w:eastAsia="Times New Roman" w:hAnsi="Times New Roman" w:cs="Times New Roman"/>
                <w:color w:val="000000"/>
                <w:kern w:val="0"/>
                <w:sz w:val="24"/>
                <w:szCs w:val="24"/>
                <w:lang w:val="en-US"/>
              </w:rPr>
            </w:pPr>
          </w:p>
        </w:tc>
        <w:tc>
          <w:tcPr>
            <w:tcW w:w="7503" w:type="dxa"/>
            <w:gridSpan w:val="5"/>
            <w:vMerge/>
            <w:tcBorders>
              <w:top w:val="single" w:sz="4" w:space="0" w:color="000000"/>
              <w:left w:val="single" w:sz="4" w:space="0" w:color="000000"/>
              <w:bottom w:val="single" w:sz="4" w:space="0" w:color="000000"/>
              <w:right w:val="single" w:sz="4" w:space="0" w:color="000000"/>
            </w:tcBorders>
            <w:shd w:val="clear" w:color="auto" w:fill="auto"/>
            <w:hideMark/>
          </w:tcPr>
          <w:p w14:paraId="0FF72B42" w14:textId="77777777" w:rsidR="00B71570" w:rsidRPr="00B71570" w:rsidRDefault="00B71570" w:rsidP="00B71570">
            <w:pPr>
              <w:widowControl/>
              <w:suppressAutoHyphens w:val="0"/>
              <w:textAlignment w:val="auto"/>
              <w:rPr>
                <w:rFonts w:ascii="Times New Roman" w:eastAsia="Times New Roman" w:hAnsi="Times New Roman" w:cs="Times New Roman"/>
                <w:color w:val="000000"/>
                <w:kern w:val="0"/>
                <w:sz w:val="24"/>
                <w:szCs w:val="24"/>
                <w:lang w:val="en-US"/>
              </w:rPr>
            </w:pPr>
          </w:p>
        </w:tc>
        <w:tc>
          <w:tcPr>
            <w:tcW w:w="1817" w:type="dxa"/>
            <w:gridSpan w:val="5"/>
            <w:vMerge/>
            <w:tcBorders>
              <w:top w:val="nil"/>
              <w:left w:val="single" w:sz="4" w:space="0" w:color="000000"/>
              <w:bottom w:val="single" w:sz="4" w:space="0" w:color="000000"/>
              <w:right w:val="nil"/>
            </w:tcBorders>
            <w:shd w:val="clear" w:color="auto" w:fill="auto"/>
            <w:hideMark/>
          </w:tcPr>
          <w:p w14:paraId="18432D50" w14:textId="77777777" w:rsidR="00B71570" w:rsidRPr="00B71570" w:rsidRDefault="00B71570" w:rsidP="00B71570">
            <w:pPr>
              <w:widowControl/>
              <w:suppressAutoHyphens w:val="0"/>
              <w:textAlignment w:val="auto"/>
              <w:rPr>
                <w:rFonts w:ascii="Times New Roman" w:eastAsia="Times New Roman" w:hAnsi="Times New Roman" w:cs="Times New Roman"/>
                <w:color w:val="000000"/>
                <w:kern w:val="0"/>
                <w:sz w:val="24"/>
                <w:szCs w:val="24"/>
                <w:lang w:val="en-US"/>
              </w:rPr>
            </w:pPr>
          </w:p>
        </w:tc>
        <w:tc>
          <w:tcPr>
            <w:tcW w:w="3708" w:type="dxa"/>
            <w:gridSpan w:val="5"/>
            <w:vMerge/>
            <w:tcBorders>
              <w:top w:val="nil"/>
              <w:left w:val="single" w:sz="4" w:space="0" w:color="000000"/>
              <w:bottom w:val="single" w:sz="4" w:space="0" w:color="000000"/>
              <w:right w:val="single" w:sz="4" w:space="0" w:color="000000"/>
            </w:tcBorders>
            <w:shd w:val="clear" w:color="auto" w:fill="auto"/>
            <w:hideMark/>
          </w:tcPr>
          <w:p w14:paraId="642E2197" w14:textId="77777777" w:rsidR="00B71570" w:rsidRPr="00B71570" w:rsidRDefault="00B71570" w:rsidP="00B71570">
            <w:pPr>
              <w:widowControl/>
              <w:suppressAutoHyphens w:val="0"/>
              <w:textAlignment w:val="auto"/>
              <w:rPr>
                <w:rFonts w:ascii="Times New Roman" w:eastAsia="Times New Roman" w:hAnsi="Times New Roman" w:cs="Times New Roman"/>
                <w:color w:val="000000"/>
                <w:kern w:val="0"/>
                <w:sz w:val="24"/>
                <w:szCs w:val="24"/>
                <w:lang w:val="en-US"/>
              </w:rPr>
            </w:pPr>
          </w:p>
        </w:tc>
      </w:tr>
      <w:tr w:rsidR="00B71570" w:rsidRPr="00B71570" w14:paraId="1DC9084E" w14:textId="77777777" w:rsidTr="00CA6E0F">
        <w:trPr>
          <w:trHeight w:val="540"/>
        </w:trPr>
        <w:tc>
          <w:tcPr>
            <w:tcW w:w="864" w:type="dxa"/>
            <w:gridSpan w:val="2"/>
            <w:tcBorders>
              <w:top w:val="nil"/>
              <w:left w:val="single" w:sz="4" w:space="0" w:color="000000"/>
              <w:bottom w:val="single" w:sz="4" w:space="0" w:color="000000"/>
              <w:right w:val="single" w:sz="4" w:space="0" w:color="000000"/>
            </w:tcBorders>
            <w:shd w:val="clear" w:color="auto" w:fill="auto"/>
            <w:noWrap/>
          </w:tcPr>
          <w:p w14:paraId="1145B322" w14:textId="77777777" w:rsidR="00B71570" w:rsidRPr="00B71570" w:rsidRDefault="00B71570" w:rsidP="00B71570">
            <w:pPr>
              <w:widowControl/>
              <w:suppressAutoHyphens w:val="0"/>
              <w:textAlignment w:val="auto"/>
              <w:rPr>
                <w:rFonts w:ascii="Times New Roman" w:eastAsia="Times New Roman" w:hAnsi="Times New Roman" w:cs="Times New Roman"/>
                <w:color w:val="000000"/>
                <w:kern w:val="0"/>
                <w:sz w:val="24"/>
                <w:szCs w:val="24"/>
                <w:lang w:val="en-US"/>
              </w:rPr>
            </w:pPr>
            <w:r w:rsidRPr="00B71570">
              <w:rPr>
                <w:rFonts w:ascii="Times New Roman" w:eastAsia="Times New Roman" w:hAnsi="Times New Roman" w:cs="Times New Roman"/>
                <w:color w:val="000000"/>
                <w:kern w:val="0"/>
                <w:sz w:val="24"/>
                <w:szCs w:val="24"/>
                <w:lang w:val="en-US"/>
              </w:rPr>
              <w:t>1.2.</w:t>
            </w:r>
          </w:p>
        </w:tc>
        <w:tc>
          <w:tcPr>
            <w:tcW w:w="7503" w:type="dxa"/>
            <w:gridSpan w:val="5"/>
            <w:tcBorders>
              <w:top w:val="single" w:sz="4" w:space="0" w:color="000000"/>
              <w:left w:val="nil"/>
              <w:bottom w:val="single" w:sz="4" w:space="0" w:color="000000"/>
              <w:right w:val="single" w:sz="4" w:space="0" w:color="000000"/>
            </w:tcBorders>
            <w:shd w:val="clear" w:color="auto" w:fill="auto"/>
          </w:tcPr>
          <w:p w14:paraId="39F5CC62" w14:textId="77777777" w:rsidR="00B71570" w:rsidRPr="00B71570" w:rsidRDefault="00B71570" w:rsidP="00B71570">
            <w:pPr>
              <w:rPr>
                <w:rFonts w:ascii="Times New Roman" w:hAnsi="Times New Roman" w:cs="Times New Roman"/>
                <w:sz w:val="24"/>
                <w:szCs w:val="24"/>
              </w:rPr>
            </w:pPr>
            <w:r w:rsidRPr="00B71570">
              <w:rPr>
                <w:rFonts w:ascii="Times New Roman" w:hAnsi="Times New Roman" w:cs="Times New Roman"/>
                <w:sz w:val="24"/>
                <w:szCs w:val="24"/>
              </w:rPr>
              <w:t>Projekta iesniedzējs ir pašvaldība, vai biedrība, vai nodibinājums, vai reliģiska organizācija, vai fiziska persona (fiziska persona sabiedriskā labuma projektu īsteno nesaistītu ar tās saimniecisko darbību, ja tādu veic, vietējās teritorijas sakārtošanai ar mērķi uzlabot piekļuvi cilvēkiem ar dažāda veida invaliditāti).</w:t>
            </w:r>
          </w:p>
        </w:tc>
        <w:tc>
          <w:tcPr>
            <w:tcW w:w="1817" w:type="dxa"/>
            <w:gridSpan w:val="5"/>
            <w:tcBorders>
              <w:top w:val="nil"/>
              <w:left w:val="nil"/>
              <w:bottom w:val="single" w:sz="4" w:space="0" w:color="000000"/>
              <w:right w:val="nil"/>
            </w:tcBorders>
            <w:shd w:val="clear" w:color="auto" w:fill="auto"/>
          </w:tcPr>
          <w:p w14:paraId="25AEABD0" w14:textId="77777777" w:rsidR="00B71570" w:rsidRPr="00B71570" w:rsidRDefault="00B71570" w:rsidP="00B71570">
            <w:pPr>
              <w:widowControl/>
              <w:suppressAutoHyphens w:val="0"/>
              <w:textAlignment w:val="auto"/>
              <w:rPr>
                <w:rFonts w:ascii="Times New Roman" w:eastAsia="Times New Roman" w:hAnsi="Times New Roman" w:cs="Times New Roman"/>
                <w:color w:val="000000"/>
                <w:kern w:val="0"/>
                <w:sz w:val="24"/>
                <w:szCs w:val="24"/>
                <w:lang w:val="en-US"/>
              </w:rPr>
            </w:pPr>
            <w:r w:rsidRPr="00B71570">
              <w:rPr>
                <w:rFonts w:ascii="Times New Roman" w:eastAsia="Times New Roman" w:hAnsi="Times New Roman" w:cs="Times New Roman"/>
                <w:color w:val="000000"/>
                <w:kern w:val="0"/>
                <w:sz w:val="24"/>
                <w:szCs w:val="24"/>
                <w:lang w:val="en-US"/>
              </w:rPr>
              <w:t>jā/nē</w:t>
            </w:r>
          </w:p>
        </w:tc>
        <w:tc>
          <w:tcPr>
            <w:tcW w:w="3708" w:type="dxa"/>
            <w:gridSpan w:val="5"/>
            <w:vMerge/>
            <w:tcBorders>
              <w:top w:val="nil"/>
              <w:left w:val="single" w:sz="4" w:space="0" w:color="000000"/>
              <w:bottom w:val="single" w:sz="4" w:space="0" w:color="000000"/>
              <w:right w:val="single" w:sz="4" w:space="0" w:color="000000"/>
            </w:tcBorders>
            <w:shd w:val="clear" w:color="auto" w:fill="auto"/>
          </w:tcPr>
          <w:p w14:paraId="390206BB" w14:textId="77777777" w:rsidR="00B71570" w:rsidRPr="00B71570" w:rsidRDefault="00B71570" w:rsidP="00B71570">
            <w:pPr>
              <w:widowControl/>
              <w:suppressAutoHyphens w:val="0"/>
              <w:textAlignment w:val="auto"/>
              <w:rPr>
                <w:rFonts w:ascii="Times New Roman" w:eastAsia="Times New Roman" w:hAnsi="Times New Roman" w:cs="Times New Roman"/>
                <w:color w:val="000000"/>
                <w:kern w:val="0"/>
                <w:sz w:val="24"/>
                <w:szCs w:val="24"/>
                <w:lang w:val="en-US"/>
              </w:rPr>
            </w:pPr>
          </w:p>
        </w:tc>
      </w:tr>
      <w:tr w:rsidR="00B71570" w:rsidRPr="00B71570" w14:paraId="14060924" w14:textId="77777777" w:rsidTr="00CA6E0F">
        <w:trPr>
          <w:trHeight w:val="540"/>
        </w:trPr>
        <w:tc>
          <w:tcPr>
            <w:tcW w:w="864" w:type="dxa"/>
            <w:gridSpan w:val="2"/>
            <w:tcBorders>
              <w:top w:val="nil"/>
              <w:left w:val="single" w:sz="4" w:space="0" w:color="000000"/>
              <w:bottom w:val="single" w:sz="4" w:space="0" w:color="000000"/>
              <w:right w:val="single" w:sz="4" w:space="0" w:color="000000"/>
            </w:tcBorders>
            <w:shd w:val="clear" w:color="auto" w:fill="auto"/>
            <w:noWrap/>
            <w:hideMark/>
          </w:tcPr>
          <w:p w14:paraId="4450600B" w14:textId="77777777" w:rsidR="00B71570" w:rsidRPr="00B71570" w:rsidRDefault="00B71570" w:rsidP="00B71570">
            <w:pPr>
              <w:widowControl/>
              <w:suppressAutoHyphens w:val="0"/>
              <w:textAlignment w:val="auto"/>
              <w:rPr>
                <w:rFonts w:ascii="Times New Roman" w:eastAsia="Times New Roman" w:hAnsi="Times New Roman" w:cs="Times New Roman"/>
                <w:color w:val="000000"/>
                <w:kern w:val="0"/>
                <w:sz w:val="24"/>
                <w:szCs w:val="24"/>
                <w:lang w:val="en-US"/>
              </w:rPr>
            </w:pPr>
            <w:r w:rsidRPr="00B71570">
              <w:rPr>
                <w:rFonts w:ascii="Times New Roman" w:eastAsia="Times New Roman" w:hAnsi="Times New Roman" w:cs="Times New Roman"/>
                <w:color w:val="000000"/>
                <w:kern w:val="0"/>
                <w:sz w:val="24"/>
                <w:szCs w:val="24"/>
                <w:lang w:val="en-US"/>
              </w:rPr>
              <w:t>1.3.</w:t>
            </w:r>
          </w:p>
        </w:tc>
        <w:tc>
          <w:tcPr>
            <w:tcW w:w="7503" w:type="dxa"/>
            <w:gridSpan w:val="5"/>
            <w:tcBorders>
              <w:top w:val="single" w:sz="4" w:space="0" w:color="000000"/>
              <w:left w:val="nil"/>
              <w:bottom w:val="single" w:sz="4" w:space="0" w:color="000000"/>
              <w:right w:val="single" w:sz="4" w:space="0" w:color="000000"/>
            </w:tcBorders>
            <w:shd w:val="clear" w:color="auto" w:fill="auto"/>
            <w:hideMark/>
          </w:tcPr>
          <w:p w14:paraId="5A815951" w14:textId="77777777" w:rsidR="00B71570" w:rsidRPr="00B71570" w:rsidRDefault="00B71570" w:rsidP="00B71570">
            <w:pPr>
              <w:rPr>
                <w:rFonts w:ascii="Times New Roman" w:hAnsi="Times New Roman" w:cs="Times New Roman"/>
                <w:sz w:val="24"/>
                <w:szCs w:val="24"/>
              </w:rPr>
            </w:pPr>
            <w:r w:rsidRPr="00B71570">
              <w:rPr>
                <w:rFonts w:ascii="Times New Roman" w:hAnsi="Times New Roman" w:cs="Times New Roman"/>
                <w:sz w:val="24"/>
                <w:szCs w:val="24"/>
              </w:rPr>
              <w:t>Projekts tiek īstenots vietējās rīcības grupas (VRG) darbības teritorijā atbilstoši SVVA stratēģijā noteiktajam.</w:t>
            </w:r>
          </w:p>
        </w:tc>
        <w:tc>
          <w:tcPr>
            <w:tcW w:w="1817" w:type="dxa"/>
            <w:gridSpan w:val="5"/>
            <w:tcBorders>
              <w:top w:val="nil"/>
              <w:left w:val="nil"/>
              <w:bottom w:val="single" w:sz="4" w:space="0" w:color="000000"/>
              <w:right w:val="nil"/>
            </w:tcBorders>
            <w:shd w:val="clear" w:color="auto" w:fill="auto"/>
            <w:hideMark/>
          </w:tcPr>
          <w:p w14:paraId="2F4C51AB" w14:textId="77777777" w:rsidR="00B71570" w:rsidRPr="00B71570" w:rsidRDefault="00B71570" w:rsidP="00B71570">
            <w:pPr>
              <w:widowControl/>
              <w:suppressAutoHyphens w:val="0"/>
              <w:textAlignment w:val="auto"/>
              <w:rPr>
                <w:rFonts w:ascii="Times New Roman" w:eastAsia="Times New Roman" w:hAnsi="Times New Roman" w:cs="Times New Roman"/>
                <w:color w:val="000000"/>
                <w:kern w:val="0"/>
                <w:sz w:val="24"/>
                <w:szCs w:val="24"/>
                <w:lang w:val="en-US"/>
              </w:rPr>
            </w:pPr>
            <w:r w:rsidRPr="00B71570">
              <w:rPr>
                <w:rFonts w:ascii="Times New Roman" w:eastAsia="Times New Roman" w:hAnsi="Times New Roman" w:cs="Times New Roman"/>
                <w:color w:val="000000"/>
                <w:kern w:val="0"/>
                <w:sz w:val="24"/>
                <w:szCs w:val="24"/>
                <w:lang w:val="en-US"/>
              </w:rPr>
              <w:t>jā/nē</w:t>
            </w:r>
          </w:p>
        </w:tc>
        <w:tc>
          <w:tcPr>
            <w:tcW w:w="3708" w:type="dxa"/>
            <w:gridSpan w:val="5"/>
            <w:vMerge/>
            <w:tcBorders>
              <w:top w:val="nil"/>
              <w:left w:val="single" w:sz="4" w:space="0" w:color="000000"/>
              <w:bottom w:val="single" w:sz="4" w:space="0" w:color="000000"/>
              <w:right w:val="single" w:sz="4" w:space="0" w:color="000000"/>
            </w:tcBorders>
            <w:shd w:val="clear" w:color="auto" w:fill="auto"/>
            <w:hideMark/>
          </w:tcPr>
          <w:p w14:paraId="1DE5CD69" w14:textId="77777777" w:rsidR="00B71570" w:rsidRPr="00B71570" w:rsidRDefault="00B71570" w:rsidP="00B71570">
            <w:pPr>
              <w:widowControl/>
              <w:suppressAutoHyphens w:val="0"/>
              <w:textAlignment w:val="auto"/>
              <w:rPr>
                <w:rFonts w:ascii="Times New Roman" w:eastAsia="Times New Roman" w:hAnsi="Times New Roman" w:cs="Times New Roman"/>
                <w:color w:val="000000"/>
                <w:kern w:val="0"/>
                <w:sz w:val="24"/>
                <w:szCs w:val="24"/>
                <w:lang w:val="en-US"/>
              </w:rPr>
            </w:pPr>
          </w:p>
        </w:tc>
      </w:tr>
      <w:tr w:rsidR="002C783A" w:rsidRPr="003E6F32" w14:paraId="08361944" w14:textId="77777777" w:rsidTr="00CA6E0F">
        <w:trPr>
          <w:trHeight w:val="453"/>
        </w:trPr>
        <w:tc>
          <w:tcPr>
            <w:tcW w:w="13892" w:type="dxa"/>
            <w:gridSpan w:val="17"/>
            <w:tcBorders>
              <w:top w:val="nil"/>
              <w:left w:val="nil"/>
              <w:bottom w:val="nil"/>
              <w:right w:val="nil"/>
            </w:tcBorders>
            <w:shd w:val="clear" w:color="auto" w:fill="auto"/>
            <w:noWrap/>
            <w:vAlign w:val="center"/>
            <w:hideMark/>
          </w:tcPr>
          <w:p w14:paraId="4699754E" w14:textId="77777777" w:rsidR="002C783A" w:rsidRPr="003E6F32" w:rsidRDefault="002C783A" w:rsidP="003F68E9">
            <w:pPr>
              <w:widowControl/>
              <w:suppressAutoHyphens w:val="0"/>
              <w:jc w:val="center"/>
              <w:textAlignment w:val="auto"/>
              <w:rPr>
                <w:rFonts w:ascii="Times New Roman" w:eastAsia="Times New Roman" w:hAnsi="Times New Roman" w:cs="Times New Roman"/>
                <w:b/>
                <w:bCs/>
                <w:color w:val="C9211E"/>
                <w:kern w:val="0"/>
                <w:sz w:val="24"/>
                <w:szCs w:val="24"/>
                <w:lang w:val="en-US"/>
              </w:rPr>
            </w:pPr>
            <w:r w:rsidRPr="003E6F32">
              <w:rPr>
                <w:rFonts w:ascii="Times New Roman" w:eastAsia="Times New Roman" w:hAnsi="Times New Roman" w:cs="Times New Roman"/>
                <w:b/>
                <w:bCs/>
                <w:color w:val="C9211E"/>
                <w:kern w:val="0"/>
                <w:sz w:val="24"/>
                <w:szCs w:val="24"/>
                <w:lang w:val="en-US"/>
              </w:rPr>
              <w:t>Ja kādā no atbilstības kritērijiem vērtējums ir “nē”, projekts saņem negatīvu atzinumu un tālāk netiek vērtēts.</w:t>
            </w:r>
          </w:p>
        </w:tc>
      </w:tr>
      <w:tr w:rsidR="002C783A" w:rsidRPr="003E6F32" w14:paraId="6FCFAC8C" w14:textId="77777777" w:rsidTr="00CA6E0F">
        <w:trPr>
          <w:trHeight w:val="804"/>
        </w:trPr>
        <w:tc>
          <w:tcPr>
            <w:tcW w:w="864" w:type="dxa"/>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14:paraId="1E73F6B5" w14:textId="77777777" w:rsidR="002C783A" w:rsidRPr="003E6F32" w:rsidRDefault="002C783A" w:rsidP="003F68E9">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Nr.p.k.</w:t>
            </w:r>
          </w:p>
        </w:tc>
        <w:tc>
          <w:tcPr>
            <w:tcW w:w="3184" w:type="dxa"/>
            <w:gridSpan w:val="3"/>
            <w:tcBorders>
              <w:top w:val="single" w:sz="4" w:space="0" w:color="000000"/>
              <w:left w:val="nil"/>
              <w:bottom w:val="single" w:sz="4" w:space="0" w:color="auto"/>
              <w:right w:val="single" w:sz="4" w:space="0" w:color="000000"/>
            </w:tcBorders>
            <w:shd w:val="clear" w:color="auto" w:fill="auto"/>
            <w:vAlign w:val="center"/>
            <w:hideMark/>
          </w:tcPr>
          <w:p w14:paraId="61CC4FA6" w14:textId="77777777" w:rsidR="002C783A" w:rsidRPr="003E6F32" w:rsidRDefault="002C783A" w:rsidP="003F68E9">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Kritērij</w:t>
            </w:r>
            <w:r>
              <w:rPr>
                <w:rFonts w:ascii="Times New Roman" w:eastAsia="Times New Roman" w:hAnsi="Times New Roman" w:cs="Times New Roman"/>
                <w:i/>
                <w:iCs/>
                <w:color w:val="000000"/>
                <w:kern w:val="0"/>
                <w:lang w:val="en-US"/>
              </w:rPr>
              <w:t>u grupa</w:t>
            </w:r>
          </w:p>
        </w:tc>
        <w:tc>
          <w:tcPr>
            <w:tcW w:w="5017" w:type="dxa"/>
            <w:gridSpan w:val="4"/>
            <w:tcBorders>
              <w:top w:val="single" w:sz="4" w:space="0" w:color="000000"/>
              <w:left w:val="nil"/>
              <w:bottom w:val="single" w:sz="4" w:space="0" w:color="auto"/>
              <w:right w:val="single" w:sz="4" w:space="0" w:color="000000"/>
            </w:tcBorders>
            <w:shd w:val="clear" w:color="auto" w:fill="auto"/>
            <w:vAlign w:val="center"/>
            <w:hideMark/>
          </w:tcPr>
          <w:p w14:paraId="76188199" w14:textId="77777777" w:rsidR="002C783A" w:rsidRPr="003E6F32" w:rsidRDefault="002C783A" w:rsidP="003F68E9">
            <w:pPr>
              <w:widowControl/>
              <w:suppressAutoHyphens w:val="0"/>
              <w:jc w:val="center"/>
              <w:textAlignment w:val="auto"/>
              <w:rPr>
                <w:rFonts w:ascii="Times New Roman" w:eastAsia="Times New Roman" w:hAnsi="Times New Roman" w:cs="Times New Roman"/>
                <w:i/>
                <w:iCs/>
                <w:color w:val="000000"/>
                <w:kern w:val="0"/>
                <w:lang w:val="en-US"/>
              </w:rPr>
            </w:pPr>
            <w:r>
              <w:rPr>
                <w:rFonts w:ascii="Times New Roman" w:eastAsia="Times New Roman" w:hAnsi="Times New Roman" w:cs="Times New Roman"/>
                <w:i/>
                <w:iCs/>
                <w:color w:val="000000"/>
                <w:kern w:val="0"/>
                <w:lang w:val="en-US"/>
              </w:rPr>
              <w:t>Kritērijs</w:t>
            </w:r>
          </w:p>
        </w:tc>
        <w:tc>
          <w:tcPr>
            <w:tcW w:w="1538" w:type="dxa"/>
            <w:gridSpan w:val="5"/>
            <w:tcBorders>
              <w:top w:val="single" w:sz="4" w:space="0" w:color="000000"/>
              <w:left w:val="nil"/>
              <w:bottom w:val="single" w:sz="4" w:space="0" w:color="auto"/>
              <w:right w:val="single" w:sz="4" w:space="0" w:color="000000"/>
            </w:tcBorders>
            <w:shd w:val="clear" w:color="auto" w:fill="auto"/>
            <w:vAlign w:val="center"/>
            <w:hideMark/>
          </w:tcPr>
          <w:p w14:paraId="2530B2CF" w14:textId="77777777" w:rsidR="002C783A" w:rsidRPr="003E6F32" w:rsidRDefault="002C783A" w:rsidP="003F68E9">
            <w:pPr>
              <w:widowControl/>
              <w:suppressAutoHyphens w:val="0"/>
              <w:jc w:val="center"/>
              <w:textAlignment w:val="auto"/>
              <w:rPr>
                <w:rFonts w:ascii="Times New Roman" w:eastAsia="Times New Roman" w:hAnsi="Times New Roman" w:cs="Times New Roman"/>
                <w:i/>
                <w:iCs/>
                <w:color w:val="000000"/>
                <w:kern w:val="0"/>
                <w:lang w:val="en-US"/>
              </w:rPr>
            </w:pPr>
            <w:r>
              <w:rPr>
                <w:rFonts w:ascii="Times New Roman" w:eastAsia="Times New Roman" w:hAnsi="Times New Roman" w:cs="Times New Roman"/>
                <w:i/>
                <w:iCs/>
                <w:color w:val="000000"/>
                <w:kern w:val="0"/>
                <w:lang w:val="en-US"/>
              </w:rPr>
              <w:t>Iegūstamais punktu skaits</w:t>
            </w:r>
          </w:p>
        </w:tc>
        <w:tc>
          <w:tcPr>
            <w:tcW w:w="3289" w:type="dxa"/>
            <w:gridSpan w:val="3"/>
            <w:tcBorders>
              <w:top w:val="single" w:sz="4" w:space="0" w:color="000000"/>
              <w:left w:val="nil"/>
              <w:bottom w:val="single" w:sz="4" w:space="0" w:color="auto"/>
              <w:right w:val="single" w:sz="4" w:space="0" w:color="000000"/>
            </w:tcBorders>
            <w:shd w:val="clear" w:color="auto" w:fill="auto"/>
            <w:vAlign w:val="center"/>
            <w:hideMark/>
          </w:tcPr>
          <w:p w14:paraId="58487C26" w14:textId="77777777" w:rsidR="002C783A" w:rsidRPr="003E6F32" w:rsidRDefault="002C783A" w:rsidP="003F68E9">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Atsauce uz veidlapu</w:t>
            </w:r>
          </w:p>
        </w:tc>
      </w:tr>
      <w:tr w:rsidR="002C783A" w:rsidRPr="003E6F32" w14:paraId="6E9FD5FE" w14:textId="77777777" w:rsidTr="00CA6E0F">
        <w:trPr>
          <w:trHeight w:val="1065"/>
        </w:trPr>
        <w:tc>
          <w:tcPr>
            <w:tcW w:w="13892" w:type="dxa"/>
            <w:gridSpan w:val="17"/>
            <w:tcBorders>
              <w:top w:val="single" w:sz="4" w:space="0" w:color="auto"/>
              <w:left w:val="single" w:sz="4" w:space="0" w:color="auto"/>
              <w:bottom w:val="single" w:sz="4" w:space="0" w:color="auto"/>
              <w:right w:val="single" w:sz="4" w:space="0" w:color="auto"/>
            </w:tcBorders>
            <w:shd w:val="clear" w:color="F2F2F2" w:fill="D9F2D0"/>
            <w:vAlign w:val="center"/>
            <w:hideMark/>
          </w:tcPr>
          <w:p w14:paraId="0D1B6289" w14:textId="77777777" w:rsidR="002C783A" w:rsidRPr="003E6F32" w:rsidRDefault="002C783A" w:rsidP="003F68E9">
            <w:pPr>
              <w:widowControl/>
              <w:suppressAutoHyphens w:val="0"/>
              <w:jc w:val="center"/>
              <w:textAlignment w:val="auto"/>
              <w:rPr>
                <w:rFonts w:ascii="Times New Roman" w:eastAsia="Times New Roman" w:hAnsi="Times New Roman" w:cs="Times New Roman"/>
                <w:b/>
                <w:bCs/>
                <w:color w:val="000000"/>
                <w:kern w:val="0"/>
                <w:sz w:val="26"/>
                <w:szCs w:val="26"/>
                <w:lang w:val="en-US"/>
              </w:rPr>
            </w:pPr>
            <w:r w:rsidRPr="003E6F32">
              <w:rPr>
                <w:rFonts w:ascii="Times New Roman" w:eastAsia="Times New Roman" w:hAnsi="Times New Roman" w:cs="Times New Roman"/>
                <w:b/>
                <w:bCs/>
                <w:color w:val="000000"/>
                <w:kern w:val="0"/>
                <w:sz w:val="26"/>
                <w:szCs w:val="26"/>
                <w:lang w:val="en-US"/>
              </w:rPr>
              <w:t>2.Kvalitatīvie kritēriji</w:t>
            </w:r>
          </w:p>
        </w:tc>
      </w:tr>
      <w:tr w:rsidR="002C783A" w:rsidRPr="003E6F32" w14:paraId="233C8CF2" w14:textId="77777777" w:rsidTr="00CA6E0F">
        <w:trPr>
          <w:trHeight w:val="1041"/>
        </w:trPr>
        <w:tc>
          <w:tcPr>
            <w:tcW w:w="86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4E16245" w14:textId="77777777" w:rsidR="002C783A" w:rsidRPr="003E6F32" w:rsidRDefault="00C74524" w:rsidP="003F68E9">
            <w:pPr>
              <w:widowControl/>
              <w:suppressAutoHyphens w:val="0"/>
              <w:textAlignment w:val="auto"/>
              <w:rPr>
                <w:rFonts w:ascii="Times New Roman" w:eastAsia="Times New Roman" w:hAnsi="Times New Roman" w:cs="Times New Roman"/>
                <w:color w:val="000000"/>
                <w:kern w:val="0"/>
                <w:lang w:val="en-US"/>
              </w:rPr>
            </w:pPr>
            <w:r>
              <w:rPr>
                <w:rFonts w:ascii="Times New Roman" w:eastAsia="Times New Roman" w:hAnsi="Times New Roman" w:cs="Times New Roman"/>
                <w:color w:val="000000"/>
                <w:kern w:val="0"/>
                <w:lang w:val="en-US"/>
              </w:rPr>
              <w:lastRenderedPageBreak/>
              <w:t>2.1.</w:t>
            </w:r>
          </w:p>
        </w:tc>
        <w:tc>
          <w:tcPr>
            <w:tcW w:w="3184"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583A13F"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iesniegumam pievienoti un atbilstoši noformēti nepieciešamie dokumenti</w:t>
            </w:r>
          </w:p>
        </w:tc>
        <w:tc>
          <w:tcPr>
            <w:tcW w:w="5017" w:type="dxa"/>
            <w:gridSpan w:val="4"/>
            <w:tcBorders>
              <w:top w:val="single" w:sz="4" w:space="0" w:color="auto"/>
              <w:left w:val="single" w:sz="4" w:space="0" w:color="auto"/>
              <w:bottom w:val="single" w:sz="4" w:space="0" w:color="auto"/>
              <w:right w:val="single" w:sz="4" w:space="0" w:color="auto"/>
            </w:tcBorders>
            <w:shd w:val="clear" w:color="auto" w:fill="auto"/>
            <w:hideMark/>
          </w:tcPr>
          <w:p w14:paraId="35CDBFDC" w14:textId="77777777" w:rsidR="002C783A" w:rsidRPr="003E6F32" w:rsidRDefault="002C783A" w:rsidP="003F68E9">
            <w:pPr>
              <w:widowControl/>
              <w:suppressAutoHyphens w:val="0"/>
              <w:textAlignment w:val="auto"/>
              <w:rPr>
                <w:rFonts w:ascii="Times New Roman" w:eastAsia="Times New Roman" w:hAnsi="Times New Roman" w:cs="Times New Roman"/>
                <w:kern w:val="0"/>
                <w:sz w:val="24"/>
                <w:szCs w:val="24"/>
                <w:lang w:val="en-US"/>
              </w:rPr>
            </w:pPr>
            <w:r w:rsidRPr="003E6F32">
              <w:rPr>
                <w:rFonts w:ascii="Times New Roman" w:eastAsia="Times New Roman" w:hAnsi="Times New Roman" w:cs="Times New Roman"/>
                <w:kern w:val="0"/>
                <w:sz w:val="24"/>
                <w:szCs w:val="24"/>
                <w:lang w:val="en-US"/>
              </w:rPr>
              <w:t>Projekta pieteikumam pievienoti visi nepieciešamie pavaddokumenti atbilstoši MK noteikumiem Nr. 580, Nr. 113, sludinājumam par izsludināto kārtu.</w:t>
            </w:r>
          </w:p>
        </w:tc>
        <w:tc>
          <w:tcPr>
            <w:tcW w:w="1538"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314629D3" w14:textId="77777777" w:rsidR="002C783A" w:rsidRPr="003E6F32" w:rsidRDefault="002C783A" w:rsidP="003F68E9">
            <w:pPr>
              <w:widowControl/>
              <w:suppressAutoHyphens w:val="0"/>
              <w:jc w:val="center"/>
              <w:textAlignment w:val="auto"/>
              <w:rPr>
                <w:rFonts w:ascii="Times New Roman" w:eastAsia="Times New Roman" w:hAnsi="Times New Roman" w:cs="Times New Roman"/>
                <w:kern w:val="0"/>
                <w:sz w:val="24"/>
                <w:szCs w:val="24"/>
                <w:lang w:val="en-US"/>
              </w:rPr>
            </w:pPr>
            <w:r w:rsidRPr="003E6F32">
              <w:rPr>
                <w:rFonts w:ascii="Times New Roman" w:eastAsia="Times New Roman" w:hAnsi="Times New Roman" w:cs="Times New Roman"/>
                <w:kern w:val="0"/>
                <w:sz w:val="24"/>
                <w:szCs w:val="24"/>
                <w:lang w:val="en-US"/>
              </w:rPr>
              <w:t>2</w:t>
            </w:r>
          </w:p>
        </w:tc>
        <w:tc>
          <w:tcPr>
            <w:tcW w:w="328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BBF4164" w14:textId="77777777" w:rsidR="002C783A" w:rsidRPr="003E6F32" w:rsidRDefault="002C783A" w:rsidP="003F68E9">
            <w:pPr>
              <w:widowControl/>
              <w:suppressAutoHyphens w:val="0"/>
              <w:textAlignment w:val="auto"/>
              <w:rPr>
                <w:rFonts w:ascii="Times New Roman" w:eastAsia="Times New Roman" w:hAnsi="Times New Roman" w:cs="Times New Roman"/>
                <w:kern w:val="0"/>
                <w:sz w:val="24"/>
                <w:szCs w:val="24"/>
                <w:lang w:val="en-US"/>
              </w:rPr>
            </w:pPr>
            <w:r w:rsidRPr="003E6F32">
              <w:rPr>
                <w:rFonts w:ascii="Times New Roman" w:eastAsia="Times New Roman" w:hAnsi="Times New Roman" w:cs="Times New Roman"/>
                <w:kern w:val="0"/>
                <w:sz w:val="24"/>
                <w:szCs w:val="24"/>
                <w:lang w:val="en-US"/>
              </w:rPr>
              <w:t> </w:t>
            </w:r>
            <w:r w:rsidRPr="0080585C">
              <w:rPr>
                <w:rFonts w:ascii="Times New Roman" w:eastAsia="Times New Roman" w:hAnsi="Times New Roman" w:cs="Times New Roman"/>
                <w:kern w:val="0"/>
                <w:sz w:val="24"/>
                <w:szCs w:val="24"/>
                <w:lang w:val="en-US"/>
              </w:rPr>
              <w:t>A, B, C</w:t>
            </w:r>
            <w:r>
              <w:rPr>
                <w:rFonts w:ascii="Times New Roman" w:eastAsia="Times New Roman" w:hAnsi="Times New Roman" w:cs="Times New Roman"/>
                <w:kern w:val="0"/>
                <w:sz w:val="24"/>
                <w:szCs w:val="24"/>
                <w:lang w:val="en-US"/>
              </w:rPr>
              <w:t>, D</w:t>
            </w:r>
            <w:r w:rsidRPr="0080585C">
              <w:rPr>
                <w:rFonts w:ascii="Times New Roman" w:eastAsia="Times New Roman" w:hAnsi="Times New Roman" w:cs="Times New Roman"/>
                <w:kern w:val="0"/>
                <w:sz w:val="24"/>
                <w:szCs w:val="24"/>
                <w:lang w:val="en-US"/>
              </w:rPr>
              <w:t>.</w:t>
            </w:r>
          </w:p>
        </w:tc>
      </w:tr>
      <w:tr w:rsidR="002C783A" w:rsidRPr="003E6F32" w14:paraId="7FECAF7B" w14:textId="77777777" w:rsidTr="00CA6E0F">
        <w:trPr>
          <w:trHeight w:val="446"/>
        </w:trPr>
        <w:tc>
          <w:tcPr>
            <w:tcW w:w="864" w:type="dxa"/>
            <w:gridSpan w:val="2"/>
            <w:vMerge/>
            <w:tcBorders>
              <w:top w:val="single" w:sz="4" w:space="0" w:color="auto"/>
              <w:left w:val="single" w:sz="4" w:space="0" w:color="000000"/>
              <w:bottom w:val="single" w:sz="4" w:space="0" w:color="000000"/>
              <w:right w:val="single" w:sz="4" w:space="0" w:color="000000"/>
            </w:tcBorders>
            <w:shd w:val="clear" w:color="auto" w:fill="auto"/>
            <w:vAlign w:val="center"/>
            <w:hideMark/>
          </w:tcPr>
          <w:p w14:paraId="64F7DDE1"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single" w:sz="4" w:space="0" w:color="auto"/>
              <w:left w:val="single" w:sz="4" w:space="0" w:color="000000"/>
              <w:bottom w:val="single" w:sz="4" w:space="0" w:color="000000"/>
              <w:right w:val="single" w:sz="4" w:space="0" w:color="000000"/>
            </w:tcBorders>
            <w:shd w:val="clear" w:color="auto" w:fill="auto"/>
            <w:vAlign w:val="center"/>
            <w:hideMark/>
          </w:tcPr>
          <w:p w14:paraId="1407E2E6"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single" w:sz="4" w:space="0" w:color="auto"/>
              <w:left w:val="single" w:sz="4" w:space="0" w:color="000000"/>
              <w:bottom w:val="single" w:sz="4" w:space="0" w:color="000000"/>
              <w:right w:val="single" w:sz="4" w:space="0" w:color="000000"/>
            </w:tcBorders>
            <w:shd w:val="clear" w:color="auto" w:fill="auto"/>
            <w:vAlign w:val="center"/>
            <w:hideMark/>
          </w:tcPr>
          <w:p w14:paraId="0D984316" w14:textId="77777777" w:rsidR="002C783A" w:rsidRPr="003E6F32" w:rsidRDefault="002C783A" w:rsidP="003F68E9">
            <w:pPr>
              <w:widowControl/>
              <w:suppressAutoHyphens w:val="0"/>
              <w:textAlignment w:val="auto"/>
              <w:rPr>
                <w:rFonts w:ascii="Times New Roman" w:eastAsia="Times New Roman" w:hAnsi="Times New Roman" w:cs="Times New Roman"/>
                <w:kern w:val="0"/>
                <w:sz w:val="24"/>
                <w:szCs w:val="24"/>
                <w:lang w:val="en-US"/>
              </w:rPr>
            </w:pPr>
            <w:r w:rsidRPr="003E6F32">
              <w:rPr>
                <w:rFonts w:ascii="Times New Roman" w:eastAsia="Times New Roman" w:hAnsi="Times New Roman" w:cs="Times New Roman"/>
                <w:kern w:val="0"/>
                <w:sz w:val="24"/>
                <w:szCs w:val="24"/>
                <w:lang w:val="en-US"/>
              </w:rPr>
              <w:t>Nav iesniegti visi dokumenti</w:t>
            </w:r>
          </w:p>
        </w:tc>
        <w:tc>
          <w:tcPr>
            <w:tcW w:w="1538" w:type="dxa"/>
            <w:gridSpan w:val="5"/>
            <w:tcBorders>
              <w:top w:val="single" w:sz="4" w:space="0" w:color="auto"/>
              <w:left w:val="single" w:sz="4" w:space="0" w:color="000000"/>
              <w:bottom w:val="single" w:sz="4" w:space="0" w:color="000000"/>
              <w:right w:val="single" w:sz="4" w:space="0" w:color="000000"/>
            </w:tcBorders>
            <w:shd w:val="clear" w:color="auto" w:fill="auto"/>
            <w:hideMark/>
          </w:tcPr>
          <w:p w14:paraId="255258F1" w14:textId="77777777" w:rsidR="002C783A" w:rsidRPr="003E6F32" w:rsidRDefault="002C783A" w:rsidP="003F68E9">
            <w:pPr>
              <w:widowControl/>
              <w:suppressAutoHyphens w:val="0"/>
              <w:jc w:val="center"/>
              <w:textAlignment w:val="auto"/>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0</w:t>
            </w:r>
          </w:p>
        </w:tc>
        <w:tc>
          <w:tcPr>
            <w:tcW w:w="3289" w:type="dxa"/>
            <w:gridSpan w:val="3"/>
            <w:vMerge/>
            <w:tcBorders>
              <w:top w:val="single" w:sz="4" w:space="0" w:color="auto"/>
              <w:left w:val="single" w:sz="4" w:space="0" w:color="000000"/>
              <w:bottom w:val="single" w:sz="4" w:space="0" w:color="000000"/>
              <w:right w:val="single" w:sz="4" w:space="0" w:color="000000"/>
            </w:tcBorders>
            <w:shd w:val="clear" w:color="auto" w:fill="auto"/>
            <w:vAlign w:val="center"/>
            <w:hideMark/>
          </w:tcPr>
          <w:p w14:paraId="632AE6FF" w14:textId="77777777" w:rsidR="002C783A" w:rsidRPr="003E6F32" w:rsidRDefault="002C783A" w:rsidP="003F68E9">
            <w:pPr>
              <w:widowControl/>
              <w:suppressAutoHyphens w:val="0"/>
              <w:textAlignment w:val="auto"/>
              <w:rPr>
                <w:rFonts w:ascii="Times New Roman" w:eastAsia="Times New Roman" w:hAnsi="Times New Roman" w:cs="Times New Roman"/>
                <w:kern w:val="0"/>
                <w:sz w:val="24"/>
                <w:szCs w:val="24"/>
                <w:lang w:val="en-US"/>
              </w:rPr>
            </w:pPr>
          </w:p>
        </w:tc>
      </w:tr>
      <w:tr w:rsidR="002C783A" w:rsidRPr="003E6F32" w14:paraId="221DBC77" w14:textId="77777777" w:rsidTr="00CA6E0F">
        <w:trPr>
          <w:trHeight w:val="672"/>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361502A3"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2.2.</w:t>
            </w:r>
          </w:p>
        </w:tc>
        <w:tc>
          <w:tcPr>
            <w:tcW w:w="3184" w:type="dxa"/>
            <w:gridSpan w:val="3"/>
            <w:vMerge w:val="restart"/>
            <w:tcBorders>
              <w:top w:val="nil"/>
              <w:left w:val="single" w:sz="4" w:space="0" w:color="000000"/>
              <w:bottom w:val="single" w:sz="4" w:space="0" w:color="000000"/>
              <w:right w:val="single" w:sz="4" w:space="0" w:color="000000"/>
            </w:tcBorders>
            <w:shd w:val="clear" w:color="auto" w:fill="auto"/>
            <w:hideMark/>
          </w:tcPr>
          <w:p w14:paraId="5F12F1EB"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mērķis</w:t>
            </w:r>
          </w:p>
        </w:tc>
        <w:tc>
          <w:tcPr>
            <w:tcW w:w="5017" w:type="dxa"/>
            <w:gridSpan w:val="4"/>
            <w:tcBorders>
              <w:top w:val="nil"/>
              <w:left w:val="nil"/>
              <w:bottom w:val="single" w:sz="4" w:space="0" w:color="000000"/>
              <w:right w:val="single" w:sz="4" w:space="0" w:color="000000"/>
            </w:tcBorders>
            <w:shd w:val="clear" w:color="auto" w:fill="auto"/>
            <w:vAlign w:val="bottom"/>
            <w:hideMark/>
          </w:tcPr>
          <w:p w14:paraId="74D7A1E1"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mērķis ir konkrēts, izmērāms, reāli sasniedzams plānotā budžeta, laika un cilvēkresursu ziņā.</w:t>
            </w:r>
          </w:p>
        </w:tc>
        <w:tc>
          <w:tcPr>
            <w:tcW w:w="1538" w:type="dxa"/>
            <w:gridSpan w:val="5"/>
            <w:tcBorders>
              <w:top w:val="nil"/>
              <w:left w:val="nil"/>
              <w:bottom w:val="single" w:sz="4" w:space="0" w:color="000000"/>
              <w:right w:val="nil"/>
            </w:tcBorders>
            <w:shd w:val="clear" w:color="auto" w:fill="auto"/>
            <w:vAlign w:val="center"/>
            <w:hideMark/>
          </w:tcPr>
          <w:p w14:paraId="0F6A28F5"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289" w:type="dxa"/>
            <w:gridSpan w:val="3"/>
            <w:vMerge w:val="restart"/>
            <w:tcBorders>
              <w:top w:val="nil"/>
              <w:left w:val="single" w:sz="4" w:space="0" w:color="000000"/>
              <w:bottom w:val="single" w:sz="4" w:space="0" w:color="000000"/>
              <w:right w:val="single" w:sz="4" w:space="0" w:color="000000"/>
            </w:tcBorders>
            <w:shd w:val="clear" w:color="auto" w:fill="auto"/>
            <w:noWrap/>
            <w:hideMark/>
          </w:tcPr>
          <w:p w14:paraId="76B1E7FD" w14:textId="77777777" w:rsidR="002C783A" w:rsidRPr="003E6F32" w:rsidRDefault="002C783A" w:rsidP="00CA6E0F">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w:t>
            </w:r>
            <w:r w:rsidRPr="0080585C">
              <w:rPr>
                <w:rFonts w:ascii="Times New Roman" w:eastAsia="Times New Roman" w:hAnsi="Times New Roman" w:cs="Times New Roman"/>
                <w:color w:val="000000"/>
                <w:kern w:val="0"/>
                <w:sz w:val="24"/>
                <w:szCs w:val="24"/>
                <w:lang w:val="en-US"/>
              </w:rPr>
              <w:t>B</w:t>
            </w:r>
            <w:r>
              <w:rPr>
                <w:rFonts w:ascii="Times New Roman" w:eastAsia="Times New Roman" w:hAnsi="Times New Roman" w:cs="Times New Roman"/>
                <w:color w:val="000000"/>
                <w:kern w:val="0"/>
                <w:sz w:val="24"/>
                <w:szCs w:val="24"/>
                <w:lang w:val="en-US"/>
              </w:rPr>
              <w:t>.1.</w:t>
            </w:r>
            <w:r w:rsidR="00573E99">
              <w:rPr>
                <w:rFonts w:ascii="Times New Roman" w:eastAsia="Times New Roman" w:hAnsi="Times New Roman" w:cs="Times New Roman"/>
                <w:color w:val="000000"/>
                <w:kern w:val="0"/>
                <w:sz w:val="24"/>
                <w:szCs w:val="24"/>
                <w:lang w:val="en-US"/>
              </w:rPr>
              <w:t xml:space="preserve">, </w:t>
            </w:r>
            <w:r>
              <w:rPr>
                <w:rFonts w:ascii="Times New Roman" w:eastAsia="Times New Roman" w:hAnsi="Times New Roman" w:cs="Times New Roman"/>
                <w:color w:val="000000"/>
                <w:kern w:val="0"/>
                <w:sz w:val="24"/>
                <w:szCs w:val="24"/>
                <w:lang w:val="en-US"/>
              </w:rPr>
              <w:t>B.2.</w:t>
            </w:r>
            <w:r w:rsidRPr="0080585C">
              <w:rPr>
                <w:rFonts w:ascii="Times New Roman" w:eastAsia="Times New Roman" w:hAnsi="Times New Roman" w:cs="Times New Roman"/>
                <w:color w:val="000000"/>
                <w:kern w:val="0"/>
                <w:sz w:val="24"/>
                <w:szCs w:val="24"/>
                <w:lang w:val="en-US"/>
              </w:rPr>
              <w:t>, C</w:t>
            </w:r>
          </w:p>
        </w:tc>
      </w:tr>
      <w:tr w:rsidR="002C783A" w:rsidRPr="003E6F32" w14:paraId="636044D5" w14:textId="77777777" w:rsidTr="00CA6E0F">
        <w:trPr>
          <w:trHeight w:val="954"/>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69D3D5E7"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7EC1F35A"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vAlign w:val="bottom"/>
            <w:hideMark/>
          </w:tcPr>
          <w:p w14:paraId="71A1CE3C"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mērķis ir aprakstīts, bet nav izmērāms. Nekonkrētas norādes par laika un cilvēkresursiem mērķa sasniegšanai.</w:t>
            </w:r>
          </w:p>
        </w:tc>
        <w:tc>
          <w:tcPr>
            <w:tcW w:w="1538" w:type="dxa"/>
            <w:gridSpan w:val="5"/>
            <w:tcBorders>
              <w:top w:val="nil"/>
              <w:left w:val="nil"/>
              <w:bottom w:val="single" w:sz="4" w:space="0" w:color="000000"/>
              <w:right w:val="nil"/>
            </w:tcBorders>
            <w:shd w:val="clear" w:color="auto" w:fill="auto"/>
            <w:vAlign w:val="center"/>
            <w:hideMark/>
          </w:tcPr>
          <w:p w14:paraId="6771CE74"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140A1F52"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2C783A" w:rsidRPr="003E6F32" w14:paraId="7095629A" w14:textId="77777777" w:rsidTr="00CA6E0F">
        <w:trPr>
          <w:trHeight w:val="750"/>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7F3D9A7C"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795C7197"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vAlign w:val="center"/>
            <w:hideMark/>
          </w:tcPr>
          <w:p w14:paraId="6A7EB972"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Projekta mērķis ir nekonkrēts, vispārīgs, nav sasniedzams </w:t>
            </w:r>
            <w:r w:rsidRPr="00CF082A">
              <w:rPr>
                <w:rFonts w:ascii="Times New Roman" w:eastAsia="Times New Roman" w:hAnsi="Times New Roman" w:cs="Times New Roman"/>
                <w:color w:val="000000"/>
                <w:kern w:val="0"/>
                <w:sz w:val="24"/>
                <w:szCs w:val="24"/>
                <w:lang w:val="en-US"/>
              </w:rPr>
              <w:t xml:space="preserve">un izmērāms </w:t>
            </w:r>
            <w:r w:rsidRPr="003E6F32">
              <w:rPr>
                <w:rFonts w:ascii="Times New Roman" w:eastAsia="Times New Roman" w:hAnsi="Times New Roman" w:cs="Times New Roman"/>
                <w:color w:val="000000"/>
                <w:kern w:val="0"/>
                <w:sz w:val="24"/>
                <w:szCs w:val="24"/>
                <w:lang w:val="en-US"/>
              </w:rPr>
              <w:t>projekta īstenošanas laikā</w:t>
            </w:r>
            <w:r w:rsidRPr="003E6F32">
              <w:rPr>
                <w:rFonts w:ascii="Times New Roman" w:eastAsia="Times New Roman" w:hAnsi="Times New Roman" w:cs="Times New Roman"/>
                <w:b/>
                <w:bCs/>
                <w:color w:val="000000"/>
                <w:kern w:val="0"/>
                <w:sz w:val="24"/>
                <w:szCs w:val="24"/>
                <w:lang w:val="en-US"/>
              </w:rPr>
              <w:t xml:space="preserve"> </w:t>
            </w:r>
            <w:r w:rsidRPr="003E6F32">
              <w:rPr>
                <w:rFonts w:ascii="Times New Roman" w:eastAsia="Times New Roman" w:hAnsi="Times New Roman" w:cs="Times New Roman"/>
                <w:color w:val="FF0000"/>
                <w:kern w:val="0"/>
                <w:sz w:val="24"/>
                <w:szCs w:val="24"/>
                <w:lang w:val="en-US"/>
              </w:rPr>
              <w:t xml:space="preserve">(Ja tiek saņemti 0 punkti - projekts tiek noraidīts). </w:t>
            </w:r>
          </w:p>
        </w:tc>
        <w:tc>
          <w:tcPr>
            <w:tcW w:w="1538" w:type="dxa"/>
            <w:gridSpan w:val="5"/>
            <w:tcBorders>
              <w:top w:val="nil"/>
              <w:left w:val="nil"/>
              <w:bottom w:val="single" w:sz="4" w:space="0" w:color="000000"/>
              <w:right w:val="nil"/>
            </w:tcBorders>
            <w:shd w:val="clear" w:color="auto" w:fill="auto"/>
            <w:vAlign w:val="center"/>
            <w:hideMark/>
          </w:tcPr>
          <w:p w14:paraId="1A9D338B"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1BCF08E8"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2C783A" w:rsidRPr="003E6F32" w14:paraId="25158810" w14:textId="77777777" w:rsidTr="00CA6E0F">
        <w:trPr>
          <w:trHeight w:val="969"/>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2DF4A23C"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2.3.</w:t>
            </w:r>
          </w:p>
        </w:tc>
        <w:tc>
          <w:tcPr>
            <w:tcW w:w="3184" w:type="dxa"/>
            <w:gridSpan w:val="3"/>
            <w:vMerge w:val="restart"/>
            <w:tcBorders>
              <w:top w:val="nil"/>
              <w:left w:val="single" w:sz="4" w:space="0" w:color="000000"/>
              <w:bottom w:val="single" w:sz="4" w:space="0" w:color="000000"/>
              <w:right w:val="single" w:sz="4" w:space="0" w:color="000000"/>
            </w:tcBorders>
            <w:shd w:val="clear" w:color="auto" w:fill="auto"/>
            <w:hideMark/>
          </w:tcPr>
          <w:p w14:paraId="1D00AE0B"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pamatojums, loģiskais plānojums</w:t>
            </w:r>
          </w:p>
        </w:tc>
        <w:tc>
          <w:tcPr>
            <w:tcW w:w="5017" w:type="dxa"/>
            <w:gridSpan w:val="4"/>
            <w:tcBorders>
              <w:top w:val="nil"/>
              <w:left w:val="nil"/>
              <w:bottom w:val="single" w:sz="4" w:space="0" w:color="000000"/>
              <w:right w:val="single" w:sz="4" w:space="0" w:color="000000"/>
            </w:tcBorders>
            <w:shd w:val="clear" w:color="auto" w:fill="auto"/>
            <w:hideMark/>
          </w:tcPr>
          <w:p w14:paraId="3E219218"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skaidri aprakstīta esošā situācija, identificēta problēma, kuru projekta ietvaros plānots risināt, pārdomāti izstrādātas projekta aktivitātes (darbības) un tās pierāda projekta mērķa sasniegšanu un identificētās problēmas atrisināšanu vai mazināšanu.</w:t>
            </w:r>
          </w:p>
        </w:tc>
        <w:tc>
          <w:tcPr>
            <w:tcW w:w="1538" w:type="dxa"/>
            <w:gridSpan w:val="5"/>
            <w:tcBorders>
              <w:top w:val="nil"/>
              <w:left w:val="nil"/>
              <w:bottom w:val="single" w:sz="4" w:space="0" w:color="000000"/>
              <w:right w:val="nil"/>
            </w:tcBorders>
            <w:shd w:val="clear" w:color="auto" w:fill="auto"/>
            <w:vAlign w:val="center"/>
            <w:hideMark/>
          </w:tcPr>
          <w:p w14:paraId="28EE821B"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289" w:type="dxa"/>
            <w:gridSpan w:val="3"/>
            <w:vMerge w:val="restart"/>
            <w:tcBorders>
              <w:top w:val="nil"/>
              <w:left w:val="single" w:sz="4" w:space="0" w:color="000000"/>
              <w:bottom w:val="single" w:sz="4" w:space="0" w:color="000000"/>
              <w:right w:val="single" w:sz="4" w:space="0" w:color="000000"/>
            </w:tcBorders>
            <w:shd w:val="clear" w:color="auto" w:fill="auto"/>
            <w:noWrap/>
            <w:hideMark/>
          </w:tcPr>
          <w:p w14:paraId="6102020D" w14:textId="77777777" w:rsidR="002C783A" w:rsidRPr="003E6F32" w:rsidRDefault="002C783A" w:rsidP="00573E99">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 C</w:t>
            </w:r>
            <w:r>
              <w:rPr>
                <w:rFonts w:ascii="Times New Roman" w:eastAsia="Times New Roman" w:hAnsi="Times New Roman" w:cs="Times New Roman"/>
                <w:color w:val="000000"/>
                <w:kern w:val="0"/>
                <w:sz w:val="24"/>
                <w:szCs w:val="24"/>
                <w:lang w:val="en-US"/>
              </w:rPr>
              <w:t>, D</w:t>
            </w:r>
          </w:p>
        </w:tc>
      </w:tr>
      <w:tr w:rsidR="002C783A" w:rsidRPr="003E6F32" w14:paraId="0EB12F67" w14:textId="77777777" w:rsidTr="00CA6E0F">
        <w:trPr>
          <w:trHeight w:val="699"/>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46119166"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2B03C9C0"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hideMark/>
          </w:tcPr>
          <w:p w14:paraId="4B5FA078"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virspusēji, nekonkrēti aprakstīta esošā situācija un identificētā problēma, kuru projekta ietvaros plānots risināt, projekta aktivitātes (darbības) aprakstītas nekonkrēti, tās tikai daļēji risina identificēto problēmu un nodrošina projekta mērķa sasniegšanu.</w:t>
            </w:r>
          </w:p>
        </w:tc>
        <w:tc>
          <w:tcPr>
            <w:tcW w:w="1538" w:type="dxa"/>
            <w:gridSpan w:val="5"/>
            <w:tcBorders>
              <w:top w:val="nil"/>
              <w:left w:val="nil"/>
              <w:bottom w:val="single" w:sz="4" w:space="0" w:color="000000"/>
              <w:right w:val="nil"/>
            </w:tcBorders>
            <w:shd w:val="clear" w:color="auto" w:fill="auto"/>
            <w:vAlign w:val="center"/>
            <w:hideMark/>
          </w:tcPr>
          <w:p w14:paraId="2E9BEDA4"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2EF88273"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2C783A" w:rsidRPr="003E6F32" w14:paraId="340F6C42" w14:textId="77777777" w:rsidTr="00CA6E0F">
        <w:trPr>
          <w:trHeight w:val="939"/>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3E7429AE"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096FD8F2"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hideMark/>
          </w:tcPr>
          <w:p w14:paraId="22E28280"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Projektā nav sniegts apraksts par esošo situāciju, nav identificēta problēma un/vai projektā plānotās aktivitātes (darbības) nerisina identificēto problēmu un nesasniedz projekta mērķi. </w:t>
            </w:r>
          </w:p>
        </w:tc>
        <w:tc>
          <w:tcPr>
            <w:tcW w:w="1538" w:type="dxa"/>
            <w:gridSpan w:val="5"/>
            <w:tcBorders>
              <w:top w:val="nil"/>
              <w:left w:val="nil"/>
              <w:bottom w:val="single" w:sz="4" w:space="0" w:color="000000"/>
              <w:right w:val="nil"/>
            </w:tcBorders>
            <w:shd w:val="clear" w:color="auto" w:fill="auto"/>
            <w:vAlign w:val="center"/>
            <w:hideMark/>
          </w:tcPr>
          <w:p w14:paraId="66B52005"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4D9A5082"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2C783A" w:rsidRPr="003E6F32" w14:paraId="46C48F6B" w14:textId="77777777" w:rsidTr="00CA6E0F">
        <w:trPr>
          <w:trHeight w:val="884"/>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4EB9026F"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lastRenderedPageBreak/>
              <w:t>2.4.</w:t>
            </w:r>
          </w:p>
        </w:tc>
        <w:tc>
          <w:tcPr>
            <w:tcW w:w="3184" w:type="dxa"/>
            <w:gridSpan w:val="3"/>
            <w:vMerge w:val="restart"/>
            <w:tcBorders>
              <w:top w:val="nil"/>
              <w:left w:val="single" w:sz="4" w:space="0" w:color="000000"/>
              <w:bottom w:val="single" w:sz="4" w:space="0" w:color="000000"/>
              <w:right w:val="single" w:sz="4" w:space="0" w:color="000000"/>
            </w:tcBorders>
            <w:shd w:val="clear" w:color="auto" w:fill="auto"/>
            <w:hideMark/>
          </w:tcPr>
          <w:p w14:paraId="2A9F29BA"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mērķa grupa un tās ieguvumi no projekta</w:t>
            </w:r>
          </w:p>
        </w:tc>
        <w:tc>
          <w:tcPr>
            <w:tcW w:w="5017" w:type="dxa"/>
            <w:gridSpan w:val="4"/>
            <w:tcBorders>
              <w:top w:val="nil"/>
              <w:left w:val="nil"/>
              <w:bottom w:val="single" w:sz="4" w:space="0" w:color="000000"/>
              <w:right w:val="single" w:sz="4" w:space="0" w:color="000000"/>
            </w:tcBorders>
            <w:shd w:val="clear" w:color="auto" w:fill="auto"/>
            <w:hideMark/>
          </w:tcPr>
          <w:p w14:paraId="37109066"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Norādīta konkrēta mērķa grupa, novērtēts tās lielums un vajadzības, aprakstīts tiešais labuma guvēju skaits un ieguvumi.</w:t>
            </w:r>
          </w:p>
        </w:tc>
        <w:tc>
          <w:tcPr>
            <w:tcW w:w="1538" w:type="dxa"/>
            <w:gridSpan w:val="5"/>
            <w:tcBorders>
              <w:top w:val="nil"/>
              <w:left w:val="nil"/>
              <w:bottom w:val="single" w:sz="4" w:space="0" w:color="000000"/>
              <w:right w:val="nil"/>
            </w:tcBorders>
            <w:shd w:val="clear" w:color="auto" w:fill="auto"/>
            <w:vAlign w:val="center"/>
            <w:hideMark/>
          </w:tcPr>
          <w:p w14:paraId="11806C01"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289" w:type="dxa"/>
            <w:gridSpan w:val="3"/>
            <w:vMerge w:val="restart"/>
            <w:tcBorders>
              <w:top w:val="nil"/>
              <w:left w:val="single" w:sz="4" w:space="0" w:color="000000"/>
              <w:right w:val="single" w:sz="4" w:space="0" w:color="000000"/>
            </w:tcBorders>
            <w:shd w:val="clear" w:color="auto" w:fill="auto"/>
            <w:noWrap/>
            <w:hideMark/>
          </w:tcPr>
          <w:p w14:paraId="06BC18C4" w14:textId="77777777" w:rsidR="002C783A" w:rsidRPr="003E6F32" w:rsidRDefault="002C783A" w:rsidP="00573E99">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B.2.5.</w:t>
            </w:r>
            <w:r>
              <w:rPr>
                <w:rFonts w:ascii="Times New Roman" w:eastAsia="Times New Roman" w:hAnsi="Times New Roman" w:cs="Times New Roman"/>
                <w:color w:val="000000"/>
                <w:kern w:val="0"/>
                <w:sz w:val="24"/>
                <w:szCs w:val="24"/>
                <w:lang w:val="en-US"/>
              </w:rPr>
              <w:t>, B.2.6., D</w:t>
            </w:r>
          </w:p>
          <w:p w14:paraId="790EC5BB" w14:textId="77777777" w:rsidR="002C783A" w:rsidRPr="003E6F32" w:rsidRDefault="002C783A" w:rsidP="00573E99">
            <w:pPr>
              <w:widowControl/>
              <w:rPr>
                <w:rFonts w:ascii="Times New Roman" w:eastAsia="Times New Roman" w:hAnsi="Times New Roman" w:cs="Times New Roman"/>
                <w:color w:val="000000"/>
                <w:kern w:val="0"/>
                <w:sz w:val="24"/>
                <w:szCs w:val="24"/>
                <w:lang w:val="en-US"/>
              </w:rPr>
            </w:pPr>
          </w:p>
        </w:tc>
      </w:tr>
      <w:tr w:rsidR="002C783A" w:rsidRPr="003E6F32" w14:paraId="3A408B29" w14:textId="77777777" w:rsidTr="00CA6E0F">
        <w:trPr>
          <w:trHeight w:val="954"/>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7DBED8B4"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1D8C739E"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hideMark/>
          </w:tcPr>
          <w:p w14:paraId="303C428D"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Mērķa grupas apraksts nav pietiekami detalizēts, nepilnīgi novērtēti tās ieguvumi un vajadzības, nav norādīts tiešais labuma guvēju skaits.</w:t>
            </w:r>
          </w:p>
        </w:tc>
        <w:tc>
          <w:tcPr>
            <w:tcW w:w="1538" w:type="dxa"/>
            <w:gridSpan w:val="5"/>
            <w:tcBorders>
              <w:top w:val="nil"/>
              <w:left w:val="nil"/>
              <w:bottom w:val="single" w:sz="4" w:space="0" w:color="000000"/>
              <w:right w:val="nil"/>
            </w:tcBorders>
            <w:shd w:val="clear" w:color="auto" w:fill="auto"/>
            <w:vAlign w:val="center"/>
            <w:hideMark/>
          </w:tcPr>
          <w:p w14:paraId="12D1E003"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3"/>
            <w:vMerge/>
            <w:tcBorders>
              <w:left w:val="single" w:sz="4" w:space="0" w:color="000000"/>
              <w:right w:val="single" w:sz="4" w:space="0" w:color="000000"/>
            </w:tcBorders>
            <w:shd w:val="clear" w:color="auto" w:fill="auto"/>
            <w:noWrap/>
            <w:vAlign w:val="center"/>
            <w:hideMark/>
          </w:tcPr>
          <w:p w14:paraId="188B7CD4" w14:textId="77777777" w:rsidR="002C783A" w:rsidRPr="003E6F32" w:rsidRDefault="002C783A" w:rsidP="003F68E9">
            <w:pPr>
              <w:widowControl/>
              <w:jc w:val="center"/>
              <w:rPr>
                <w:rFonts w:ascii="Times New Roman" w:eastAsia="Times New Roman" w:hAnsi="Times New Roman" w:cs="Times New Roman"/>
                <w:color w:val="000000"/>
                <w:kern w:val="0"/>
                <w:sz w:val="24"/>
                <w:szCs w:val="24"/>
                <w:lang w:val="en-US"/>
              </w:rPr>
            </w:pPr>
          </w:p>
        </w:tc>
      </w:tr>
      <w:tr w:rsidR="002C783A" w:rsidRPr="003E6F32" w14:paraId="4F73264C" w14:textId="77777777" w:rsidTr="00CA6E0F">
        <w:trPr>
          <w:trHeight w:val="672"/>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59277BEF"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5ACA6A12"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hideMark/>
          </w:tcPr>
          <w:p w14:paraId="2254241C"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Mērķa grupas apraksts vispārīgs, nav norādīti tiešā labuma guvēji un ieguvumi mērķauditorijai.</w:t>
            </w:r>
          </w:p>
        </w:tc>
        <w:tc>
          <w:tcPr>
            <w:tcW w:w="1538" w:type="dxa"/>
            <w:gridSpan w:val="5"/>
            <w:tcBorders>
              <w:top w:val="nil"/>
              <w:left w:val="nil"/>
              <w:bottom w:val="single" w:sz="4" w:space="0" w:color="000000"/>
              <w:right w:val="nil"/>
            </w:tcBorders>
            <w:shd w:val="clear" w:color="auto" w:fill="auto"/>
            <w:vAlign w:val="center"/>
            <w:hideMark/>
          </w:tcPr>
          <w:p w14:paraId="10FA0B69"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3"/>
            <w:vMerge/>
            <w:tcBorders>
              <w:left w:val="single" w:sz="4" w:space="0" w:color="000000"/>
              <w:bottom w:val="single" w:sz="4" w:space="0" w:color="000000"/>
              <w:right w:val="single" w:sz="4" w:space="0" w:color="000000"/>
            </w:tcBorders>
            <w:shd w:val="clear" w:color="auto" w:fill="auto"/>
            <w:noWrap/>
            <w:vAlign w:val="center"/>
            <w:hideMark/>
          </w:tcPr>
          <w:p w14:paraId="63946853"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p>
        </w:tc>
      </w:tr>
      <w:tr w:rsidR="002C783A" w:rsidRPr="003E6F32" w14:paraId="789B93E8" w14:textId="77777777" w:rsidTr="00F7522D">
        <w:trPr>
          <w:trHeight w:val="1145"/>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0F910BE7"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2.5.</w:t>
            </w:r>
          </w:p>
        </w:tc>
        <w:tc>
          <w:tcPr>
            <w:tcW w:w="3184" w:type="dxa"/>
            <w:gridSpan w:val="3"/>
            <w:vMerge w:val="restart"/>
            <w:tcBorders>
              <w:top w:val="nil"/>
              <w:left w:val="single" w:sz="4" w:space="0" w:color="000000"/>
              <w:bottom w:val="single" w:sz="4" w:space="0" w:color="000000"/>
              <w:right w:val="single" w:sz="4" w:space="0" w:color="000000"/>
            </w:tcBorders>
            <w:shd w:val="clear" w:color="auto" w:fill="auto"/>
            <w:hideMark/>
          </w:tcPr>
          <w:p w14:paraId="4A824BAC"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budžets un tā atbilstība projekta mērķim un</w:t>
            </w:r>
            <w:r>
              <w:rPr>
                <w:rFonts w:ascii="Times New Roman" w:eastAsia="Times New Roman" w:hAnsi="Times New Roman" w:cs="Times New Roman"/>
                <w:color w:val="000000"/>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rezultātiem.</w:t>
            </w:r>
          </w:p>
        </w:tc>
        <w:tc>
          <w:tcPr>
            <w:tcW w:w="5017" w:type="dxa"/>
            <w:gridSpan w:val="4"/>
            <w:tcBorders>
              <w:top w:val="nil"/>
              <w:left w:val="nil"/>
              <w:bottom w:val="single" w:sz="4" w:space="0" w:color="000000"/>
              <w:right w:val="single" w:sz="4" w:space="0" w:color="000000"/>
            </w:tcBorders>
            <w:shd w:val="clear" w:color="auto" w:fill="auto"/>
            <w:hideMark/>
          </w:tcPr>
          <w:p w14:paraId="039DEC84" w14:textId="77777777" w:rsidR="002C783A" w:rsidRPr="003E6F32" w:rsidRDefault="002C783A" w:rsidP="003F68E9">
            <w:pPr>
              <w:widowControl/>
              <w:suppressAutoHyphens w:val="0"/>
              <w:spacing w:after="24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 xml:space="preserve">Projekta budžets ir detalizēts, atbilstošs Stratēģijā noteiktajai rīcībai, mērķim un aktivitātēm un sniedz pārliecību par projekta sekmīgu īstenošanu un rezultātu sasniegšanu. </w:t>
            </w:r>
          </w:p>
        </w:tc>
        <w:tc>
          <w:tcPr>
            <w:tcW w:w="1538" w:type="dxa"/>
            <w:gridSpan w:val="5"/>
            <w:tcBorders>
              <w:top w:val="nil"/>
              <w:left w:val="nil"/>
              <w:bottom w:val="single" w:sz="4" w:space="0" w:color="000000"/>
              <w:right w:val="nil"/>
            </w:tcBorders>
            <w:shd w:val="clear" w:color="auto" w:fill="auto"/>
            <w:vAlign w:val="center"/>
            <w:hideMark/>
          </w:tcPr>
          <w:p w14:paraId="5C872E10"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289" w:type="dxa"/>
            <w:gridSpan w:val="3"/>
            <w:vMerge w:val="restart"/>
            <w:tcBorders>
              <w:top w:val="nil"/>
              <w:left w:val="single" w:sz="4" w:space="0" w:color="000000"/>
              <w:bottom w:val="single" w:sz="4" w:space="0" w:color="000000"/>
              <w:right w:val="single" w:sz="4" w:space="0" w:color="000000"/>
            </w:tcBorders>
            <w:shd w:val="clear" w:color="auto" w:fill="auto"/>
            <w:noWrap/>
            <w:hideMark/>
          </w:tcPr>
          <w:p w14:paraId="48FEF8CC" w14:textId="77777777" w:rsidR="002C783A" w:rsidRPr="003E6F32" w:rsidRDefault="002C783A" w:rsidP="00573E99">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B.8.,</w:t>
            </w:r>
            <w:r>
              <w:rPr>
                <w:rFonts w:ascii="Times New Roman" w:eastAsia="Times New Roman" w:hAnsi="Times New Roman" w:cs="Times New Roman"/>
                <w:color w:val="000000"/>
                <w:kern w:val="0"/>
                <w:sz w:val="24"/>
                <w:szCs w:val="24"/>
                <w:lang w:val="en-US"/>
              </w:rPr>
              <w:t xml:space="preserve"> </w:t>
            </w:r>
            <w:r w:rsidRPr="0080585C">
              <w:rPr>
                <w:rFonts w:ascii="Times New Roman" w:eastAsia="Times New Roman" w:hAnsi="Times New Roman" w:cs="Times New Roman"/>
                <w:color w:val="000000"/>
                <w:kern w:val="0"/>
                <w:sz w:val="24"/>
                <w:szCs w:val="24"/>
                <w:lang w:val="en-US"/>
              </w:rPr>
              <w:t>B.8.1., B.9.</w:t>
            </w:r>
            <w:r>
              <w:rPr>
                <w:rFonts w:ascii="Times New Roman" w:eastAsia="Times New Roman" w:hAnsi="Times New Roman" w:cs="Times New Roman"/>
                <w:color w:val="000000"/>
                <w:kern w:val="0"/>
                <w:sz w:val="24"/>
                <w:szCs w:val="24"/>
                <w:lang w:val="en-US"/>
              </w:rPr>
              <w:t>, B.10.</w:t>
            </w:r>
            <w:r w:rsidRPr="003E6F32">
              <w:rPr>
                <w:rFonts w:ascii="Times New Roman" w:eastAsia="Times New Roman" w:hAnsi="Times New Roman" w:cs="Times New Roman"/>
                <w:color w:val="000000"/>
                <w:kern w:val="0"/>
                <w:sz w:val="24"/>
                <w:szCs w:val="24"/>
                <w:lang w:val="en-US"/>
              </w:rPr>
              <w:t> </w:t>
            </w:r>
          </w:p>
        </w:tc>
      </w:tr>
      <w:tr w:rsidR="002C783A" w:rsidRPr="003E6F32" w14:paraId="6E5C133E" w14:textId="77777777" w:rsidTr="00CA6E0F">
        <w:trPr>
          <w:trHeight w:val="405"/>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03861768"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4A3CA874"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hideMark/>
          </w:tcPr>
          <w:p w14:paraId="14174269"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budžets ir atbilstošs Stratēģijā noteiktajai rīcībai, mērķim un aktivitātēm, bet ir konstatētas nepilnības vai nesakritības starp projektā norādīto informāciju, taču tam nav izšķirošas nozīmes projekta īstenošanai un rezultātu sasniegšanai.</w:t>
            </w:r>
          </w:p>
        </w:tc>
        <w:tc>
          <w:tcPr>
            <w:tcW w:w="1538" w:type="dxa"/>
            <w:gridSpan w:val="5"/>
            <w:tcBorders>
              <w:top w:val="nil"/>
              <w:left w:val="nil"/>
              <w:bottom w:val="single" w:sz="4" w:space="0" w:color="000000"/>
              <w:right w:val="nil"/>
            </w:tcBorders>
            <w:shd w:val="clear" w:color="auto" w:fill="auto"/>
            <w:hideMark/>
          </w:tcPr>
          <w:p w14:paraId="5B5B6892"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5CC78C3E"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2C783A" w:rsidRPr="003E6F32" w14:paraId="351A76FD" w14:textId="77777777" w:rsidTr="00CA6E0F">
        <w:trPr>
          <w:trHeight w:val="480"/>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5D5B20DE"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0C08BB7E"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hideMark/>
          </w:tcPr>
          <w:p w14:paraId="460D9841"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Projekta budžetā plānotās izmaksas nav pamatotas un/vai orientētas uz plānotā mērķa sasniegšanu. </w:t>
            </w:r>
            <w:r w:rsidRPr="003E6F32">
              <w:rPr>
                <w:rFonts w:ascii="Times New Roman" w:eastAsia="Times New Roman" w:hAnsi="Times New Roman" w:cs="Times New Roman"/>
                <w:color w:val="FF0000"/>
                <w:kern w:val="0"/>
                <w:sz w:val="24"/>
                <w:szCs w:val="24"/>
                <w:lang w:val="en-US"/>
              </w:rPr>
              <w:t>(Ja tiek saņemti 0 punkti, projekts tiek noraidīts).</w:t>
            </w:r>
            <w:r w:rsidRPr="003E6F32">
              <w:rPr>
                <w:rFonts w:ascii="Times New Roman" w:eastAsia="Times New Roman" w:hAnsi="Times New Roman" w:cs="Times New Roman"/>
                <w:b/>
                <w:bCs/>
                <w:color w:val="FF0000"/>
                <w:kern w:val="0"/>
                <w:sz w:val="24"/>
                <w:szCs w:val="24"/>
                <w:lang w:val="en-US"/>
              </w:rPr>
              <w:t xml:space="preserve"> </w:t>
            </w:r>
          </w:p>
        </w:tc>
        <w:tc>
          <w:tcPr>
            <w:tcW w:w="1538" w:type="dxa"/>
            <w:gridSpan w:val="5"/>
            <w:tcBorders>
              <w:top w:val="nil"/>
              <w:left w:val="nil"/>
              <w:bottom w:val="single" w:sz="4" w:space="0" w:color="000000"/>
              <w:right w:val="nil"/>
            </w:tcBorders>
            <w:shd w:val="clear" w:color="auto" w:fill="auto"/>
            <w:hideMark/>
          </w:tcPr>
          <w:p w14:paraId="1296DA65"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404513EE"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2C783A" w:rsidRPr="003E6F32" w14:paraId="6E3C2B02" w14:textId="77777777" w:rsidTr="00CA6E0F">
        <w:trPr>
          <w:trHeight w:val="795"/>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5353A678"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2.6.</w:t>
            </w:r>
          </w:p>
        </w:tc>
        <w:tc>
          <w:tcPr>
            <w:tcW w:w="3184" w:type="dxa"/>
            <w:gridSpan w:val="3"/>
            <w:vMerge w:val="restart"/>
            <w:tcBorders>
              <w:top w:val="nil"/>
              <w:left w:val="single" w:sz="4" w:space="0" w:color="000000"/>
              <w:bottom w:val="single" w:sz="4" w:space="0" w:color="000000"/>
              <w:right w:val="single" w:sz="4" w:space="0" w:color="000000"/>
            </w:tcBorders>
            <w:shd w:val="clear" w:color="auto" w:fill="auto"/>
            <w:hideMark/>
          </w:tcPr>
          <w:p w14:paraId="4B262C46"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Risku izvērtējums projekta īstenošanas un uzraudzības periodā.</w:t>
            </w:r>
            <w:r w:rsidRPr="003E6F32">
              <w:rPr>
                <w:rFonts w:ascii="Times New Roman" w:eastAsia="Times New Roman" w:hAnsi="Times New Roman" w:cs="Times New Roman"/>
                <w:b/>
                <w:bCs/>
                <w:color w:val="000000"/>
                <w:kern w:val="0"/>
                <w:sz w:val="24"/>
                <w:szCs w:val="24"/>
                <w:lang w:val="en-US"/>
              </w:rPr>
              <w:t xml:space="preserve"> </w:t>
            </w:r>
          </w:p>
        </w:tc>
        <w:tc>
          <w:tcPr>
            <w:tcW w:w="5017" w:type="dxa"/>
            <w:gridSpan w:val="4"/>
            <w:tcBorders>
              <w:top w:val="nil"/>
              <w:left w:val="nil"/>
              <w:bottom w:val="single" w:sz="4" w:space="0" w:color="000000"/>
              <w:right w:val="single" w:sz="4" w:space="0" w:color="000000"/>
            </w:tcBorders>
            <w:shd w:val="clear" w:color="auto" w:fill="auto"/>
            <w:hideMark/>
          </w:tcPr>
          <w:p w14:paraId="127D5BBD"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iesniegumā novērtēti iespējamie riski</w:t>
            </w:r>
            <w:r w:rsidR="00C74524">
              <w:rPr>
                <w:rFonts w:ascii="Times New Roman" w:eastAsia="Times New Roman" w:hAnsi="Times New Roman" w:cs="Times New Roman"/>
                <w:color w:val="000000"/>
                <w:kern w:val="0"/>
                <w:sz w:val="24"/>
                <w:szCs w:val="24"/>
                <w:lang w:val="en-US"/>
              </w:rPr>
              <w:t>,</w:t>
            </w:r>
            <w:r w:rsidRPr="003E6F32">
              <w:rPr>
                <w:rFonts w:ascii="Times New Roman" w:eastAsia="Times New Roman" w:hAnsi="Times New Roman" w:cs="Times New Roman"/>
                <w:color w:val="000000"/>
                <w:kern w:val="0"/>
                <w:sz w:val="24"/>
                <w:szCs w:val="24"/>
                <w:lang w:val="en-US"/>
              </w:rPr>
              <w:t xml:space="preserve"> to iestāšanās varbūtība un ietekme, izstrādāts pamatots pasākumu plāns risku novēršanai vai samazināšanai, tostarp novērtēts izmaksu sadārdzinājums, paredzētas pamatotas darbības identificēto risku ietekmes novēršanai vai samazināšanai.    </w:t>
            </w:r>
          </w:p>
        </w:tc>
        <w:tc>
          <w:tcPr>
            <w:tcW w:w="1538" w:type="dxa"/>
            <w:gridSpan w:val="5"/>
            <w:tcBorders>
              <w:top w:val="nil"/>
              <w:left w:val="nil"/>
              <w:bottom w:val="single" w:sz="4" w:space="0" w:color="000000"/>
              <w:right w:val="nil"/>
            </w:tcBorders>
            <w:shd w:val="clear" w:color="auto" w:fill="auto"/>
            <w:vAlign w:val="center"/>
            <w:hideMark/>
          </w:tcPr>
          <w:p w14:paraId="6E35211F"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289" w:type="dxa"/>
            <w:gridSpan w:val="3"/>
            <w:vMerge w:val="restart"/>
            <w:tcBorders>
              <w:top w:val="nil"/>
              <w:left w:val="single" w:sz="4" w:space="0" w:color="000000"/>
              <w:bottom w:val="single" w:sz="4" w:space="0" w:color="000000"/>
              <w:right w:val="single" w:sz="4" w:space="0" w:color="000000"/>
            </w:tcBorders>
            <w:shd w:val="clear" w:color="auto" w:fill="auto"/>
            <w:noWrap/>
            <w:hideMark/>
          </w:tcPr>
          <w:p w14:paraId="07449CB3" w14:textId="77777777" w:rsidR="002C783A" w:rsidRPr="003E6F32" w:rsidRDefault="002C783A" w:rsidP="00573E99">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B.2.</w:t>
            </w:r>
            <w:r>
              <w:rPr>
                <w:rFonts w:ascii="Times New Roman" w:eastAsia="Times New Roman" w:hAnsi="Times New Roman" w:cs="Times New Roman"/>
                <w:color w:val="000000"/>
                <w:kern w:val="0"/>
                <w:sz w:val="24"/>
                <w:szCs w:val="24"/>
                <w:lang w:val="en-US"/>
              </w:rPr>
              <w:t>3</w:t>
            </w:r>
            <w:r w:rsidRPr="0080585C">
              <w:rPr>
                <w:rFonts w:ascii="Times New Roman" w:eastAsia="Times New Roman" w:hAnsi="Times New Roman" w:cs="Times New Roman"/>
                <w:color w:val="000000"/>
                <w:kern w:val="0"/>
                <w:sz w:val="24"/>
                <w:szCs w:val="24"/>
                <w:lang w:val="en-US"/>
              </w:rPr>
              <w:t>.</w:t>
            </w:r>
            <w:r>
              <w:rPr>
                <w:rFonts w:ascii="Times New Roman" w:eastAsia="Times New Roman" w:hAnsi="Times New Roman" w:cs="Times New Roman"/>
                <w:color w:val="000000"/>
                <w:kern w:val="0"/>
                <w:sz w:val="24"/>
                <w:szCs w:val="24"/>
                <w:lang w:val="en-US"/>
              </w:rPr>
              <w:t>, D</w:t>
            </w:r>
            <w:r w:rsidR="00573E99">
              <w:rPr>
                <w:rFonts w:ascii="Times New Roman" w:eastAsia="Times New Roman" w:hAnsi="Times New Roman" w:cs="Times New Roman"/>
                <w:color w:val="000000"/>
                <w:kern w:val="0"/>
                <w:sz w:val="24"/>
                <w:szCs w:val="24"/>
                <w:lang w:val="en-US"/>
              </w:rPr>
              <w:t xml:space="preserve"> </w:t>
            </w:r>
            <w:r>
              <w:rPr>
                <w:rFonts w:ascii="Times New Roman" w:eastAsia="Times New Roman" w:hAnsi="Times New Roman" w:cs="Times New Roman"/>
                <w:color w:val="000000"/>
                <w:kern w:val="0"/>
                <w:sz w:val="24"/>
                <w:szCs w:val="24"/>
                <w:lang w:val="en-US"/>
              </w:rPr>
              <w:t>(Risku izvērtējums)</w:t>
            </w:r>
          </w:p>
        </w:tc>
      </w:tr>
      <w:tr w:rsidR="002C783A" w:rsidRPr="003E6F32" w14:paraId="377539EB" w14:textId="77777777" w:rsidTr="00CA6E0F">
        <w:trPr>
          <w:trHeight w:val="1124"/>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154ADD78"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741F143D"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hideMark/>
          </w:tcPr>
          <w:p w14:paraId="67586B95"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Projekta iesniegumā nepilnīgi veikts iespējamo risku novērtējums un/vai nav izstrādāts pasākumu plāns identificēto risku ietekmes novēršanai vai samazināšanai.  </w:t>
            </w:r>
            <w:r w:rsidRPr="003E6F32">
              <w:rPr>
                <w:rFonts w:ascii="Arial" w:eastAsia="Times New Roman" w:hAnsi="Arial" w:cs="Arial"/>
                <w:color w:val="000000"/>
                <w:kern w:val="0"/>
                <w:lang w:val="en-US"/>
              </w:rPr>
              <w:t xml:space="preserve"> </w:t>
            </w:r>
          </w:p>
        </w:tc>
        <w:tc>
          <w:tcPr>
            <w:tcW w:w="1538" w:type="dxa"/>
            <w:gridSpan w:val="5"/>
            <w:tcBorders>
              <w:top w:val="nil"/>
              <w:left w:val="nil"/>
              <w:bottom w:val="single" w:sz="4" w:space="0" w:color="000000"/>
              <w:right w:val="nil"/>
            </w:tcBorders>
            <w:shd w:val="clear" w:color="auto" w:fill="auto"/>
            <w:vAlign w:val="center"/>
            <w:hideMark/>
          </w:tcPr>
          <w:p w14:paraId="4624240C"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7387AFEE"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2C783A" w:rsidRPr="003E6F32" w14:paraId="180AE909" w14:textId="77777777" w:rsidTr="00CA6E0F">
        <w:trPr>
          <w:trHeight w:val="928"/>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273BBAF9"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3980AAB0"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hideMark/>
          </w:tcPr>
          <w:p w14:paraId="1820FFAD" w14:textId="77777777" w:rsidR="002C783A" w:rsidRPr="003E6F32" w:rsidRDefault="002C783A" w:rsidP="003F68E9">
            <w:pPr>
              <w:widowControl/>
              <w:suppressAutoHyphens w:val="0"/>
              <w:spacing w:after="24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riski nav novērtēti un nav izstrādāts pasākumu plāns risku ietekmes novēršanai vai samazināšanai.</w:t>
            </w:r>
          </w:p>
        </w:tc>
        <w:tc>
          <w:tcPr>
            <w:tcW w:w="1538" w:type="dxa"/>
            <w:gridSpan w:val="5"/>
            <w:tcBorders>
              <w:top w:val="nil"/>
              <w:left w:val="nil"/>
              <w:bottom w:val="single" w:sz="4" w:space="0" w:color="000000"/>
              <w:right w:val="nil"/>
            </w:tcBorders>
            <w:shd w:val="clear" w:color="auto" w:fill="auto"/>
            <w:vAlign w:val="center"/>
            <w:hideMark/>
          </w:tcPr>
          <w:p w14:paraId="44FD4C3D"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4462A96F"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2C783A" w:rsidRPr="003E6F32" w14:paraId="50C295F8" w14:textId="77777777" w:rsidTr="00CA6E0F">
        <w:trPr>
          <w:trHeight w:val="716"/>
        </w:trPr>
        <w:tc>
          <w:tcPr>
            <w:tcW w:w="864" w:type="dxa"/>
            <w:gridSpan w:val="2"/>
            <w:vMerge w:val="restart"/>
            <w:tcBorders>
              <w:top w:val="nil"/>
              <w:left w:val="single" w:sz="4" w:space="0" w:color="000000"/>
              <w:bottom w:val="single" w:sz="4" w:space="0" w:color="000000"/>
              <w:right w:val="single" w:sz="4" w:space="0" w:color="000000"/>
            </w:tcBorders>
            <w:shd w:val="clear" w:color="auto" w:fill="auto"/>
            <w:noWrap/>
            <w:hideMark/>
          </w:tcPr>
          <w:p w14:paraId="759AAC59"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2.7.</w:t>
            </w:r>
          </w:p>
        </w:tc>
        <w:tc>
          <w:tcPr>
            <w:tcW w:w="3184" w:type="dxa"/>
            <w:gridSpan w:val="3"/>
            <w:vMerge w:val="restart"/>
            <w:tcBorders>
              <w:top w:val="nil"/>
              <w:left w:val="single" w:sz="4" w:space="0" w:color="000000"/>
              <w:bottom w:val="single" w:sz="4" w:space="0" w:color="000000"/>
              <w:right w:val="single" w:sz="4" w:space="0" w:color="000000"/>
            </w:tcBorders>
            <w:shd w:val="clear" w:color="auto" w:fill="auto"/>
            <w:hideMark/>
          </w:tcPr>
          <w:p w14:paraId="49D2C75F"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inovācija*</w:t>
            </w:r>
          </w:p>
        </w:tc>
        <w:tc>
          <w:tcPr>
            <w:tcW w:w="5017" w:type="dxa"/>
            <w:gridSpan w:val="4"/>
            <w:tcBorders>
              <w:top w:val="nil"/>
              <w:left w:val="nil"/>
              <w:bottom w:val="single" w:sz="4" w:space="0" w:color="000000"/>
              <w:right w:val="single" w:sz="4" w:space="0" w:color="000000"/>
            </w:tcBorders>
            <w:shd w:val="clear" w:color="auto" w:fill="auto"/>
            <w:vAlign w:val="center"/>
            <w:hideMark/>
          </w:tcPr>
          <w:p w14:paraId="363756DD"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skaidri aprakstīta un pamatota projekta inovācija.</w:t>
            </w:r>
          </w:p>
        </w:tc>
        <w:tc>
          <w:tcPr>
            <w:tcW w:w="1538" w:type="dxa"/>
            <w:gridSpan w:val="5"/>
            <w:tcBorders>
              <w:top w:val="nil"/>
              <w:left w:val="nil"/>
              <w:bottom w:val="single" w:sz="4" w:space="0" w:color="000000"/>
              <w:right w:val="nil"/>
            </w:tcBorders>
            <w:shd w:val="clear" w:color="auto" w:fill="auto"/>
            <w:vAlign w:val="center"/>
            <w:hideMark/>
          </w:tcPr>
          <w:p w14:paraId="040C1D7A"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289" w:type="dxa"/>
            <w:gridSpan w:val="3"/>
            <w:vMerge w:val="restart"/>
            <w:tcBorders>
              <w:top w:val="nil"/>
              <w:left w:val="single" w:sz="4" w:space="0" w:color="000000"/>
              <w:bottom w:val="single" w:sz="4" w:space="0" w:color="000000"/>
              <w:right w:val="single" w:sz="4" w:space="0" w:color="000000"/>
            </w:tcBorders>
            <w:shd w:val="clear" w:color="auto" w:fill="auto"/>
            <w:noWrap/>
            <w:hideMark/>
          </w:tcPr>
          <w:p w14:paraId="5FD385D8" w14:textId="77777777" w:rsidR="002C783A" w:rsidRPr="003E6F32" w:rsidRDefault="002C783A" w:rsidP="00573E99">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w:t>
            </w:r>
            <w:r>
              <w:rPr>
                <w:rFonts w:ascii="Times New Roman" w:eastAsia="Times New Roman" w:hAnsi="Times New Roman" w:cs="Times New Roman"/>
                <w:color w:val="000000"/>
                <w:kern w:val="0"/>
                <w:sz w:val="24"/>
                <w:szCs w:val="24"/>
                <w:lang w:val="en-US"/>
              </w:rPr>
              <w:t>5</w:t>
            </w:r>
            <w:r w:rsidRPr="0080585C">
              <w:rPr>
                <w:rFonts w:ascii="Times New Roman" w:eastAsia="Times New Roman" w:hAnsi="Times New Roman" w:cs="Times New Roman"/>
                <w:color w:val="000000"/>
                <w:kern w:val="0"/>
                <w:sz w:val="24"/>
                <w:szCs w:val="24"/>
                <w:lang w:val="en-US"/>
              </w:rPr>
              <w:t>.</w:t>
            </w:r>
            <w:r w:rsidRPr="003E6F32">
              <w:rPr>
                <w:rFonts w:ascii="Times New Roman" w:eastAsia="Times New Roman" w:hAnsi="Times New Roman" w:cs="Times New Roman"/>
                <w:color w:val="000000"/>
                <w:kern w:val="0"/>
                <w:sz w:val="24"/>
                <w:szCs w:val="24"/>
                <w:lang w:val="en-US"/>
              </w:rPr>
              <w:t> </w:t>
            </w:r>
          </w:p>
        </w:tc>
      </w:tr>
      <w:tr w:rsidR="002C783A" w:rsidRPr="003E6F32" w14:paraId="29207B24" w14:textId="77777777" w:rsidTr="00CA6E0F">
        <w:trPr>
          <w:trHeight w:val="762"/>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54003784"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275E966D"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hideMark/>
          </w:tcPr>
          <w:p w14:paraId="72BD9468"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skaidri aprakstīts un pamatots projekta jauninājums.</w:t>
            </w:r>
          </w:p>
        </w:tc>
        <w:tc>
          <w:tcPr>
            <w:tcW w:w="1538" w:type="dxa"/>
            <w:gridSpan w:val="5"/>
            <w:tcBorders>
              <w:top w:val="nil"/>
              <w:left w:val="nil"/>
              <w:bottom w:val="single" w:sz="4" w:space="0" w:color="000000"/>
              <w:right w:val="nil"/>
            </w:tcBorders>
            <w:shd w:val="clear" w:color="auto" w:fill="auto"/>
            <w:vAlign w:val="center"/>
            <w:hideMark/>
          </w:tcPr>
          <w:p w14:paraId="6DF35E8D"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2C7F4255"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2C783A" w:rsidRPr="003E6F32" w14:paraId="7DD67DBA" w14:textId="77777777" w:rsidTr="00CA6E0F">
        <w:trPr>
          <w:trHeight w:val="625"/>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5E20D9C3"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2D4EE4D5"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hideMark/>
          </w:tcPr>
          <w:p w14:paraId="46AD94CC"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nav inovāciju vai jauninājumu.</w:t>
            </w:r>
          </w:p>
        </w:tc>
        <w:tc>
          <w:tcPr>
            <w:tcW w:w="1538" w:type="dxa"/>
            <w:gridSpan w:val="5"/>
            <w:tcBorders>
              <w:top w:val="nil"/>
              <w:left w:val="nil"/>
              <w:bottom w:val="single" w:sz="4" w:space="0" w:color="000000"/>
              <w:right w:val="nil"/>
            </w:tcBorders>
            <w:shd w:val="clear" w:color="auto" w:fill="auto"/>
            <w:vAlign w:val="center"/>
            <w:hideMark/>
          </w:tcPr>
          <w:p w14:paraId="0C3232A6"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7CCDCA4A"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2C783A" w:rsidRPr="003E6F32" w14:paraId="5E328A3E" w14:textId="77777777" w:rsidTr="00CA6E0F">
        <w:trPr>
          <w:trHeight w:val="3026"/>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28A24AB9"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2.8.</w:t>
            </w:r>
          </w:p>
        </w:tc>
        <w:tc>
          <w:tcPr>
            <w:tcW w:w="3184" w:type="dxa"/>
            <w:gridSpan w:val="3"/>
            <w:vMerge w:val="restart"/>
            <w:tcBorders>
              <w:top w:val="nil"/>
              <w:left w:val="single" w:sz="4" w:space="0" w:color="000000"/>
              <w:bottom w:val="single" w:sz="4" w:space="0" w:color="000000"/>
              <w:right w:val="single" w:sz="4" w:space="0" w:color="000000"/>
            </w:tcBorders>
            <w:shd w:val="clear" w:color="auto" w:fill="auto"/>
            <w:hideMark/>
          </w:tcPr>
          <w:p w14:paraId="75196250"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gatavība ieviešanai (punkti summējas, maksimālais punktu skaits - 2)</w:t>
            </w:r>
          </w:p>
        </w:tc>
        <w:tc>
          <w:tcPr>
            <w:tcW w:w="5017" w:type="dxa"/>
            <w:gridSpan w:val="4"/>
            <w:tcBorders>
              <w:top w:val="nil"/>
              <w:left w:val="single" w:sz="4" w:space="0" w:color="000000"/>
              <w:bottom w:val="single" w:sz="4" w:space="0" w:color="000000"/>
              <w:right w:val="single" w:sz="4" w:space="0" w:color="000000"/>
            </w:tcBorders>
            <w:shd w:val="clear" w:color="auto" w:fill="auto"/>
            <w:vAlign w:val="center"/>
            <w:hideMark/>
          </w:tcPr>
          <w:p w14:paraId="69DD7F5C" w14:textId="77777777" w:rsidR="002C783A" w:rsidRPr="003E6F32" w:rsidRDefault="002C783A" w:rsidP="003F68E9">
            <w:pPr>
              <w:widowControl/>
              <w:suppressAutoHyphens w:val="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Būvniecības gadījumā (plānota būvniecība/pārbūve/ierīkošana, novietošana/atjaunošana/ būves restaurācija):</w:t>
            </w:r>
            <w:r w:rsidRPr="003E6F32">
              <w:rPr>
                <w:rFonts w:ascii="Times New Roman" w:eastAsia="Times New Roman" w:hAnsi="Times New Roman" w:cs="Times New Roman"/>
                <w:color w:val="000000"/>
                <w:kern w:val="0"/>
                <w:sz w:val="24"/>
                <w:szCs w:val="24"/>
                <w:lang w:val="en-US"/>
              </w:rPr>
              <w:t xml:space="preserve"> projekta iesniedzējam ir būvvaldē akceptēts būvprojekts un saņemta būvatļauja ar atzīmi par projektēšanas nosacījumu izpildi, vai ir būvvaldē akceptēts paskaidrojuma raksts vai ir būvvaldes izsniegta izziņa, ka būvdarbiem nav nepieciešama būvatļauja, paskaidrojuma raksts</w:t>
            </w:r>
            <w:r w:rsidRPr="003E6F32">
              <w:rPr>
                <w:rFonts w:ascii="Times New Roman" w:eastAsia="Times New Roman" w:hAnsi="Times New Roman" w:cs="Times New Roman"/>
                <w:color w:val="069A2E"/>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 xml:space="preserve">vai paziņojums par būvniecību. </w:t>
            </w:r>
          </w:p>
        </w:tc>
        <w:tc>
          <w:tcPr>
            <w:tcW w:w="1538" w:type="dxa"/>
            <w:gridSpan w:val="5"/>
            <w:tcBorders>
              <w:top w:val="nil"/>
              <w:left w:val="single" w:sz="4" w:space="0" w:color="000000"/>
              <w:bottom w:val="single" w:sz="4" w:space="0" w:color="000000"/>
              <w:right w:val="nil"/>
            </w:tcBorders>
            <w:shd w:val="clear" w:color="auto" w:fill="auto"/>
            <w:vAlign w:val="center"/>
            <w:hideMark/>
          </w:tcPr>
          <w:p w14:paraId="716BE6A1"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3"/>
            <w:vMerge w:val="restart"/>
            <w:tcBorders>
              <w:top w:val="nil"/>
              <w:left w:val="single" w:sz="4" w:space="0" w:color="000000"/>
              <w:bottom w:val="nil"/>
              <w:right w:val="single" w:sz="4" w:space="0" w:color="000000"/>
            </w:tcBorders>
            <w:shd w:val="clear" w:color="auto" w:fill="auto"/>
            <w:noWrap/>
            <w:hideMark/>
          </w:tcPr>
          <w:p w14:paraId="537B9224" w14:textId="77777777" w:rsidR="002C783A" w:rsidRPr="003E6F32" w:rsidRDefault="002C783A" w:rsidP="00573E99">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 xml:space="preserve">B.2., </w:t>
            </w:r>
            <w:r w:rsidRPr="0080585C">
              <w:rPr>
                <w:rFonts w:ascii="Times New Roman" w:eastAsia="Times New Roman" w:hAnsi="Times New Roman" w:cs="Times New Roman"/>
                <w:color w:val="000000"/>
                <w:kern w:val="0"/>
                <w:sz w:val="24"/>
                <w:szCs w:val="24"/>
                <w:lang w:val="en-US"/>
              </w:rPr>
              <w:t>D</w:t>
            </w:r>
            <w:r>
              <w:rPr>
                <w:rFonts w:ascii="Times New Roman" w:eastAsia="Times New Roman" w:hAnsi="Times New Roman" w:cs="Times New Roman"/>
                <w:color w:val="000000"/>
                <w:kern w:val="0"/>
                <w:sz w:val="24"/>
                <w:szCs w:val="24"/>
                <w:lang w:val="en-US"/>
              </w:rPr>
              <w:t xml:space="preserve"> </w:t>
            </w:r>
          </w:p>
          <w:p w14:paraId="46A25F65" w14:textId="77777777" w:rsidR="002C783A" w:rsidRPr="003E6F32" w:rsidRDefault="002C783A" w:rsidP="00573E99">
            <w:pPr>
              <w:widowControl/>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w:t>
            </w:r>
          </w:p>
        </w:tc>
      </w:tr>
      <w:tr w:rsidR="002C783A" w:rsidRPr="003E6F32" w14:paraId="36E89C61" w14:textId="77777777" w:rsidTr="00CA6E0F">
        <w:trPr>
          <w:trHeight w:val="672"/>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53EE6395"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7B6F3D04"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vAlign w:val="bottom"/>
            <w:hideMark/>
          </w:tcPr>
          <w:p w14:paraId="7584C640" w14:textId="77777777" w:rsidR="002C783A" w:rsidRPr="003E6F32" w:rsidRDefault="002C783A" w:rsidP="003F68E9">
            <w:pPr>
              <w:widowControl/>
              <w:suppressAutoHyphens w:val="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Būvniecības gadījumā:</w:t>
            </w:r>
            <w:r w:rsidRPr="003E6F32">
              <w:rPr>
                <w:rFonts w:ascii="Times New Roman" w:eastAsia="Times New Roman" w:hAnsi="Times New Roman" w:cs="Times New Roman"/>
                <w:color w:val="000000"/>
                <w:kern w:val="0"/>
                <w:sz w:val="24"/>
                <w:szCs w:val="24"/>
                <w:lang w:val="en-US"/>
              </w:rPr>
              <w:t xml:space="preserve"> saskaņā ar normatīvajiem aktiem veikta iepirkumu procedūra (t.sk. tirgus izpēte, ja attiecināms). Dokumenti saprotami, bez kļūdām, objektīvi izvērtēta piedāvāto cenu/izmaksu atbilstība tirgus cenām.</w:t>
            </w:r>
          </w:p>
        </w:tc>
        <w:tc>
          <w:tcPr>
            <w:tcW w:w="1538" w:type="dxa"/>
            <w:gridSpan w:val="5"/>
            <w:tcBorders>
              <w:top w:val="nil"/>
              <w:left w:val="nil"/>
              <w:bottom w:val="single" w:sz="4" w:space="0" w:color="000000"/>
              <w:right w:val="nil"/>
            </w:tcBorders>
            <w:shd w:val="clear" w:color="auto" w:fill="auto"/>
            <w:vAlign w:val="center"/>
            <w:hideMark/>
          </w:tcPr>
          <w:p w14:paraId="01B67293"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3"/>
            <w:vMerge/>
            <w:tcBorders>
              <w:left w:val="single" w:sz="4" w:space="0" w:color="000000"/>
              <w:right w:val="single" w:sz="4" w:space="0" w:color="000000"/>
            </w:tcBorders>
            <w:shd w:val="clear" w:color="auto" w:fill="auto"/>
            <w:vAlign w:val="center"/>
            <w:hideMark/>
          </w:tcPr>
          <w:p w14:paraId="4F56257A" w14:textId="77777777" w:rsidR="002C783A" w:rsidRPr="003E6F32" w:rsidRDefault="002C783A" w:rsidP="003F68E9">
            <w:pPr>
              <w:widowControl/>
              <w:jc w:val="center"/>
              <w:rPr>
                <w:rFonts w:ascii="Times New Roman" w:eastAsia="Times New Roman" w:hAnsi="Times New Roman" w:cs="Times New Roman"/>
                <w:color w:val="000000"/>
                <w:kern w:val="0"/>
                <w:sz w:val="24"/>
                <w:szCs w:val="24"/>
                <w:lang w:val="en-US"/>
              </w:rPr>
            </w:pPr>
          </w:p>
        </w:tc>
      </w:tr>
      <w:tr w:rsidR="002C783A" w:rsidRPr="003E6F32" w14:paraId="16024687" w14:textId="77777777" w:rsidTr="00CA6E0F">
        <w:trPr>
          <w:trHeight w:val="672"/>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14C404AA"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3EF3B5EA"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vAlign w:val="bottom"/>
            <w:hideMark/>
          </w:tcPr>
          <w:p w14:paraId="2696A8C7" w14:textId="77777777" w:rsidR="002C783A" w:rsidRPr="003E6F32" w:rsidRDefault="002C783A" w:rsidP="003F68E9">
            <w:pPr>
              <w:widowControl/>
              <w:suppressAutoHyphens w:val="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Pamatlīdzekļu uzstādīšanas, novietošanas</w:t>
            </w:r>
            <w:r>
              <w:rPr>
                <w:rFonts w:ascii="Times New Roman" w:eastAsia="Times New Roman" w:hAnsi="Times New Roman" w:cs="Times New Roman"/>
                <w:b/>
                <w:bCs/>
                <w:color w:val="000000"/>
                <w:kern w:val="0"/>
                <w:sz w:val="24"/>
                <w:szCs w:val="24"/>
                <w:lang w:val="en-US"/>
              </w:rPr>
              <w:t>, pakalpojumu</w:t>
            </w:r>
            <w:r w:rsidRPr="003E6F32">
              <w:rPr>
                <w:rFonts w:ascii="Times New Roman" w:eastAsia="Times New Roman" w:hAnsi="Times New Roman" w:cs="Times New Roman"/>
                <w:b/>
                <w:bCs/>
                <w:color w:val="000000"/>
                <w:kern w:val="0"/>
                <w:sz w:val="24"/>
                <w:szCs w:val="24"/>
                <w:lang w:val="en-US"/>
              </w:rPr>
              <w:t xml:space="preserve"> u.c. darbību gadījumā:</w:t>
            </w:r>
            <w:r w:rsidRPr="003E6F32">
              <w:rPr>
                <w:rFonts w:ascii="Times New Roman" w:eastAsia="Times New Roman" w:hAnsi="Times New Roman" w:cs="Times New Roman"/>
                <w:color w:val="000000"/>
                <w:kern w:val="0"/>
                <w:sz w:val="24"/>
                <w:szCs w:val="24"/>
                <w:lang w:val="en-US"/>
              </w:rPr>
              <w:t xml:space="preserve"> izstrādāta tehniskā specifikācija</w:t>
            </w:r>
            <w:r>
              <w:rPr>
                <w:rFonts w:ascii="Times New Roman" w:eastAsia="Times New Roman" w:hAnsi="Times New Roman" w:cs="Times New Roman"/>
                <w:color w:val="000000"/>
                <w:kern w:val="0"/>
                <w:sz w:val="24"/>
                <w:szCs w:val="24"/>
                <w:lang w:val="en-US"/>
              </w:rPr>
              <w:t>/pakalpojuma apraksts</w:t>
            </w:r>
            <w:r w:rsidRPr="003E6F32">
              <w:rPr>
                <w:rFonts w:ascii="Times New Roman" w:eastAsia="Times New Roman" w:hAnsi="Times New Roman" w:cs="Times New Roman"/>
                <w:color w:val="000000"/>
                <w:kern w:val="0"/>
                <w:sz w:val="24"/>
                <w:szCs w:val="24"/>
                <w:lang w:val="en-US"/>
              </w:rPr>
              <w:t xml:space="preserve"> un saskaņā ar normatīvajiem aktiem veikta iepirkumu procedūra (t.sk. tirgus izpēte, ja attiecināms).</w:t>
            </w:r>
            <w:r>
              <w:rPr>
                <w:rFonts w:ascii="Times New Roman" w:eastAsia="Times New Roman" w:hAnsi="Times New Roman" w:cs="Times New Roman"/>
                <w:color w:val="000000"/>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Dokumenti</w:t>
            </w:r>
            <w:r>
              <w:rPr>
                <w:rFonts w:ascii="Times New Roman" w:eastAsia="Times New Roman" w:hAnsi="Times New Roman" w:cs="Times New Roman"/>
                <w:color w:val="000000"/>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saprotami, bez kļūdām, objektīvi izvērtēta piedāvāto cenu/izmaksu atbilstība tirgus cenām.</w:t>
            </w:r>
          </w:p>
        </w:tc>
        <w:tc>
          <w:tcPr>
            <w:tcW w:w="1538" w:type="dxa"/>
            <w:gridSpan w:val="5"/>
            <w:tcBorders>
              <w:top w:val="nil"/>
              <w:left w:val="nil"/>
              <w:bottom w:val="single" w:sz="4" w:space="0" w:color="000000"/>
              <w:right w:val="nil"/>
            </w:tcBorders>
            <w:shd w:val="clear" w:color="auto" w:fill="auto"/>
            <w:vAlign w:val="center"/>
            <w:hideMark/>
          </w:tcPr>
          <w:p w14:paraId="7CD59ACE"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289" w:type="dxa"/>
            <w:gridSpan w:val="3"/>
            <w:vMerge/>
            <w:tcBorders>
              <w:left w:val="single" w:sz="4" w:space="0" w:color="000000"/>
              <w:right w:val="single" w:sz="4" w:space="0" w:color="000000"/>
            </w:tcBorders>
            <w:shd w:val="clear" w:color="auto" w:fill="auto"/>
            <w:vAlign w:val="center"/>
            <w:hideMark/>
          </w:tcPr>
          <w:p w14:paraId="29A0B9BD" w14:textId="77777777" w:rsidR="002C783A" w:rsidRPr="003E6F32" w:rsidRDefault="002C783A" w:rsidP="003F68E9">
            <w:pPr>
              <w:widowControl/>
              <w:jc w:val="center"/>
              <w:rPr>
                <w:rFonts w:ascii="Times New Roman" w:eastAsia="Times New Roman" w:hAnsi="Times New Roman" w:cs="Times New Roman"/>
                <w:color w:val="000000"/>
                <w:kern w:val="0"/>
                <w:sz w:val="24"/>
                <w:szCs w:val="24"/>
                <w:lang w:val="en-US"/>
              </w:rPr>
            </w:pPr>
          </w:p>
        </w:tc>
      </w:tr>
      <w:tr w:rsidR="002C783A" w:rsidRPr="003E6F32" w14:paraId="56E4A658" w14:textId="77777777" w:rsidTr="00CA6E0F">
        <w:trPr>
          <w:trHeight w:val="954"/>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70586BBA"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0B29B1BD"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vAlign w:val="bottom"/>
            <w:hideMark/>
          </w:tcPr>
          <w:p w14:paraId="59945A2E" w14:textId="77777777" w:rsidR="002C783A" w:rsidRPr="003E6F32" w:rsidRDefault="002C783A"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Iepirkumu procedūra (t.sk. tirgus izpēte, ja attiecināms) nav veikta vai tā neatbilst MK noteikumos Nr.113 norādītajai kārtībai.</w:t>
            </w:r>
          </w:p>
        </w:tc>
        <w:tc>
          <w:tcPr>
            <w:tcW w:w="1538" w:type="dxa"/>
            <w:gridSpan w:val="5"/>
            <w:tcBorders>
              <w:top w:val="nil"/>
              <w:left w:val="nil"/>
              <w:bottom w:val="single" w:sz="4" w:space="0" w:color="000000"/>
              <w:right w:val="nil"/>
            </w:tcBorders>
            <w:shd w:val="clear" w:color="auto" w:fill="auto"/>
            <w:vAlign w:val="center"/>
            <w:hideMark/>
          </w:tcPr>
          <w:p w14:paraId="2B546B3B"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3"/>
            <w:vMerge/>
            <w:tcBorders>
              <w:left w:val="single" w:sz="4" w:space="0" w:color="000000"/>
              <w:bottom w:val="single" w:sz="4" w:space="0" w:color="000000"/>
              <w:right w:val="single" w:sz="4" w:space="0" w:color="000000"/>
            </w:tcBorders>
            <w:shd w:val="clear" w:color="auto" w:fill="auto"/>
            <w:noWrap/>
            <w:vAlign w:val="center"/>
            <w:hideMark/>
          </w:tcPr>
          <w:p w14:paraId="60A28C13" w14:textId="77777777" w:rsidR="002C783A" w:rsidRPr="003E6F32" w:rsidRDefault="002C783A"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p>
        </w:tc>
      </w:tr>
      <w:tr w:rsidR="00573E99" w:rsidRPr="003E6F32" w14:paraId="5F5DC974" w14:textId="77777777" w:rsidTr="00CA6E0F">
        <w:trPr>
          <w:trHeight w:val="879"/>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1CCE57F6" w14:textId="77777777" w:rsidR="00573E99" w:rsidRPr="003E6F32" w:rsidRDefault="00573E99"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2.9.</w:t>
            </w:r>
          </w:p>
        </w:tc>
        <w:tc>
          <w:tcPr>
            <w:tcW w:w="3184" w:type="dxa"/>
            <w:gridSpan w:val="3"/>
            <w:vMerge w:val="restart"/>
            <w:tcBorders>
              <w:top w:val="nil"/>
              <w:left w:val="single" w:sz="4" w:space="0" w:color="000000"/>
              <w:bottom w:val="single" w:sz="4" w:space="0" w:color="000000"/>
              <w:right w:val="single" w:sz="4" w:space="0" w:color="000000"/>
            </w:tcBorders>
            <w:shd w:val="clear" w:color="auto" w:fill="auto"/>
            <w:hideMark/>
          </w:tcPr>
          <w:p w14:paraId="3311319D" w14:textId="77777777" w:rsidR="00573E99" w:rsidRPr="003E6F32" w:rsidRDefault="00573E99"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publicitātes nodrošināšana un informācijas izplatīšana**</w:t>
            </w:r>
          </w:p>
        </w:tc>
        <w:tc>
          <w:tcPr>
            <w:tcW w:w="5017" w:type="dxa"/>
            <w:gridSpan w:val="4"/>
            <w:tcBorders>
              <w:top w:val="nil"/>
              <w:left w:val="nil"/>
              <w:bottom w:val="single" w:sz="4" w:space="0" w:color="000000"/>
              <w:right w:val="single" w:sz="4" w:space="0" w:color="000000"/>
            </w:tcBorders>
            <w:shd w:val="clear" w:color="auto" w:fill="auto"/>
            <w:hideMark/>
          </w:tcPr>
          <w:p w14:paraId="35A9252F" w14:textId="77777777" w:rsidR="00573E99" w:rsidRPr="003E6F32" w:rsidRDefault="00573E99"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Projektā ir skaidri aprakstīti publicitātes pasākumi par projekta aktivitātēm, finansējumu, ieguvumiem sabiedrībā un informācijas kanāli, kādos tie tiks veikti, nodrošinot LEADER un VRG vizuālo identitāti. Tiks īstenoti vismaz 2 infomācijas izplatīšanas pasākumi </w:t>
            </w:r>
            <w:r w:rsidRPr="00F7522D">
              <w:rPr>
                <w:rFonts w:ascii="Times New Roman" w:eastAsia="Times New Roman" w:hAnsi="Times New Roman" w:cs="Times New Roman"/>
                <w:color w:val="000000"/>
                <w:kern w:val="0"/>
                <w:sz w:val="24"/>
                <w:szCs w:val="24"/>
                <w:u w:val="single"/>
                <w:lang w:val="en-US"/>
              </w:rPr>
              <w:t>papildus</w:t>
            </w:r>
            <w:r w:rsidRPr="003E6F32">
              <w:rPr>
                <w:rFonts w:ascii="Times New Roman" w:eastAsia="Times New Roman" w:hAnsi="Times New Roman" w:cs="Times New Roman"/>
                <w:color w:val="000000"/>
                <w:kern w:val="0"/>
                <w:sz w:val="24"/>
                <w:szCs w:val="24"/>
                <w:lang w:val="en-US"/>
              </w:rPr>
              <w:t xml:space="preserve"> MK noteikumos Nr.580 noteiktajiem publicitātes pasākumiem, un tie dos ieguldījumu projekta īstenošanas vietas labā tēla veidošanā. </w:t>
            </w:r>
          </w:p>
        </w:tc>
        <w:tc>
          <w:tcPr>
            <w:tcW w:w="1538" w:type="dxa"/>
            <w:gridSpan w:val="5"/>
            <w:tcBorders>
              <w:top w:val="nil"/>
              <w:left w:val="nil"/>
              <w:bottom w:val="single" w:sz="4" w:space="0" w:color="000000"/>
              <w:right w:val="nil"/>
            </w:tcBorders>
            <w:shd w:val="clear" w:color="auto" w:fill="auto"/>
            <w:vAlign w:val="center"/>
            <w:hideMark/>
          </w:tcPr>
          <w:p w14:paraId="35044B0D" w14:textId="77777777" w:rsidR="00573E99" w:rsidRPr="003E6F32" w:rsidRDefault="00573E99"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2</w:t>
            </w:r>
          </w:p>
        </w:tc>
        <w:tc>
          <w:tcPr>
            <w:tcW w:w="3289" w:type="dxa"/>
            <w:gridSpan w:val="3"/>
            <w:vMerge w:val="restart"/>
            <w:tcBorders>
              <w:top w:val="nil"/>
              <w:left w:val="single" w:sz="4" w:space="0" w:color="000000"/>
              <w:right w:val="single" w:sz="4" w:space="0" w:color="000000"/>
            </w:tcBorders>
            <w:shd w:val="clear" w:color="auto" w:fill="auto"/>
            <w:noWrap/>
          </w:tcPr>
          <w:p w14:paraId="00BFF670" w14:textId="77777777" w:rsidR="00573E99" w:rsidRPr="003E6F32" w:rsidRDefault="00573E99" w:rsidP="00573E99">
            <w:pPr>
              <w:widowControl/>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B.2.6.</w:t>
            </w:r>
            <w:r>
              <w:rPr>
                <w:rFonts w:ascii="Times New Roman" w:eastAsia="Times New Roman" w:hAnsi="Times New Roman" w:cs="Times New Roman"/>
                <w:color w:val="000000"/>
                <w:kern w:val="0"/>
                <w:sz w:val="24"/>
                <w:szCs w:val="24"/>
                <w:lang w:val="en-US"/>
              </w:rPr>
              <w:t>, D</w:t>
            </w:r>
            <w:r w:rsidRPr="003E6F32">
              <w:rPr>
                <w:rFonts w:ascii="Times New Roman" w:eastAsia="Times New Roman" w:hAnsi="Times New Roman" w:cs="Times New Roman"/>
                <w:color w:val="000000"/>
                <w:kern w:val="0"/>
                <w:sz w:val="24"/>
                <w:szCs w:val="24"/>
                <w:lang w:val="en-US"/>
              </w:rPr>
              <w:t> </w:t>
            </w:r>
          </w:p>
        </w:tc>
      </w:tr>
      <w:tr w:rsidR="00573E99" w:rsidRPr="003E6F32" w14:paraId="4C21AB3B" w14:textId="77777777" w:rsidTr="00CA6E0F">
        <w:trPr>
          <w:trHeight w:val="864"/>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2C064BC6" w14:textId="77777777" w:rsidR="00573E99" w:rsidRPr="003E6F32" w:rsidRDefault="00573E99"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0895A7B3" w14:textId="77777777" w:rsidR="00573E99" w:rsidRPr="003E6F32" w:rsidRDefault="00573E99"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hideMark/>
          </w:tcPr>
          <w:p w14:paraId="704F3D6A" w14:textId="77777777" w:rsidR="00573E99" w:rsidRPr="003E6F32" w:rsidRDefault="00573E99"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Projektā ir skaidri aprakstīti publicitātes pasākumi par projekta aktivitātēm, finansējumu, ieguvumiem sabiedrībā un informācijas kanāli, kādos tie tiks veikti, nodrošinot LEADER un VRG vizuālo identitāti. Tiks īstenots vismaz 1 infomācijas izplatīšanas pasākums </w:t>
            </w:r>
            <w:r w:rsidRPr="00F7522D">
              <w:rPr>
                <w:rFonts w:ascii="Times New Roman" w:eastAsia="Times New Roman" w:hAnsi="Times New Roman" w:cs="Times New Roman"/>
                <w:color w:val="000000"/>
                <w:kern w:val="0"/>
                <w:sz w:val="24"/>
                <w:szCs w:val="24"/>
                <w:u w:val="single"/>
                <w:lang w:val="en-US"/>
              </w:rPr>
              <w:t>papildus</w:t>
            </w:r>
            <w:r w:rsidRPr="003E6F32">
              <w:rPr>
                <w:rFonts w:ascii="Times New Roman" w:eastAsia="Times New Roman" w:hAnsi="Times New Roman" w:cs="Times New Roman"/>
                <w:color w:val="000000"/>
                <w:kern w:val="0"/>
                <w:sz w:val="24"/>
                <w:szCs w:val="24"/>
                <w:lang w:val="en-US"/>
              </w:rPr>
              <w:t xml:space="preserve"> MK noteikumos Nr.580 noteiktajiem publicitātes pasākumiem, un tas dos ieguldījumu projekta īstenošanas vietas labā tēla veidošanā.  </w:t>
            </w:r>
          </w:p>
        </w:tc>
        <w:tc>
          <w:tcPr>
            <w:tcW w:w="1538" w:type="dxa"/>
            <w:gridSpan w:val="5"/>
            <w:tcBorders>
              <w:top w:val="nil"/>
              <w:left w:val="nil"/>
              <w:bottom w:val="single" w:sz="4" w:space="0" w:color="000000"/>
              <w:right w:val="nil"/>
            </w:tcBorders>
            <w:shd w:val="clear" w:color="auto" w:fill="auto"/>
            <w:vAlign w:val="center"/>
            <w:hideMark/>
          </w:tcPr>
          <w:p w14:paraId="2AF3FEF9" w14:textId="77777777" w:rsidR="00573E99" w:rsidRPr="003E6F32" w:rsidRDefault="00573E99"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1</w:t>
            </w:r>
          </w:p>
        </w:tc>
        <w:tc>
          <w:tcPr>
            <w:tcW w:w="3289" w:type="dxa"/>
            <w:gridSpan w:val="3"/>
            <w:vMerge/>
            <w:tcBorders>
              <w:left w:val="single" w:sz="4" w:space="0" w:color="000000"/>
              <w:right w:val="single" w:sz="4" w:space="0" w:color="000000"/>
            </w:tcBorders>
            <w:shd w:val="clear" w:color="auto" w:fill="auto"/>
            <w:vAlign w:val="center"/>
            <w:hideMark/>
          </w:tcPr>
          <w:p w14:paraId="6D896CD9" w14:textId="77777777" w:rsidR="00573E99" w:rsidRPr="003E6F32" w:rsidRDefault="00573E99" w:rsidP="00573E99">
            <w:pPr>
              <w:widowControl/>
              <w:rPr>
                <w:rFonts w:ascii="Times New Roman" w:eastAsia="Times New Roman" w:hAnsi="Times New Roman" w:cs="Times New Roman"/>
                <w:color w:val="000000"/>
                <w:kern w:val="0"/>
                <w:sz w:val="24"/>
                <w:szCs w:val="24"/>
                <w:lang w:val="en-US"/>
              </w:rPr>
            </w:pPr>
          </w:p>
        </w:tc>
      </w:tr>
      <w:tr w:rsidR="00573E99" w:rsidRPr="003E6F32" w14:paraId="150CC52E" w14:textId="77777777" w:rsidTr="00CA6E0F">
        <w:trPr>
          <w:trHeight w:val="998"/>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42B2CD93"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608563C1"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hideMark/>
          </w:tcPr>
          <w:p w14:paraId="7850DDC5"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Projekta iesniedzējs </w:t>
            </w:r>
            <w:r w:rsidRPr="00F7522D">
              <w:rPr>
                <w:rFonts w:ascii="Times New Roman" w:eastAsia="Times New Roman" w:hAnsi="Times New Roman" w:cs="Times New Roman"/>
                <w:color w:val="000000"/>
                <w:kern w:val="0"/>
                <w:sz w:val="24"/>
                <w:szCs w:val="24"/>
                <w:u w:val="single"/>
                <w:lang w:val="en-US"/>
              </w:rPr>
              <w:t>neplāno</w:t>
            </w:r>
            <w:r w:rsidRPr="003E6F32">
              <w:rPr>
                <w:rFonts w:ascii="Times New Roman" w:eastAsia="Times New Roman" w:hAnsi="Times New Roman" w:cs="Times New Roman"/>
                <w:color w:val="000000"/>
                <w:kern w:val="0"/>
                <w:sz w:val="24"/>
                <w:szCs w:val="24"/>
                <w:lang w:val="en-US"/>
              </w:rPr>
              <w:t xml:space="preserve"> citus publicitātes pasākumus </w:t>
            </w:r>
            <w:r w:rsidRPr="00F7522D">
              <w:rPr>
                <w:rFonts w:ascii="Times New Roman" w:eastAsia="Times New Roman" w:hAnsi="Times New Roman" w:cs="Times New Roman"/>
                <w:color w:val="000000"/>
                <w:kern w:val="0"/>
                <w:sz w:val="24"/>
                <w:szCs w:val="24"/>
                <w:u w:val="single"/>
                <w:lang w:val="en-US"/>
              </w:rPr>
              <w:t>papildus</w:t>
            </w:r>
            <w:r w:rsidRPr="003E6F32">
              <w:rPr>
                <w:rFonts w:ascii="Times New Roman" w:eastAsia="Times New Roman" w:hAnsi="Times New Roman" w:cs="Times New Roman"/>
                <w:color w:val="000000"/>
                <w:kern w:val="0"/>
                <w:sz w:val="24"/>
                <w:szCs w:val="24"/>
                <w:lang w:val="en-US"/>
              </w:rPr>
              <w:t xml:space="preserve"> MK noteikumos Nr.580 norādītajiem. </w:t>
            </w:r>
          </w:p>
        </w:tc>
        <w:tc>
          <w:tcPr>
            <w:tcW w:w="1538" w:type="dxa"/>
            <w:gridSpan w:val="5"/>
            <w:tcBorders>
              <w:top w:val="nil"/>
              <w:left w:val="nil"/>
              <w:bottom w:val="single" w:sz="4" w:space="0" w:color="000000"/>
              <w:right w:val="nil"/>
            </w:tcBorders>
            <w:shd w:val="clear" w:color="auto" w:fill="auto"/>
            <w:vAlign w:val="center"/>
            <w:hideMark/>
          </w:tcPr>
          <w:p w14:paraId="5158B5AB" w14:textId="77777777" w:rsidR="00573E99" w:rsidRPr="003E6F32" w:rsidRDefault="00573E99" w:rsidP="00573E9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3"/>
            <w:vMerge/>
            <w:tcBorders>
              <w:left w:val="single" w:sz="4" w:space="0" w:color="000000"/>
              <w:bottom w:val="single" w:sz="4" w:space="0" w:color="000000"/>
              <w:right w:val="single" w:sz="4" w:space="0" w:color="000000"/>
            </w:tcBorders>
            <w:shd w:val="clear" w:color="auto" w:fill="auto"/>
            <w:noWrap/>
            <w:hideMark/>
          </w:tcPr>
          <w:p w14:paraId="533E3890"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p>
        </w:tc>
      </w:tr>
      <w:tr w:rsidR="00573E99" w:rsidRPr="003E6F32" w14:paraId="6147500B" w14:textId="77777777" w:rsidTr="00CA6E0F">
        <w:trPr>
          <w:trHeight w:val="840"/>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25F53986"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lastRenderedPageBreak/>
              <w:t>2.10.</w:t>
            </w:r>
          </w:p>
        </w:tc>
        <w:tc>
          <w:tcPr>
            <w:tcW w:w="3184" w:type="dxa"/>
            <w:gridSpan w:val="3"/>
            <w:vMerge w:val="restart"/>
            <w:tcBorders>
              <w:top w:val="nil"/>
              <w:left w:val="single" w:sz="4" w:space="0" w:color="000000"/>
              <w:bottom w:val="single" w:sz="4" w:space="0" w:color="000000"/>
              <w:right w:val="single" w:sz="4" w:space="0" w:color="000000"/>
            </w:tcBorders>
            <w:shd w:val="clear" w:color="auto" w:fill="auto"/>
            <w:hideMark/>
          </w:tcPr>
          <w:p w14:paraId="4BAC8BEA"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īstenošanai nepieciešamie resursi (punkti var summēties, maksimālais punktu skaits 2)</w:t>
            </w:r>
          </w:p>
        </w:tc>
        <w:tc>
          <w:tcPr>
            <w:tcW w:w="5017" w:type="dxa"/>
            <w:gridSpan w:val="4"/>
            <w:tcBorders>
              <w:top w:val="nil"/>
              <w:left w:val="nil"/>
              <w:bottom w:val="single" w:sz="4" w:space="0" w:color="000000"/>
              <w:right w:val="single" w:sz="4" w:space="0" w:color="000000"/>
            </w:tcBorders>
            <w:shd w:val="clear" w:color="auto" w:fill="auto"/>
            <w:vAlign w:val="bottom"/>
            <w:hideMark/>
          </w:tcPr>
          <w:p w14:paraId="35807FBA" w14:textId="77777777" w:rsidR="00573E99" w:rsidRPr="003E6F32" w:rsidRDefault="00C74524" w:rsidP="00573E99">
            <w:pPr>
              <w:widowControl/>
              <w:suppressAutoHyphens w:val="0"/>
              <w:textAlignment w:val="auto"/>
              <w:rPr>
                <w:rFonts w:ascii="Times New Roman" w:eastAsia="Times New Roman" w:hAnsi="Times New Roman" w:cs="Times New Roman"/>
                <w:color w:val="000000"/>
                <w:kern w:val="0"/>
                <w:sz w:val="24"/>
                <w:szCs w:val="24"/>
                <w:lang w:val="en-US"/>
              </w:rPr>
            </w:pPr>
            <w:r w:rsidRPr="00C74524">
              <w:rPr>
                <w:rFonts w:ascii="Times New Roman" w:eastAsia="Times New Roman" w:hAnsi="Times New Roman" w:cs="Times New Roman"/>
                <w:color w:val="000000"/>
                <w:kern w:val="0"/>
                <w:sz w:val="24"/>
                <w:szCs w:val="24"/>
                <w:lang w:val="en-US"/>
              </w:rPr>
              <w:t>Projekta iesniedzējam un tā piesaistītajiem speciālistiem ir kompetence, zināšanas un pieredze projekta jomā. Mūžizglītības aktivitāšu vadītājiem pievienoti visi dokumenti, kas apliecina atbilstošu pieredzi un izglītību.</w:t>
            </w:r>
          </w:p>
        </w:tc>
        <w:tc>
          <w:tcPr>
            <w:tcW w:w="1538" w:type="dxa"/>
            <w:gridSpan w:val="5"/>
            <w:tcBorders>
              <w:top w:val="nil"/>
              <w:left w:val="nil"/>
              <w:bottom w:val="single" w:sz="4" w:space="0" w:color="000000"/>
              <w:right w:val="nil"/>
            </w:tcBorders>
            <w:shd w:val="clear" w:color="auto" w:fill="auto"/>
            <w:vAlign w:val="center"/>
            <w:hideMark/>
          </w:tcPr>
          <w:p w14:paraId="1DB0D5BE" w14:textId="77777777" w:rsidR="00573E99" w:rsidRPr="003E6F32" w:rsidRDefault="00573E99" w:rsidP="00573E9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3"/>
            <w:vMerge w:val="restart"/>
            <w:tcBorders>
              <w:top w:val="nil"/>
              <w:left w:val="single" w:sz="4" w:space="0" w:color="000000"/>
              <w:right w:val="single" w:sz="4" w:space="0" w:color="000000"/>
            </w:tcBorders>
            <w:shd w:val="clear" w:color="auto" w:fill="auto"/>
            <w:noWrap/>
            <w:hideMark/>
          </w:tcPr>
          <w:p w14:paraId="2404A554" w14:textId="77777777" w:rsidR="00573E99" w:rsidRPr="003E6F32" w:rsidRDefault="00573E99" w:rsidP="00573E99">
            <w:pPr>
              <w:widowControl/>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 xml:space="preserve">A.1., </w:t>
            </w:r>
            <w:r w:rsidRPr="0080585C">
              <w:rPr>
                <w:rFonts w:ascii="Times New Roman" w:eastAsia="Times New Roman" w:hAnsi="Times New Roman" w:cs="Times New Roman"/>
                <w:color w:val="000000"/>
                <w:kern w:val="0"/>
                <w:sz w:val="24"/>
                <w:szCs w:val="24"/>
                <w:lang w:val="en-US"/>
              </w:rPr>
              <w:t>B</w:t>
            </w:r>
            <w:r>
              <w:rPr>
                <w:rFonts w:ascii="Times New Roman" w:eastAsia="Times New Roman" w:hAnsi="Times New Roman" w:cs="Times New Roman"/>
                <w:color w:val="000000"/>
                <w:kern w:val="0"/>
                <w:sz w:val="24"/>
                <w:szCs w:val="24"/>
                <w:lang w:val="en-US"/>
              </w:rPr>
              <w:t>.2.3.</w:t>
            </w:r>
            <w:r w:rsidRPr="0080585C">
              <w:rPr>
                <w:rFonts w:ascii="Times New Roman" w:eastAsia="Times New Roman" w:hAnsi="Times New Roman" w:cs="Times New Roman"/>
                <w:color w:val="000000"/>
                <w:kern w:val="0"/>
                <w:sz w:val="24"/>
                <w:szCs w:val="24"/>
                <w:lang w:val="en-US"/>
              </w:rPr>
              <w:t>,</w:t>
            </w:r>
            <w:r>
              <w:rPr>
                <w:rFonts w:ascii="Times New Roman" w:eastAsia="Times New Roman" w:hAnsi="Times New Roman" w:cs="Times New Roman"/>
                <w:color w:val="000000"/>
                <w:kern w:val="0"/>
                <w:sz w:val="24"/>
                <w:szCs w:val="24"/>
                <w:lang w:val="en-US"/>
              </w:rPr>
              <w:t xml:space="preserve"> </w:t>
            </w:r>
            <w:r w:rsidRPr="0080585C">
              <w:rPr>
                <w:rFonts w:ascii="Times New Roman" w:eastAsia="Times New Roman" w:hAnsi="Times New Roman" w:cs="Times New Roman"/>
                <w:color w:val="000000"/>
                <w:kern w:val="0"/>
                <w:sz w:val="24"/>
                <w:szCs w:val="24"/>
                <w:lang w:val="en-US"/>
              </w:rPr>
              <w:t>C</w:t>
            </w:r>
            <w:r>
              <w:rPr>
                <w:rFonts w:ascii="Times New Roman" w:eastAsia="Times New Roman" w:hAnsi="Times New Roman" w:cs="Times New Roman"/>
                <w:color w:val="000000"/>
                <w:kern w:val="0"/>
                <w:sz w:val="24"/>
                <w:szCs w:val="24"/>
                <w:lang w:val="en-US"/>
              </w:rPr>
              <w:t>, D</w:t>
            </w:r>
            <w:r w:rsidRPr="003E6F32">
              <w:rPr>
                <w:rFonts w:ascii="Times New Roman" w:eastAsia="Times New Roman" w:hAnsi="Times New Roman" w:cs="Times New Roman"/>
                <w:color w:val="000000"/>
                <w:kern w:val="0"/>
                <w:sz w:val="24"/>
                <w:szCs w:val="24"/>
                <w:lang w:val="en-US"/>
              </w:rPr>
              <w:t> </w:t>
            </w:r>
          </w:p>
        </w:tc>
      </w:tr>
      <w:tr w:rsidR="00573E99" w:rsidRPr="003E6F32" w14:paraId="33731674" w14:textId="77777777" w:rsidTr="00CA6E0F">
        <w:trPr>
          <w:trHeight w:val="390"/>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07D6AF9C"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521B9F94"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vAlign w:val="bottom"/>
            <w:hideMark/>
          </w:tcPr>
          <w:p w14:paraId="08C5DB8B"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iesniedzējs ir norādījis informāciju par finanšu un materiālo resursu pieejamību projekta īstenošanai.</w:t>
            </w:r>
          </w:p>
        </w:tc>
        <w:tc>
          <w:tcPr>
            <w:tcW w:w="1538" w:type="dxa"/>
            <w:gridSpan w:val="5"/>
            <w:tcBorders>
              <w:top w:val="nil"/>
              <w:left w:val="nil"/>
              <w:bottom w:val="single" w:sz="4" w:space="0" w:color="000000"/>
              <w:right w:val="nil"/>
            </w:tcBorders>
            <w:shd w:val="clear" w:color="auto" w:fill="auto"/>
            <w:vAlign w:val="center"/>
            <w:hideMark/>
          </w:tcPr>
          <w:p w14:paraId="298410C1" w14:textId="77777777" w:rsidR="00573E99" w:rsidRPr="003E6F32" w:rsidRDefault="00573E99" w:rsidP="00573E9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3"/>
            <w:vMerge/>
            <w:tcBorders>
              <w:left w:val="single" w:sz="4" w:space="0" w:color="000000"/>
              <w:right w:val="single" w:sz="4" w:space="0" w:color="000000"/>
            </w:tcBorders>
            <w:shd w:val="clear" w:color="auto" w:fill="auto"/>
            <w:noWrap/>
            <w:vAlign w:val="center"/>
            <w:hideMark/>
          </w:tcPr>
          <w:p w14:paraId="4A838ADD" w14:textId="77777777" w:rsidR="00573E99" w:rsidRPr="003E6F32" w:rsidRDefault="00573E99" w:rsidP="00573E99">
            <w:pPr>
              <w:widowControl/>
              <w:jc w:val="center"/>
              <w:rPr>
                <w:rFonts w:ascii="Times New Roman" w:eastAsia="Times New Roman" w:hAnsi="Times New Roman" w:cs="Times New Roman"/>
                <w:color w:val="000000"/>
                <w:kern w:val="0"/>
                <w:sz w:val="24"/>
                <w:szCs w:val="24"/>
                <w:lang w:val="en-US"/>
              </w:rPr>
            </w:pPr>
          </w:p>
        </w:tc>
      </w:tr>
      <w:tr w:rsidR="00573E99" w:rsidRPr="003E6F32" w14:paraId="3AF1CDCE" w14:textId="77777777" w:rsidTr="00CA6E0F">
        <w:trPr>
          <w:trHeight w:val="330"/>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613135A2"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37E36B5B"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hideMark/>
          </w:tcPr>
          <w:p w14:paraId="2A9A644B"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iesniedzējs nav norādījis informāciju par finanšu un materiālo resursu pieejamību, savām un piesaistīto speciālistu kompetencēm, zināšanām un pieredzi projekta jomā.</w:t>
            </w:r>
          </w:p>
        </w:tc>
        <w:tc>
          <w:tcPr>
            <w:tcW w:w="1538" w:type="dxa"/>
            <w:gridSpan w:val="5"/>
            <w:tcBorders>
              <w:top w:val="nil"/>
              <w:left w:val="nil"/>
              <w:bottom w:val="single" w:sz="4" w:space="0" w:color="000000"/>
              <w:right w:val="nil"/>
            </w:tcBorders>
            <w:shd w:val="clear" w:color="auto" w:fill="auto"/>
            <w:vAlign w:val="center"/>
            <w:hideMark/>
          </w:tcPr>
          <w:p w14:paraId="000649BF" w14:textId="77777777" w:rsidR="00573E99" w:rsidRPr="003E6F32" w:rsidRDefault="00573E99" w:rsidP="00573E9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3"/>
            <w:vMerge/>
            <w:tcBorders>
              <w:left w:val="single" w:sz="4" w:space="0" w:color="000000"/>
              <w:bottom w:val="single" w:sz="4" w:space="0" w:color="000000"/>
              <w:right w:val="single" w:sz="4" w:space="0" w:color="000000"/>
            </w:tcBorders>
            <w:shd w:val="clear" w:color="auto" w:fill="auto"/>
            <w:noWrap/>
            <w:vAlign w:val="center"/>
            <w:hideMark/>
          </w:tcPr>
          <w:p w14:paraId="0C47D638" w14:textId="77777777" w:rsidR="00573E99" w:rsidRPr="003E6F32" w:rsidRDefault="00573E99" w:rsidP="00573E99">
            <w:pPr>
              <w:widowControl/>
              <w:suppressAutoHyphens w:val="0"/>
              <w:jc w:val="center"/>
              <w:textAlignment w:val="auto"/>
              <w:rPr>
                <w:rFonts w:ascii="Times New Roman" w:eastAsia="Times New Roman" w:hAnsi="Times New Roman" w:cs="Times New Roman"/>
                <w:color w:val="000000"/>
                <w:kern w:val="0"/>
                <w:sz w:val="24"/>
                <w:szCs w:val="24"/>
                <w:lang w:val="en-US"/>
              </w:rPr>
            </w:pPr>
          </w:p>
        </w:tc>
      </w:tr>
      <w:tr w:rsidR="00C47701" w:rsidRPr="003E6F32" w14:paraId="70BE2515" w14:textId="77777777" w:rsidTr="00165DDD">
        <w:trPr>
          <w:trHeight w:val="630"/>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69712674"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2.11.</w:t>
            </w:r>
          </w:p>
        </w:tc>
        <w:tc>
          <w:tcPr>
            <w:tcW w:w="3184" w:type="dxa"/>
            <w:gridSpan w:val="3"/>
            <w:vMerge w:val="restart"/>
            <w:tcBorders>
              <w:top w:val="nil"/>
              <w:left w:val="single" w:sz="4" w:space="0" w:color="000000"/>
              <w:bottom w:val="single" w:sz="4" w:space="0" w:color="000000"/>
              <w:right w:val="single" w:sz="4" w:space="0" w:color="000000"/>
            </w:tcBorders>
            <w:shd w:val="clear" w:color="auto" w:fill="auto"/>
            <w:hideMark/>
          </w:tcPr>
          <w:p w14:paraId="34DD16DE"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rezultātu uzturēšana pēc projekta ieviešanas.</w:t>
            </w:r>
          </w:p>
        </w:tc>
        <w:tc>
          <w:tcPr>
            <w:tcW w:w="5017" w:type="dxa"/>
            <w:gridSpan w:val="4"/>
            <w:tcBorders>
              <w:top w:val="nil"/>
              <w:left w:val="nil"/>
              <w:bottom w:val="single" w:sz="4" w:space="0" w:color="000000"/>
              <w:right w:val="single" w:sz="4" w:space="0" w:color="000000"/>
            </w:tcBorders>
            <w:shd w:val="clear" w:color="auto" w:fill="auto"/>
            <w:hideMark/>
          </w:tcPr>
          <w:p w14:paraId="20C31D9D" w14:textId="77777777" w:rsidR="00C47701" w:rsidRPr="00C47701" w:rsidRDefault="00C47701" w:rsidP="00C47701">
            <w:pPr>
              <w:rPr>
                <w:rFonts w:ascii="Times New Roman" w:hAnsi="Times New Roman" w:cs="Times New Roman"/>
                <w:sz w:val="24"/>
                <w:szCs w:val="24"/>
              </w:rPr>
            </w:pPr>
            <w:r w:rsidRPr="00C47701">
              <w:rPr>
                <w:rFonts w:ascii="Times New Roman" w:hAnsi="Times New Roman" w:cs="Times New Roman"/>
                <w:sz w:val="24"/>
                <w:szCs w:val="24"/>
              </w:rPr>
              <w:t>Sniegts projekta ilgtspējas apraksts un pamatots, kā pēc projekta īstenošanas tiks nodrošināta projekta rezultātu uzturēšana un izmantošana atbilstoši plānotajam mērķim.</w:t>
            </w:r>
          </w:p>
        </w:tc>
        <w:tc>
          <w:tcPr>
            <w:tcW w:w="1538" w:type="dxa"/>
            <w:gridSpan w:val="5"/>
            <w:tcBorders>
              <w:top w:val="nil"/>
              <w:left w:val="nil"/>
              <w:bottom w:val="single" w:sz="4" w:space="0" w:color="000000"/>
              <w:right w:val="nil"/>
            </w:tcBorders>
            <w:shd w:val="clear" w:color="auto" w:fill="auto"/>
            <w:vAlign w:val="center"/>
            <w:hideMark/>
          </w:tcPr>
          <w:p w14:paraId="7853D724" w14:textId="77777777" w:rsidR="00C47701" w:rsidRPr="003E6F32" w:rsidRDefault="00C47701" w:rsidP="00C47701">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289" w:type="dxa"/>
            <w:gridSpan w:val="3"/>
            <w:vMerge w:val="restart"/>
            <w:tcBorders>
              <w:top w:val="nil"/>
              <w:left w:val="single" w:sz="4" w:space="0" w:color="000000"/>
              <w:right w:val="single" w:sz="4" w:space="0" w:color="000000"/>
            </w:tcBorders>
            <w:shd w:val="clear" w:color="auto" w:fill="auto"/>
            <w:noWrap/>
            <w:hideMark/>
          </w:tcPr>
          <w:p w14:paraId="43716861" w14:textId="77777777" w:rsidR="00C47701" w:rsidRPr="003E6F32" w:rsidRDefault="00C47701" w:rsidP="00C47701">
            <w:pPr>
              <w:widowControl/>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C</w:t>
            </w:r>
            <w:r w:rsidRPr="003E6F32">
              <w:rPr>
                <w:rFonts w:ascii="Times New Roman" w:eastAsia="Times New Roman" w:hAnsi="Times New Roman" w:cs="Times New Roman"/>
                <w:color w:val="000000"/>
                <w:kern w:val="0"/>
                <w:sz w:val="24"/>
                <w:szCs w:val="24"/>
                <w:lang w:val="en-US"/>
              </w:rPr>
              <w:t> </w:t>
            </w:r>
          </w:p>
        </w:tc>
      </w:tr>
      <w:tr w:rsidR="00C47701" w:rsidRPr="003E6F32" w14:paraId="198F1F95" w14:textId="77777777" w:rsidTr="00165DDD">
        <w:trPr>
          <w:trHeight w:val="750"/>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49A17A49"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52DD0C79"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hideMark/>
          </w:tcPr>
          <w:p w14:paraId="05346284" w14:textId="77777777" w:rsidR="00C47701" w:rsidRPr="00C47701" w:rsidRDefault="00C47701" w:rsidP="00C47701">
            <w:pPr>
              <w:rPr>
                <w:rFonts w:ascii="Times New Roman" w:hAnsi="Times New Roman" w:cs="Times New Roman"/>
                <w:sz w:val="24"/>
                <w:szCs w:val="24"/>
              </w:rPr>
            </w:pPr>
            <w:r w:rsidRPr="00C47701">
              <w:rPr>
                <w:rFonts w:ascii="Times New Roman" w:hAnsi="Times New Roman" w:cs="Times New Roman"/>
                <w:sz w:val="24"/>
                <w:szCs w:val="24"/>
              </w:rPr>
              <w:t>Nepilnīgi aprakstīts un pamatots, kā pēc projekta īstenošanas tiks nodrošināta projekta rezultātu uzturēšana un izmantošana atbilstoši plānotajam mērķim.</w:t>
            </w:r>
          </w:p>
        </w:tc>
        <w:tc>
          <w:tcPr>
            <w:tcW w:w="1538" w:type="dxa"/>
            <w:gridSpan w:val="5"/>
            <w:tcBorders>
              <w:top w:val="nil"/>
              <w:left w:val="nil"/>
              <w:bottom w:val="single" w:sz="4" w:space="0" w:color="000000"/>
              <w:right w:val="nil"/>
            </w:tcBorders>
            <w:shd w:val="clear" w:color="auto" w:fill="auto"/>
            <w:vAlign w:val="center"/>
            <w:hideMark/>
          </w:tcPr>
          <w:p w14:paraId="45B40C4A" w14:textId="77777777" w:rsidR="00C47701" w:rsidRPr="003E6F32" w:rsidRDefault="00C47701" w:rsidP="00C47701">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3"/>
            <w:vMerge/>
            <w:tcBorders>
              <w:left w:val="single" w:sz="4" w:space="0" w:color="000000"/>
              <w:right w:val="single" w:sz="4" w:space="0" w:color="000000"/>
            </w:tcBorders>
            <w:shd w:val="clear" w:color="auto" w:fill="auto"/>
            <w:noWrap/>
            <w:vAlign w:val="center"/>
            <w:hideMark/>
          </w:tcPr>
          <w:p w14:paraId="27483E6A" w14:textId="77777777" w:rsidR="00C47701" w:rsidRPr="003E6F32" w:rsidRDefault="00C47701" w:rsidP="00C47701">
            <w:pPr>
              <w:widowControl/>
              <w:jc w:val="center"/>
              <w:rPr>
                <w:rFonts w:ascii="Times New Roman" w:eastAsia="Times New Roman" w:hAnsi="Times New Roman" w:cs="Times New Roman"/>
                <w:color w:val="000000"/>
                <w:kern w:val="0"/>
                <w:sz w:val="24"/>
                <w:szCs w:val="24"/>
                <w:lang w:val="en-US"/>
              </w:rPr>
            </w:pPr>
          </w:p>
        </w:tc>
      </w:tr>
      <w:tr w:rsidR="00C47701" w:rsidRPr="003E6F32" w14:paraId="5F598B6B" w14:textId="77777777" w:rsidTr="00CA6E0F">
        <w:trPr>
          <w:trHeight w:val="825"/>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22BB5E03"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lang w:val="en-US"/>
              </w:rPr>
            </w:pPr>
          </w:p>
        </w:tc>
        <w:tc>
          <w:tcPr>
            <w:tcW w:w="3184" w:type="dxa"/>
            <w:gridSpan w:val="3"/>
            <w:vMerge/>
            <w:tcBorders>
              <w:top w:val="nil"/>
              <w:left w:val="single" w:sz="4" w:space="0" w:color="000000"/>
              <w:bottom w:val="single" w:sz="4" w:space="0" w:color="000000"/>
              <w:right w:val="single" w:sz="4" w:space="0" w:color="000000"/>
            </w:tcBorders>
            <w:shd w:val="clear" w:color="auto" w:fill="auto"/>
            <w:vAlign w:val="center"/>
            <w:hideMark/>
          </w:tcPr>
          <w:p w14:paraId="09126C7D"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4"/>
            <w:tcBorders>
              <w:top w:val="nil"/>
              <w:left w:val="nil"/>
              <w:bottom w:val="single" w:sz="4" w:space="0" w:color="000000"/>
              <w:right w:val="single" w:sz="4" w:space="0" w:color="000000"/>
            </w:tcBorders>
            <w:shd w:val="clear" w:color="auto" w:fill="auto"/>
            <w:hideMark/>
          </w:tcPr>
          <w:p w14:paraId="22D8B142" w14:textId="77777777" w:rsidR="00C47701" w:rsidRPr="00C47701" w:rsidRDefault="00C47701" w:rsidP="00C47701">
            <w:pPr>
              <w:rPr>
                <w:rFonts w:ascii="Times New Roman" w:hAnsi="Times New Roman" w:cs="Times New Roman"/>
                <w:sz w:val="24"/>
                <w:szCs w:val="24"/>
              </w:rPr>
            </w:pPr>
            <w:r w:rsidRPr="00C47701">
              <w:rPr>
                <w:rFonts w:ascii="Times New Roman" w:hAnsi="Times New Roman" w:cs="Times New Roman"/>
                <w:sz w:val="24"/>
                <w:szCs w:val="24"/>
              </w:rPr>
              <w:t>Projekta ilgtspējas apraksta nav vai tas ir vispārīgs, nav pamatots, kā pēc projekta īstenošanas tiks nodrošināta projekta rezultātu uzturēšana un izmantošana atbilstoši plānotajam mērķim.</w:t>
            </w:r>
          </w:p>
        </w:tc>
        <w:tc>
          <w:tcPr>
            <w:tcW w:w="1538" w:type="dxa"/>
            <w:gridSpan w:val="5"/>
            <w:tcBorders>
              <w:top w:val="nil"/>
              <w:left w:val="nil"/>
              <w:bottom w:val="single" w:sz="4" w:space="0" w:color="000000"/>
              <w:right w:val="nil"/>
            </w:tcBorders>
            <w:shd w:val="clear" w:color="auto" w:fill="auto"/>
            <w:vAlign w:val="center"/>
            <w:hideMark/>
          </w:tcPr>
          <w:p w14:paraId="6E14ED24" w14:textId="77777777" w:rsidR="00C47701" w:rsidRPr="003E6F32" w:rsidRDefault="00C47701" w:rsidP="00C47701">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3"/>
            <w:vMerge/>
            <w:tcBorders>
              <w:left w:val="single" w:sz="4" w:space="0" w:color="000000"/>
              <w:bottom w:val="single" w:sz="4" w:space="0" w:color="000000"/>
              <w:right w:val="single" w:sz="4" w:space="0" w:color="000000"/>
            </w:tcBorders>
            <w:shd w:val="clear" w:color="auto" w:fill="auto"/>
            <w:noWrap/>
            <w:vAlign w:val="center"/>
            <w:hideMark/>
          </w:tcPr>
          <w:p w14:paraId="33DA78D0" w14:textId="77777777" w:rsidR="00C47701" w:rsidRPr="003E6F32" w:rsidRDefault="00C47701" w:rsidP="00C47701">
            <w:pPr>
              <w:widowControl/>
              <w:suppressAutoHyphens w:val="0"/>
              <w:jc w:val="center"/>
              <w:textAlignment w:val="auto"/>
              <w:rPr>
                <w:rFonts w:ascii="Times New Roman" w:eastAsia="Times New Roman" w:hAnsi="Times New Roman" w:cs="Times New Roman"/>
                <w:color w:val="000000"/>
                <w:kern w:val="0"/>
                <w:sz w:val="24"/>
                <w:szCs w:val="24"/>
                <w:lang w:val="en-US"/>
              </w:rPr>
            </w:pPr>
          </w:p>
        </w:tc>
      </w:tr>
      <w:tr w:rsidR="00573E99" w:rsidRPr="003E6F32" w14:paraId="2E3F95F3" w14:textId="77777777" w:rsidTr="00CA6E0F">
        <w:trPr>
          <w:trHeight w:val="765"/>
        </w:trPr>
        <w:tc>
          <w:tcPr>
            <w:tcW w:w="10603" w:type="dxa"/>
            <w:gridSpan w:val="14"/>
            <w:tcBorders>
              <w:top w:val="single" w:sz="4" w:space="0" w:color="000000"/>
              <w:left w:val="single" w:sz="4" w:space="0" w:color="000000"/>
              <w:bottom w:val="single" w:sz="4" w:space="0" w:color="000000"/>
              <w:right w:val="single" w:sz="4" w:space="0" w:color="000000"/>
            </w:tcBorders>
            <w:shd w:val="clear" w:color="FBE3D6" w:fill="DEDCE6"/>
            <w:vAlign w:val="center"/>
            <w:hideMark/>
          </w:tcPr>
          <w:p w14:paraId="09466922" w14:textId="77777777" w:rsidR="00573E99" w:rsidRPr="003E6F32" w:rsidRDefault="00573E99" w:rsidP="00573E99">
            <w:pPr>
              <w:widowControl/>
              <w:suppressAutoHyphens w:val="0"/>
              <w:jc w:val="right"/>
              <w:textAlignment w:val="auto"/>
              <w:rPr>
                <w:rFonts w:ascii="Times New Roman" w:eastAsia="Times New Roman" w:hAnsi="Times New Roman" w:cs="Times New Roman"/>
                <w:b/>
                <w:bCs/>
                <w:color w:val="000000"/>
                <w:kern w:val="0"/>
                <w:sz w:val="24"/>
                <w:szCs w:val="24"/>
                <w:lang w:val="en-US"/>
              </w:rPr>
            </w:pPr>
            <w:r>
              <w:rPr>
                <w:rFonts w:ascii="Times New Roman" w:eastAsia="Times New Roman" w:hAnsi="Times New Roman" w:cs="Times New Roman"/>
                <w:b/>
                <w:bCs/>
                <w:color w:val="000000"/>
                <w:kern w:val="0"/>
                <w:sz w:val="24"/>
                <w:szCs w:val="24"/>
                <w:lang w:val="en-US"/>
              </w:rPr>
              <w:t>P</w:t>
            </w:r>
            <w:r w:rsidRPr="003E6F32">
              <w:rPr>
                <w:rFonts w:ascii="Times New Roman" w:eastAsia="Times New Roman" w:hAnsi="Times New Roman" w:cs="Times New Roman"/>
                <w:b/>
                <w:bCs/>
                <w:color w:val="000000"/>
                <w:kern w:val="0"/>
                <w:sz w:val="24"/>
                <w:szCs w:val="24"/>
                <w:lang w:val="en-US"/>
              </w:rPr>
              <w:t>unktu skaits p</w:t>
            </w:r>
            <w:r>
              <w:rPr>
                <w:rFonts w:ascii="Times New Roman" w:eastAsia="Times New Roman" w:hAnsi="Times New Roman" w:cs="Times New Roman"/>
                <w:b/>
                <w:bCs/>
                <w:color w:val="000000"/>
                <w:kern w:val="0"/>
                <w:sz w:val="24"/>
                <w:szCs w:val="24"/>
                <w:lang w:val="en-US"/>
              </w:rPr>
              <w:t>ar</w:t>
            </w:r>
            <w:r w:rsidRPr="003E6F32">
              <w:rPr>
                <w:rFonts w:ascii="Times New Roman" w:eastAsia="Times New Roman" w:hAnsi="Times New Roman" w:cs="Times New Roman"/>
                <w:b/>
                <w:bCs/>
                <w:color w:val="000000"/>
                <w:kern w:val="0"/>
                <w:sz w:val="24"/>
                <w:szCs w:val="24"/>
                <w:lang w:val="en-US"/>
              </w:rPr>
              <w:t xml:space="preserve"> kvalitatīvaj</w:t>
            </w:r>
            <w:r>
              <w:rPr>
                <w:rFonts w:ascii="Times New Roman" w:eastAsia="Times New Roman" w:hAnsi="Times New Roman" w:cs="Times New Roman"/>
                <w:b/>
                <w:bCs/>
                <w:color w:val="000000"/>
                <w:kern w:val="0"/>
                <w:sz w:val="24"/>
                <w:szCs w:val="24"/>
                <w:lang w:val="en-US"/>
              </w:rPr>
              <w:t>iem</w:t>
            </w:r>
            <w:r w:rsidRPr="003E6F32">
              <w:rPr>
                <w:rFonts w:ascii="Times New Roman" w:eastAsia="Times New Roman" w:hAnsi="Times New Roman" w:cs="Times New Roman"/>
                <w:b/>
                <w:bCs/>
                <w:color w:val="000000"/>
                <w:kern w:val="0"/>
                <w:sz w:val="24"/>
                <w:szCs w:val="24"/>
                <w:lang w:val="en-US"/>
              </w:rPr>
              <w:t xml:space="preserve"> kritērij</w:t>
            </w:r>
            <w:r>
              <w:rPr>
                <w:rFonts w:ascii="Times New Roman" w:eastAsia="Times New Roman" w:hAnsi="Times New Roman" w:cs="Times New Roman"/>
                <w:b/>
                <w:bCs/>
                <w:color w:val="000000"/>
                <w:kern w:val="0"/>
                <w:sz w:val="24"/>
                <w:szCs w:val="24"/>
                <w:lang w:val="en-US"/>
              </w:rPr>
              <w:t>iem</w:t>
            </w:r>
            <w:r w:rsidRPr="003E6F32">
              <w:rPr>
                <w:rFonts w:ascii="Times New Roman" w:eastAsia="Times New Roman" w:hAnsi="Times New Roman" w:cs="Times New Roman"/>
                <w:b/>
                <w:bCs/>
                <w:color w:val="000000"/>
                <w:kern w:val="0"/>
                <w:sz w:val="24"/>
                <w:szCs w:val="24"/>
                <w:lang w:val="en-US"/>
              </w:rPr>
              <w:t>:</w:t>
            </w:r>
            <w:r w:rsidRPr="003E6F32">
              <w:rPr>
                <w:rFonts w:ascii="Times New Roman" w:eastAsia="Times New Roman" w:hAnsi="Times New Roman" w:cs="Times New Roman"/>
                <w:b/>
                <w:bCs/>
                <w:color w:val="000000"/>
                <w:kern w:val="0"/>
                <w:sz w:val="24"/>
                <w:szCs w:val="24"/>
                <w:lang w:val="en-US"/>
              </w:rPr>
              <w:br/>
              <w:t>Maksimāli iespējams iegūt 22 punktus.</w:t>
            </w:r>
          </w:p>
        </w:tc>
        <w:tc>
          <w:tcPr>
            <w:tcW w:w="3289" w:type="dxa"/>
            <w:gridSpan w:val="3"/>
            <w:tcBorders>
              <w:top w:val="nil"/>
              <w:left w:val="nil"/>
              <w:bottom w:val="single" w:sz="4" w:space="0" w:color="000000"/>
              <w:right w:val="single" w:sz="4" w:space="0" w:color="000000"/>
            </w:tcBorders>
            <w:shd w:val="clear" w:color="FBE3D6" w:fill="FFFFA6"/>
            <w:noWrap/>
            <w:vAlign w:val="center"/>
            <w:hideMark/>
          </w:tcPr>
          <w:p w14:paraId="6D3BE7FC" w14:textId="77777777" w:rsidR="00573E99" w:rsidRPr="003E6F32" w:rsidRDefault="00573E99" w:rsidP="00573E99">
            <w:pPr>
              <w:widowControl/>
              <w:suppressAutoHyphens w:val="0"/>
              <w:jc w:val="center"/>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0</w:t>
            </w:r>
          </w:p>
        </w:tc>
      </w:tr>
      <w:tr w:rsidR="00573E99" w:rsidRPr="003E6F32" w14:paraId="360D97D1" w14:textId="77777777" w:rsidTr="009836F3">
        <w:trPr>
          <w:trHeight w:val="483"/>
        </w:trPr>
        <w:tc>
          <w:tcPr>
            <w:tcW w:w="13892" w:type="dxa"/>
            <w:gridSpan w:val="17"/>
            <w:tcBorders>
              <w:top w:val="single" w:sz="4" w:space="0" w:color="000000"/>
              <w:left w:val="single" w:sz="4" w:space="0" w:color="000000"/>
              <w:bottom w:val="single" w:sz="4" w:space="0" w:color="000000"/>
              <w:right w:val="nil"/>
            </w:tcBorders>
            <w:shd w:val="clear" w:color="F2F2F2" w:fill="D9F2D0"/>
            <w:vAlign w:val="center"/>
            <w:hideMark/>
          </w:tcPr>
          <w:p w14:paraId="5868583A" w14:textId="77777777" w:rsidR="00573E99" w:rsidRPr="003E6F32" w:rsidRDefault="00573E99" w:rsidP="00573E99">
            <w:pPr>
              <w:widowControl/>
              <w:suppressAutoHyphens w:val="0"/>
              <w:jc w:val="center"/>
              <w:textAlignment w:val="auto"/>
              <w:rPr>
                <w:rFonts w:ascii="Times New Roman" w:eastAsia="Times New Roman" w:hAnsi="Times New Roman" w:cs="Times New Roman"/>
                <w:b/>
                <w:bCs/>
                <w:color w:val="000000"/>
                <w:kern w:val="0"/>
                <w:sz w:val="26"/>
                <w:szCs w:val="26"/>
                <w:lang w:val="en-US"/>
              </w:rPr>
            </w:pPr>
            <w:r w:rsidRPr="003E6F32">
              <w:rPr>
                <w:rFonts w:ascii="Times New Roman" w:eastAsia="Times New Roman" w:hAnsi="Times New Roman" w:cs="Times New Roman"/>
                <w:b/>
                <w:bCs/>
                <w:color w:val="000000"/>
                <w:kern w:val="0"/>
                <w:sz w:val="26"/>
                <w:szCs w:val="26"/>
                <w:lang w:val="en-US"/>
              </w:rPr>
              <w:t>3. Specifiskie kritēriji</w:t>
            </w:r>
          </w:p>
        </w:tc>
      </w:tr>
      <w:tr w:rsidR="00573E99" w:rsidRPr="00E87D38" w14:paraId="402C8C18" w14:textId="77777777" w:rsidTr="00CA6E0F">
        <w:tblPrEx>
          <w:tblCellMar>
            <w:top w:w="15" w:type="dxa"/>
          </w:tblCellMar>
        </w:tblPrEx>
        <w:trPr>
          <w:trHeight w:val="330"/>
        </w:trPr>
        <w:tc>
          <w:tcPr>
            <w:tcW w:w="8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285F23C" w14:textId="77777777" w:rsidR="00573E99" w:rsidRPr="00E87D38" w:rsidRDefault="00573E99" w:rsidP="00573E99">
            <w:pPr>
              <w:suppressAutoHyphens w:val="0"/>
              <w:textAlignment w:val="auto"/>
              <w:rPr>
                <w:rFonts w:ascii="Times New Roman" w:hAnsi="Times New Roman" w:cs="Times New Roman"/>
                <w:color w:val="000000"/>
                <w:kern w:val="0"/>
                <w:sz w:val="24"/>
                <w:szCs w:val="24"/>
              </w:rPr>
            </w:pPr>
            <w:r w:rsidRPr="00E87D38">
              <w:rPr>
                <w:rFonts w:ascii="Times New Roman" w:hAnsi="Times New Roman" w:cs="Times New Roman"/>
                <w:color w:val="000000"/>
                <w:sz w:val="24"/>
                <w:szCs w:val="24"/>
              </w:rPr>
              <w:t>3.1.</w:t>
            </w:r>
          </w:p>
        </w:tc>
        <w:tc>
          <w:tcPr>
            <w:tcW w:w="3121"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7AAC250"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Ekotehnoloģiju*** pielietošana.</w:t>
            </w:r>
          </w:p>
        </w:tc>
        <w:tc>
          <w:tcPr>
            <w:tcW w:w="5103" w:type="dxa"/>
            <w:gridSpan w:val="6"/>
            <w:tcBorders>
              <w:top w:val="single" w:sz="4" w:space="0" w:color="auto"/>
              <w:left w:val="nil"/>
              <w:bottom w:val="single" w:sz="4" w:space="0" w:color="auto"/>
              <w:right w:val="single" w:sz="4" w:space="0" w:color="auto"/>
            </w:tcBorders>
            <w:shd w:val="clear" w:color="auto" w:fill="auto"/>
            <w:hideMark/>
          </w:tcPr>
          <w:p w14:paraId="5CED3AB9"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Projektā plānots ieviest un/vai izmantot ekotehnoloģijas.</w:t>
            </w:r>
          </w:p>
        </w:tc>
        <w:tc>
          <w:tcPr>
            <w:tcW w:w="1560" w:type="dxa"/>
            <w:gridSpan w:val="5"/>
            <w:tcBorders>
              <w:top w:val="single" w:sz="4" w:space="0" w:color="auto"/>
              <w:left w:val="nil"/>
              <w:bottom w:val="single" w:sz="4" w:space="0" w:color="auto"/>
              <w:right w:val="nil"/>
            </w:tcBorders>
            <w:shd w:val="clear" w:color="auto" w:fill="auto"/>
            <w:vAlign w:val="center"/>
            <w:hideMark/>
          </w:tcPr>
          <w:p w14:paraId="13F2A5E0" w14:textId="77777777" w:rsidR="00573E99" w:rsidRPr="00E87D38" w:rsidRDefault="00573E99" w:rsidP="00573E9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2</w:t>
            </w:r>
          </w:p>
        </w:tc>
        <w:tc>
          <w:tcPr>
            <w:tcW w:w="32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ED22D9B"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 B.2., B.5.</w:t>
            </w:r>
          </w:p>
        </w:tc>
      </w:tr>
      <w:tr w:rsidR="00573E99" w:rsidRPr="00E87D38" w14:paraId="161090C0" w14:textId="77777777" w:rsidTr="00CA6E0F">
        <w:tblPrEx>
          <w:tblCellMar>
            <w:top w:w="15" w:type="dxa"/>
          </w:tblCellMar>
        </w:tblPrEx>
        <w:trPr>
          <w:trHeight w:val="630"/>
        </w:trPr>
        <w:tc>
          <w:tcPr>
            <w:tcW w:w="8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074712" w14:textId="77777777" w:rsidR="00573E99" w:rsidRPr="00E87D38" w:rsidRDefault="00573E99" w:rsidP="00573E99">
            <w:pPr>
              <w:rPr>
                <w:rFonts w:ascii="Times New Roman" w:hAnsi="Times New Roman" w:cs="Times New Roman"/>
                <w:color w:val="000000"/>
                <w:sz w:val="24"/>
                <w:szCs w:val="24"/>
              </w:rPr>
            </w:pPr>
          </w:p>
        </w:tc>
        <w:tc>
          <w:tcPr>
            <w:tcW w:w="3121"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3E228E" w14:textId="77777777" w:rsidR="00573E99" w:rsidRPr="00E87D38" w:rsidRDefault="00573E99" w:rsidP="00573E99">
            <w:pPr>
              <w:rPr>
                <w:rFonts w:ascii="Times New Roman" w:hAnsi="Times New Roman" w:cs="Times New Roman"/>
                <w:color w:val="000000"/>
                <w:sz w:val="24"/>
                <w:szCs w:val="24"/>
              </w:rPr>
            </w:pPr>
          </w:p>
        </w:tc>
        <w:tc>
          <w:tcPr>
            <w:tcW w:w="5103" w:type="dxa"/>
            <w:gridSpan w:val="6"/>
            <w:tcBorders>
              <w:top w:val="nil"/>
              <w:left w:val="nil"/>
              <w:bottom w:val="single" w:sz="4" w:space="0" w:color="auto"/>
              <w:right w:val="single" w:sz="4" w:space="0" w:color="auto"/>
            </w:tcBorders>
            <w:shd w:val="clear" w:color="auto" w:fill="auto"/>
            <w:hideMark/>
          </w:tcPr>
          <w:p w14:paraId="5CC07115"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Projektā nav plānots ieviest un/vai izmantot ekotehnoloģijas.</w:t>
            </w:r>
          </w:p>
        </w:tc>
        <w:tc>
          <w:tcPr>
            <w:tcW w:w="1560" w:type="dxa"/>
            <w:gridSpan w:val="5"/>
            <w:tcBorders>
              <w:top w:val="nil"/>
              <w:left w:val="nil"/>
              <w:bottom w:val="single" w:sz="4" w:space="0" w:color="auto"/>
              <w:right w:val="nil"/>
            </w:tcBorders>
            <w:shd w:val="clear" w:color="auto" w:fill="auto"/>
            <w:vAlign w:val="center"/>
            <w:hideMark/>
          </w:tcPr>
          <w:p w14:paraId="5DBF281D" w14:textId="77777777" w:rsidR="00573E99" w:rsidRPr="00E87D38" w:rsidRDefault="00573E99" w:rsidP="00573E9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0</w:t>
            </w:r>
          </w:p>
        </w:tc>
        <w:tc>
          <w:tcPr>
            <w:tcW w:w="326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72D98C" w14:textId="77777777" w:rsidR="00573E99" w:rsidRPr="00E87D38" w:rsidRDefault="00573E99" w:rsidP="00573E99">
            <w:pPr>
              <w:rPr>
                <w:rFonts w:ascii="Times New Roman" w:hAnsi="Times New Roman" w:cs="Times New Roman"/>
                <w:color w:val="000000"/>
                <w:sz w:val="24"/>
                <w:szCs w:val="24"/>
              </w:rPr>
            </w:pPr>
          </w:p>
        </w:tc>
      </w:tr>
      <w:tr w:rsidR="00573E99" w:rsidRPr="00E87D38" w14:paraId="1156174C" w14:textId="77777777" w:rsidTr="00CA6E0F">
        <w:tblPrEx>
          <w:tblCellMar>
            <w:top w:w="15" w:type="dxa"/>
          </w:tblCellMar>
        </w:tblPrEx>
        <w:trPr>
          <w:trHeight w:val="750"/>
        </w:trPr>
        <w:tc>
          <w:tcPr>
            <w:tcW w:w="848" w:type="dxa"/>
            <w:vMerge w:val="restart"/>
            <w:tcBorders>
              <w:top w:val="nil"/>
              <w:left w:val="single" w:sz="4" w:space="0" w:color="auto"/>
              <w:bottom w:val="nil"/>
              <w:right w:val="single" w:sz="4" w:space="0" w:color="auto"/>
            </w:tcBorders>
            <w:shd w:val="clear" w:color="auto" w:fill="auto"/>
            <w:hideMark/>
          </w:tcPr>
          <w:p w14:paraId="148DD4C5"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3.2.</w:t>
            </w:r>
          </w:p>
        </w:tc>
        <w:tc>
          <w:tcPr>
            <w:tcW w:w="3121" w:type="dxa"/>
            <w:gridSpan w:val="3"/>
            <w:vMerge w:val="restart"/>
            <w:tcBorders>
              <w:top w:val="nil"/>
              <w:left w:val="single" w:sz="4" w:space="0" w:color="auto"/>
              <w:bottom w:val="nil"/>
              <w:right w:val="single" w:sz="4" w:space="0" w:color="auto"/>
            </w:tcBorders>
            <w:shd w:val="clear" w:color="auto" w:fill="auto"/>
            <w:hideMark/>
          </w:tcPr>
          <w:p w14:paraId="202833D4"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Projekta īstenošanas teritorija.</w:t>
            </w:r>
          </w:p>
        </w:tc>
        <w:tc>
          <w:tcPr>
            <w:tcW w:w="5103" w:type="dxa"/>
            <w:gridSpan w:val="6"/>
            <w:tcBorders>
              <w:top w:val="nil"/>
              <w:left w:val="nil"/>
              <w:bottom w:val="single" w:sz="4" w:space="0" w:color="auto"/>
              <w:right w:val="single" w:sz="4" w:space="0" w:color="auto"/>
            </w:tcBorders>
            <w:shd w:val="clear" w:color="auto" w:fill="auto"/>
            <w:hideMark/>
          </w:tcPr>
          <w:p w14:paraId="41591093"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Projektu plānots īstenot VRG darbības lauku teritorijā vairāk nekā 25</w:t>
            </w:r>
            <w:r w:rsidRPr="00E87D38">
              <w:rPr>
                <w:rFonts w:ascii="Times New Roman" w:hAnsi="Times New Roman" w:cs="Times New Roman"/>
                <w:color w:val="FF0000"/>
                <w:sz w:val="24"/>
                <w:szCs w:val="24"/>
              </w:rPr>
              <w:t xml:space="preserve"> </w:t>
            </w:r>
            <w:r w:rsidRPr="00E87D38">
              <w:rPr>
                <w:rFonts w:ascii="Times New Roman" w:hAnsi="Times New Roman" w:cs="Times New Roman"/>
                <w:color w:val="000000"/>
                <w:sz w:val="24"/>
                <w:szCs w:val="24"/>
              </w:rPr>
              <w:t>km attālumā no novada centra robežas.</w:t>
            </w:r>
          </w:p>
        </w:tc>
        <w:tc>
          <w:tcPr>
            <w:tcW w:w="1560" w:type="dxa"/>
            <w:gridSpan w:val="5"/>
            <w:tcBorders>
              <w:top w:val="nil"/>
              <w:left w:val="nil"/>
              <w:bottom w:val="single" w:sz="4" w:space="0" w:color="auto"/>
              <w:right w:val="nil"/>
            </w:tcBorders>
            <w:shd w:val="clear" w:color="auto" w:fill="auto"/>
            <w:vAlign w:val="center"/>
            <w:hideMark/>
          </w:tcPr>
          <w:p w14:paraId="10DDB8F6" w14:textId="77777777" w:rsidR="00573E99" w:rsidRPr="00E87D38" w:rsidRDefault="00573E99" w:rsidP="00573E9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3</w:t>
            </w:r>
          </w:p>
        </w:tc>
        <w:tc>
          <w:tcPr>
            <w:tcW w:w="3260" w:type="dxa"/>
            <w:gridSpan w:val="2"/>
            <w:vMerge w:val="restart"/>
            <w:tcBorders>
              <w:top w:val="nil"/>
              <w:left w:val="single" w:sz="4" w:space="0" w:color="auto"/>
              <w:bottom w:val="nil"/>
              <w:right w:val="single" w:sz="4" w:space="0" w:color="auto"/>
            </w:tcBorders>
            <w:shd w:val="clear" w:color="auto" w:fill="auto"/>
            <w:noWrap/>
            <w:hideMark/>
          </w:tcPr>
          <w:p w14:paraId="250D7BE0"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 B.7.</w:t>
            </w:r>
          </w:p>
        </w:tc>
      </w:tr>
      <w:tr w:rsidR="00573E99" w:rsidRPr="00E87D38" w14:paraId="04F201AC" w14:textId="77777777" w:rsidTr="00CA6E0F">
        <w:tblPrEx>
          <w:tblCellMar>
            <w:top w:w="15" w:type="dxa"/>
          </w:tblCellMar>
        </w:tblPrEx>
        <w:trPr>
          <w:trHeight w:val="825"/>
        </w:trPr>
        <w:tc>
          <w:tcPr>
            <w:tcW w:w="848" w:type="dxa"/>
            <w:vMerge/>
            <w:tcBorders>
              <w:top w:val="nil"/>
              <w:left w:val="single" w:sz="4" w:space="0" w:color="auto"/>
              <w:bottom w:val="nil"/>
              <w:right w:val="single" w:sz="4" w:space="0" w:color="auto"/>
            </w:tcBorders>
            <w:shd w:val="clear" w:color="auto" w:fill="auto"/>
            <w:vAlign w:val="center"/>
            <w:hideMark/>
          </w:tcPr>
          <w:p w14:paraId="2EC866B3" w14:textId="77777777" w:rsidR="00573E99" w:rsidRPr="00E87D38" w:rsidRDefault="00573E99" w:rsidP="00573E99">
            <w:pPr>
              <w:rPr>
                <w:rFonts w:ascii="Times New Roman" w:hAnsi="Times New Roman" w:cs="Times New Roman"/>
                <w:color w:val="000000"/>
                <w:sz w:val="24"/>
                <w:szCs w:val="24"/>
              </w:rPr>
            </w:pPr>
          </w:p>
        </w:tc>
        <w:tc>
          <w:tcPr>
            <w:tcW w:w="3121" w:type="dxa"/>
            <w:gridSpan w:val="3"/>
            <w:vMerge/>
            <w:tcBorders>
              <w:top w:val="nil"/>
              <w:left w:val="single" w:sz="4" w:space="0" w:color="auto"/>
              <w:bottom w:val="nil"/>
              <w:right w:val="single" w:sz="4" w:space="0" w:color="auto"/>
            </w:tcBorders>
            <w:shd w:val="clear" w:color="auto" w:fill="auto"/>
            <w:vAlign w:val="center"/>
            <w:hideMark/>
          </w:tcPr>
          <w:p w14:paraId="59189B52" w14:textId="77777777" w:rsidR="00573E99" w:rsidRPr="00E87D38" w:rsidRDefault="00573E99" w:rsidP="00573E99">
            <w:pPr>
              <w:rPr>
                <w:rFonts w:ascii="Times New Roman" w:hAnsi="Times New Roman" w:cs="Times New Roman"/>
                <w:color w:val="000000"/>
                <w:sz w:val="24"/>
                <w:szCs w:val="24"/>
              </w:rPr>
            </w:pPr>
          </w:p>
        </w:tc>
        <w:tc>
          <w:tcPr>
            <w:tcW w:w="5103" w:type="dxa"/>
            <w:gridSpan w:val="6"/>
            <w:tcBorders>
              <w:top w:val="nil"/>
              <w:left w:val="nil"/>
              <w:bottom w:val="single" w:sz="4" w:space="0" w:color="auto"/>
              <w:right w:val="single" w:sz="4" w:space="0" w:color="auto"/>
            </w:tcBorders>
            <w:shd w:val="clear" w:color="auto" w:fill="auto"/>
            <w:hideMark/>
          </w:tcPr>
          <w:p w14:paraId="200B7EC5"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Projektu plānots īstenot VRG darbības lauku teritorijā 10 - 25 km attālumā no novada centra robežas.</w:t>
            </w:r>
          </w:p>
        </w:tc>
        <w:tc>
          <w:tcPr>
            <w:tcW w:w="1560" w:type="dxa"/>
            <w:gridSpan w:val="5"/>
            <w:tcBorders>
              <w:top w:val="nil"/>
              <w:left w:val="nil"/>
              <w:bottom w:val="single" w:sz="4" w:space="0" w:color="auto"/>
              <w:right w:val="nil"/>
            </w:tcBorders>
            <w:shd w:val="clear" w:color="auto" w:fill="auto"/>
            <w:vAlign w:val="center"/>
            <w:hideMark/>
          </w:tcPr>
          <w:p w14:paraId="740B0735" w14:textId="77777777" w:rsidR="00573E99" w:rsidRPr="00E87D38" w:rsidRDefault="00573E99" w:rsidP="00573E9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2</w:t>
            </w:r>
          </w:p>
        </w:tc>
        <w:tc>
          <w:tcPr>
            <w:tcW w:w="3260" w:type="dxa"/>
            <w:gridSpan w:val="2"/>
            <w:vMerge/>
            <w:tcBorders>
              <w:top w:val="nil"/>
              <w:left w:val="single" w:sz="4" w:space="0" w:color="auto"/>
              <w:bottom w:val="nil"/>
              <w:right w:val="single" w:sz="4" w:space="0" w:color="auto"/>
            </w:tcBorders>
            <w:shd w:val="clear" w:color="auto" w:fill="auto"/>
            <w:hideMark/>
          </w:tcPr>
          <w:p w14:paraId="66206C92" w14:textId="77777777" w:rsidR="00573E99" w:rsidRPr="00E87D38" w:rsidRDefault="00573E99" w:rsidP="00573E99">
            <w:pPr>
              <w:rPr>
                <w:rFonts w:ascii="Times New Roman" w:hAnsi="Times New Roman" w:cs="Times New Roman"/>
                <w:color w:val="000000"/>
                <w:sz w:val="24"/>
                <w:szCs w:val="24"/>
              </w:rPr>
            </w:pPr>
          </w:p>
        </w:tc>
      </w:tr>
      <w:tr w:rsidR="00573E99" w:rsidRPr="00E87D38" w14:paraId="0A9C0A77" w14:textId="77777777" w:rsidTr="00CA6E0F">
        <w:tblPrEx>
          <w:tblCellMar>
            <w:top w:w="15" w:type="dxa"/>
          </w:tblCellMar>
        </w:tblPrEx>
        <w:trPr>
          <w:trHeight w:val="765"/>
        </w:trPr>
        <w:tc>
          <w:tcPr>
            <w:tcW w:w="848" w:type="dxa"/>
            <w:vMerge/>
            <w:tcBorders>
              <w:top w:val="nil"/>
              <w:left w:val="single" w:sz="4" w:space="0" w:color="auto"/>
              <w:bottom w:val="nil"/>
              <w:right w:val="single" w:sz="4" w:space="0" w:color="auto"/>
            </w:tcBorders>
            <w:shd w:val="clear" w:color="auto" w:fill="auto"/>
            <w:vAlign w:val="center"/>
            <w:hideMark/>
          </w:tcPr>
          <w:p w14:paraId="5336D4C9" w14:textId="77777777" w:rsidR="00573E99" w:rsidRPr="00E87D38" w:rsidRDefault="00573E99" w:rsidP="00573E99">
            <w:pPr>
              <w:rPr>
                <w:rFonts w:ascii="Times New Roman" w:hAnsi="Times New Roman" w:cs="Times New Roman"/>
                <w:color w:val="000000"/>
                <w:sz w:val="24"/>
                <w:szCs w:val="24"/>
              </w:rPr>
            </w:pPr>
          </w:p>
        </w:tc>
        <w:tc>
          <w:tcPr>
            <w:tcW w:w="3121" w:type="dxa"/>
            <w:gridSpan w:val="3"/>
            <w:vMerge/>
            <w:tcBorders>
              <w:top w:val="nil"/>
              <w:left w:val="single" w:sz="4" w:space="0" w:color="auto"/>
              <w:bottom w:val="nil"/>
              <w:right w:val="single" w:sz="4" w:space="0" w:color="auto"/>
            </w:tcBorders>
            <w:shd w:val="clear" w:color="auto" w:fill="auto"/>
            <w:vAlign w:val="center"/>
            <w:hideMark/>
          </w:tcPr>
          <w:p w14:paraId="798E10C9" w14:textId="77777777" w:rsidR="00573E99" w:rsidRPr="00E87D38" w:rsidRDefault="00573E99" w:rsidP="00573E99">
            <w:pPr>
              <w:rPr>
                <w:rFonts w:ascii="Times New Roman" w:hAnsi="Times New Roman" w:cs="Times New Roman"/>
                <w:color w:val="000000"/>
                <w:sz w:val="24"/>
                <w:szCs w:val="24"/>
              </w:rPr>
            </w:pPr>
          </w:p>
        </w:tc>
        <w:tc>
          <w:tcPr>
            <w:tcW w:w="5103" w:type="dxa"/>
            <w:gridSpan w:val="6"/>
            <w:tcBorders>
              <w:top w:val="nil"/>
              <w:left w:val="nil"/>
              <w:bottom w:val="single" w:sz="4" w:space="0" w:color="auto"/>
              <w:right w:val="single" w:sz="4" w:space="0" w:color="auto"/>
            </w:tcBorders>
            <w:shd w:val="clear" w:color="auto" w:fill="auto"/>
            <w:hideMark/>
          </w:tcPr>
          <w:p w14:paraId="5A26F331"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Projektu plānots īstenot VRG darbības lauku teritorijā tuvāk nekā 10 km attālumā no novada centra robežas.</w:t>
            </w:r>
          </w:p>
        </w:tc>
        <w:tc>
          <w:tcPr>
            <w:tcW w:w="1560" w:type="dxa"/>
            <w:gridSpan w:val="5"/>
            <w:tcBorders>
              <w:top w:val="nil"/>
              <w:left w:val="nil"/>
              <w:bottom w:val="single" w:sz="4" w:space="0" w:color="auto"/>
              <w:right w:val="nil"/>
            </w:tcBorders>
            <w:shd w:val="clear" w:color="auto" w:fill="auto"/>
            <w:vAlign w:val="center"/>
            <w:hideMark/>
          </w:tcPr>
          <w:p w14:paraId="234C8887" w14:textId="77777777" w:rsidR="00573E99" w:rsidRPr="00E87D38" w:rsidRDefault="00573E99" w:rsidP="00573E9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1</w:t>
            </w:r>
          </w:p>
        </w:tc>
        <w:tc>
          <w:tcPr>
            <w:tcW w:w="3260" w:type="dxa"/>
            <w:gridSpan w:val="2"/>
            <w:vMerge/>
            <w:tcBorders>
              <w:top w:val="nil"/>
              <w:left w:val="single" w:sz="4" w:space="0" w:color="auto"/>
              <w:bottom w:val="nil"/>
              <w:right w:val="single" w:sz="4" w:space="0" w:color="auto"/>
            </w:tcBorders>
            <w:shd w:val="clear" w:color="auto" w:fill="auto"/>
            <w:hideMark/>
          </w:tcPr>
          <w:p w14:paraId="4A1E61D5" w14:textId="77777777" w:rsidR="00573E99" w:rsidRPr="00E87D38" w:rsidRDefault="00573E99" w:rsidP="00573E99">
            <w:pPr>
              <w:rPr>
                <w:rFonts w:ascii="Times New Roman" w:hAnsi="Times New Roman" w:cs="Times New Roman"/>
                <w:color w:val="000000"/>
                <w:sz w:val="24"/>
                <w:szCs w:val="24"/>
              </w:rPr>
            </w:pPr>
          </w:p>
        </w:tc>
      </w:tr>
      <w:tr w:rsidR="00573E99" w:rsidRPr="00E87D38" w14:paraId="7D6C247C" w14:textId="77777777" w:rsidTr="00CA6E0F">
        <w:tblPrEx>
          <w:tblCellMar>
            <w:top w:w="15" w:type="dxa"/>
          </w:tblCellMar>
        </w:tblPrEx>
        <w:trPr>
          <w:trHeight w:val="849"/>
        </w:trPr>
        <w:tc>
          <w:tcPr>
            <w:tcW w:w="848" w:type="dxa"/>
            <w:vMerge w:val="restart"/>
            <w:tcBorders>
              <w:top w:val="single" w:sz="4" w:space="0" w:color="auto"/>
              <w:left w:val="single" w:sz="4" w:space="0" w:color="auto"/>
              <w:bottom w:val="nil"/>
              <w:right w:val="single" w:sz="4" w:space="0" w:color="auto"/>
            </w:tcBorders>
            <w:shd w:val="clear" w:color="auto" w:fill="auto"/>
            <w:hideMark/>
          </w:tcPr>
          <w:p w14:paraId="1F4A21CB"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3.3.</w:t>
            </w:r>
          </w:p>
        </w:tc>
        <w:tc>
          <w:tcPr>
            <w:tcW w:w="3121" w:type="dxa"/>
            <w:gridSpan w:val="3"/>
            <w:vMerge w:val="restart"/>
            <w:tcBorders>
              <w:top w:val="single" w:sz="4" w:space="0" w:color="auto"/>
              <w:left w:val="single" w:sz="4" w:space="0" w:color="auto"/>
              <w:bottom w:val="nil"/>
              <w:right w:val="single" w:sz="4" w:space="0" w:color="auto"/>
            </w:tcBorders>
            <w:shd w:val="clear" w:color="auto" w:fill="auto"/>
            <w:hideMark/>
          </w:tcPr>
          <w:p w14:paraId="79FF22D0"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 xml:space="preserve">Dabas un kultūrvēsturiskā (materiālā un/vai nemateriālā) mantojuma saglabāšana un popularizēšana un vietas identitāte. </w:t>
            </w:r>
          </w:p>
        </w:tc>
        <w:tc>
          <w:tcPr>
            <w:tcW w:w="5103" w:type="dxa"/>
            <w:gridSpan w:val="6"/>
            <w:tcBorders>
              <w:top w:val="nil"/>
              <w:left w:val="nil"/>
              <w:bottom w:val="single" w:sz="4" w:space="0" w:color="auto"/>
              <w:right w:val="single" w:sz="4" w:space="0" w:color="auto"/>
            </w:tcBorders>
            <w:shd w:val="clear" w:color="auto" w:fill="auto"/>
            <w:vAlign w:val="bottom"/>
            <w:hideMark/>
          </w:tcPr>
          <w:p w14:paraId="4BE77CFF"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Sniegts projekta ilgtspējas apraksts un pamatots, kā tiks nodrošināta projekta rezultātu uzturēšana un izmantošana atbilstoši plānotajam mērķim pēc projekta īstenošanas.</w:t>
            </w:r>
          </w:p>
        </w:tc>
        <w:tc>
          <w:tcPr>
            <w:tcW w:w="1560" w:type="dxa"/>
            <w:gridSpan w:val="5"/>
            <w:tcBorders>
              <w:top w:val="nil"/>
              <w:left w:val="nil"/>
              <w:bottom w:val="single" w:sz="4" w:space="0" w:color="auto"/>
              <w:right w:val="nil"/>
            </w:tcBorders>
            <w:shd w:val="clear" w:color="auto" w:fill="auto"/>
            <w:vAlign w:val="center"/>
            <w:hideMark/>
          </w:tcPr>
          <w:p w14:paraId="0AB33129" w14:textId="77777777" w:rsidR="00573E99" w:rsidRPr="00E87D38" w:rsidRDefault="00CA6E0F" w:rsidP="00573E9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2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771A24D" w14:textId="77777777" w:rsidR="00573E99" w:rsidRPr="00E87D38" w:rsidRDefault="00CA6E0F" w:rsidP="00573E99">
            <w:pPr>
              <w:rPr>
                <w:rFonts w:ascii="Times New Roman" w:hAnsi="Times New Roman" w:cs="Times New Roman"/>
                <w:sz w:val="24"/>
                <w:szCs w:val="24"/>
              </w:rPr>
            </w:pPr>
            <w:r>
              <w:rPr>
                <w:rFonts w:ascii="Times New Roman" w:hAnsi="Times New Roman" w:cs="Times New Roman"/>
                <w:sz w:val="24"/>
                <w:szCs w:val="24"/>
              </w:rPr>
              <w:t>B, C</w:t>
            </w:r>
            <w:r w:rsidR="00573E99" w:rsidRPr="00E87D38">
              <w:rPr>
                <w:rFonts w:ascii="Times New Roman" w:hAnsi="Times New Roman" w:cs="Times New Roman"/>
                <w:sz w:val="24"/>
                <w:szCs w:val="24"/>
              </w:rPr>
              <w:t> </w:t>
            </w:r>
          </w:p>
        </w:tc>
      </w:tr>
      <w:tr w:rsidR="00573E99" w:rsidRPr="00E87D38" w14:paraId="39485D5A" w14:textId="77777777" w:rsidTr="00CA6E0F">
        <w:tblPrEx>
          <w:tblCellMar>
            <w:top w:w="15" w:type="dxa"/>
          </w:tblCellMar>
        </w:tblPrEx>
        <w:trPr>
          <w:trHeight w:val="939"/>
        </w:trPr>
        <w:tc>
          <w:tcPr>
            <w:tcW w:w="848" w:type="dxa"/>
            <w:vMerge/>
            <w:tcBorders>
              <w:top w:val="single" w:sz="4" w:space="0" w:color="auto"/>
              <w:left w:val="single" w:sz="4" w:space="0" w:color="auto"/>
              <w:bottom w:val="nil"/>
              <w:right w:val="single" w:sz="4" w:space="0" w:color="auto"/>
            </w:tcBorders>
            <w:shd w:val="clear" w:color="auto" w:fill="auto"/>
            <w:vAlign w:val="center"/>
            <w:hideMark/>
          </w:tcPr>
          <w:p w14:paraId="38C091F2" w14:textId="77777777" w:rsidR="00573E99" w:rsidRPr="00E87D38" w:rsidRDefault="00573E99" w:rsidP="00573E99">
            <w:pPr>
              <w:rPr>
                <w:rFonts w:ascii="Times New Roman" w:hAnsi="Times New Roman" w:cs="Times New Roman"/>
                <w:color w:val="000000"/>
                <w:sz w:val="24"/>
                <w:szCs w:val="24"/>
              </w:rPr>
            </w:pPr>
          </w:p>
        </w:tc>
        <w:tc>
          <w:tcPr>
            <w:tcW w:w="3121" w:type="dxa"/>
            <w:gridSpan w:val="3"/>
            <w:vMerge/>
            <w:tcBorders>
              <w:top w:val="single" w:sz="4" w:space="0" w:color="auto"/>
              <w:left w:val="single" w:sz="4" w:space="0" w:color="auto"/>
              <w:bottom w:val="nil"/>
              <w:right w:val="single" w:sz="4" w:space="0" w:color="auto"/>
            </w:tcBorders>
            <w:shd w:val="clear" w:color="auto" w:fill="auto"/>
            <w:vAlign w:val="center"/>
            <w:hideMark/>
          </w:tcPr>
          <w:p w14:paraId="4EABD624" w14:textId="77777777" w:rsidR="00573E99" w:rsidRPr="00E87D38" w:rsidRDefault="00573E99" w:rsidP="00573E99">
            <w:pPr>
              <w:rPr>
                <w:rFonts w:ascii="Times New Roman" w:hAnsi="Times New Roman" w:cs="Times New Roman"/>
                <w:color w:val="000000"/>
                <w:sz w:val="24"/>
                <w:szCs w:val="24"/>
              </w:rPr>
            </w:pPr>
          </w:p>
        </w:tc>
        <w:tc>
          <w:tcPr>
            <w:tcW w:w="5103" w:type="dxa"/>
            <w:gridSpan w:val="6"/>
            <w:tcBorders>
              <w:top w:val="nil"/>
              <w:left w:val="nil"/>
              <w:bottom w:val="single" w:sz="4" w:space="0" w:color="auto"/>
              <w:right w:val="single" w:sz="4" w:space="0" w:color="auto"/>
            </w:tcBorders>
            <w:shd w:val="clear" w:color="auto" w:fill="auto"/>
            <w:vAlign w:val="bottom"/>
            <w:hideMark/>
          </w:tcPr>
          <w:p w14:paraId="31430C21"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Nepilnīgi aprakstīts un pamatots, kā tiks nodrošināta projekta rezultātu uzturēšana un izmantošana atbilstoši plānotajam mērķim pēc projekta īstenošanas.</w:t>
            </w:r>
          </w:p>
        </w:tc>
        <w:tc>
          <w:tcPr>
            <w:tcW w:w="1560" w:type="dxa"/>
            <w:gridSpan w:val="5"/>
            <w:tcBorders>
              <w:top w:val="nil"/>
              <w:left w:val="nil"/>
              <w:bottom w:val="single" w:sz="4" w:space="0" w:color="auto"/>
              <w:right w:val="nil"/>
            </w:tcBorders>
            <w:shd w:val="clear" w:color="auto" w:fill="auto"/>
            <w:vAlign w:val="center"/>
            <w:hideMark/>
          </w:tcPr>
          <w:p w14:paraId="74351AC9" w14:textId="77777777" w:rsidR="00573E99" w:rsidRPr="00E87D38" w:rsidRDefault="00573E99" w:rsidP="00573E9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1</w:t>
            </w:r>
          </w:p>
        </w:tc>
        <w:tc>
          <w:tcPr>
            <w:tcW w:w="326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519831" w14:textId="77777777" w:rsidR="00573E99" w:rsidRPr="00E87D38" w:rsidRDefault="00573E99" w:rsidP="00573E99">
            <w:pPr>
              <w:rPr>
                <w:rFonts w:ascii="Times New Roman" w:hAnsi="Times New Roman" w:cs="Times New Roman"/>
                <w:sz w:val="24"/>
                <w:szCs w:val="24"/>
              </w:rPr>
            </w:pPr>
          </w:p>
        </w:tc>
      </w:tr>
      <w:tr w:rsidR="00573E99" w:rsidRPr="00E87D38" w14:paraId="52A37FEE" w14:textId="77777777" w:rsidTr="00CA6E0F">
        <w:tblPrEx>
          <w:tblCellMar>
            <w:top w:w="15" w:type="dxa"/>
          </w:tblCellMar>
        </w:tblPrEx>
        <w:trPr>
          <w:trHeight w:val="1332"/>
        </w:trPr>
        <w:tc>
          <w:tcPr>
            <w:tcW w:w="848" w:type="dxa"/>
            <w:vMerge/>
            <w:tcBorders>
              <w:top w:val="single" w:sz="4" w:space="0" w:color="auto"/>
              <w:left w:val="single" w:sz="4" w:space="0" w:color="auto"/>
              <w:bottom w:val="nil"/>
              <w:right w:val="single" w:sz="4" w:space="0" w:color="auto"/>
            </w:tcBorders>
            <w:shd w:val="clear" w:color="auto" w:fill="auto"/>
            <w:vAlign w:val="center"/>
            <w:hideMark/>
          </w:tcPr>
          <w:p w14:paraId="28321F76" w14:textId="77777777" w:rsidR="00573E99" w:rsidRPr="00E87D38" w:rsidRDefault="00573E99" w:rsidP="00573E99">
            <w:pPr>
              <w:rPr>
                <w:rFonts w:ascii="Times New Roman" w:hAnsi="Times New Roman" w:cs="Times New Roman"/>
                <w:color w:val="000000"/>
                <w:sz w:val="24"/>
                <w:szCs w:val="24"/>
              </w:rPr>
            </w:pPr>
          </w:p>
        </w:tc>
        <w:tc>
          <w:tcPr>
            <w:tcW w:w="3121" w:type="dxa"/>
            <w:gridSpan w:val="3"/>
            <w:vMerge/>
            <w:tcBorders>
              <w:top w:val="single" w:sz="4" w:space="0" w:color="auto"/>
              <w:left w:val="single" w:sz="4" w:space="0" w:color="auto"/>
              <w:bottom w:val="nil"/>
              <w:right w:val="single" w:sz="4" w:space="0" w:color="auto"/>
            </w:tcBorders>
            <w:shd w:val="clear" w:color="auto" w:fill="auto"/>
            <w:vAlign w:val="center"/>
            <w:hideMark/>
          </w:tcPr>
          <w:p w14:paraId="25EDBC93" w14:textId="77777777" w:rsidR="00573E99" w:rsidRPr="00E87D38" w:rsidRDefault="00573E99" w:rsidP="00573E99">
            <w:pPr>
              <w:rPr>
                <w:rFonts w:ascii="Times New Roman" w:hAnsi="Times New Roman" w:cs="Times New Roman"/>
                <w:color w:val="000000"/>
                <w:sz w:val="24"/>
                <w:szCs w:val="24"/>
              </w:rPr>
            </w:pPr>
          </w:p>
        </w:tc>
        <w:tc>
          <w:tcPr>
            <w:tcW w:w="5103" w:type="dxa"/>
            <w:gridSpan w:val="6"/>
            <w:tcBorders>
              <w:top w:val="nil"/>
              <w:left w:val="nil"/>
              <w:bottom w:val="single" w:sz="4" w:space="0" w:color="auto"/>
              <w:right w:val="single" w:sz="4" w:space="0" w:color="auto"/>
            </w:tcBorders>
            <w:shd w:val="clear" w:color="auto" w:fill="auto"/>
            <w:hideMark/>
          </w:tcPr>
          <w:p w14:paraId="2C680A8D"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Projekta ilgtspējas apraksta nav vai tas ir vispārīgs, nav pamatots, kā tiks nodrošināta projekta rezultātu uzturēšana un izmantošana atbilstoši plānotajam mērķim pēc projekta īstenošanas.</w:t>
            </w:r>
          </w:p>
        </w:tc>
        <w:tc>
          <w:tcPr>
            <w:tcW w:w="1560" w:type="dxa"/>
            <w:gridSpan w:val="5"/>
            <w:tcBorders>
              <w:top w:val="nil"/>
              <w:left w:val="nil"/>
              <w:bottom w:val="single" w:sz="4" w:space="0" w:color="auto"/>
              <w:right w:val="nil"/>
            </w:tcBorders>
            <w:shd w:val="clear" w:color="auto" w:fill="auto"/>
            <w:vAlign w:val="center"/>
            <w:hideMark/>
          </w:tcPr>
          <w:p w14:paraId="2E699113" w14:textId="77777777" w:rsidR="00573E99" w:rsidRPr="00E87D38" w:rsidRDefault="00573E99" w:rsidP="00573E9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0</w:t>
            </w:r>
          </w:p>
        </w:tc>
        <w:tc>
          <w:tcPr>
            <w:tcW w:w="326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EF552E" w14:textId="77777777" w:rsidR="00573E99" w:rsidRPr="00E87D38" w:rsidRDefault="00573E99" w:rsidP="00573E99">
            <w:pPr>
              <w:rPr>
                <w:rFonts w:ascii="Times New Roman" w:hAnsi="Times New Roman" w:cs="Times New Roman"/>
                <w:sz w:val="24"/>
                <w:szCs w:val="24"/>
              </w:rPr>
            </w:pPr>
          </w:p>
        </w:tc>
      </w:tr>
      <w:tr w:rsidR="00573E99" w:rsidRPr="00E87D38" w14:paraId="0B7F4BC9" w14:textId="77777777" w:rsidTr="00CA6E0F">
        <w:tblPrEx>
          <w:tblCellMar>
            <w:top w:w="15" w:type="dxa"/>
          </w:tblCellMar>
        </w:tblPrEx>
        <w:trPr>
          <w:trHeight w:val="639"/>
        </w:trPr>
        <w:tc>
          <w:tcPr>
            <w:tcW w:w="8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6FAC78"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3.4.</w:t>
            </w:r>
          </w:p>
        </w:tc>
        <w:tc>
          <w:tcPr>
            <w:tcW w:w="3121"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8385DBA"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Sabiedrības ieinteresētība.</w:t>
            </w:r>
          </w:p>
        </w:tc>
        <w:tc>
          <w:tcPr>
            <w:tcW w:w="5103" w:type="dxa"/>
            <w:gridSpan w:val="6"/>
            <w:tcBorders>
              <w:top w:val="nil"/>
              <w:left w:val="nil"/>
              <w:bottom w:val="single" w:sz="4" w:space="0" w:color="auto"/>
              <w:right w:val="single" w:sz="4" w:space="0" w:color="auto"/>
            </w:tcBorders>
            <w:shd w:val="clear" w:color="auto" w:fill="auto"/>
            <w:hideMark/>
          </w:tcPr>
          <w:p w14:paraId="75704BC9"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 xml:space="preserve">Projekta iecere ir sabiedriski apspriesta un vietējiem iedzīvotājiem aktuāla. </w:t>
            </w:r>
          </w:p>
        </w:tc>
        <w:tc>
          <w:tcPr>
            <w:tcW w:w="1560" w:type="dxa"/>
            <w:gridSpan w:val="5"/>
            <w:tcBorders>
              <w:top w:val="nil"/>
              <w:left w:val="nil"/>
              <w:bottom w:val="single" w:sz="4" w:space="0" w:color="auto"/>
              <w:right w:val="nil"/>
            </w:tcBorders>
            <w:shd w:val="clear" w:color="auto" w:fill="auto"/>
            <w:vAlign w:val="center"/>
            <w:hideMark/>
          </w:tcPr>
          <w:p w14:paraId="70184618" w14:textId="77777777" w:rsidR="00573E99" w:rsidRPr="00E87D38" w:rsidRDefault="00573E99" w:rsidP="00573E9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1</w:t>
            </w:r>
          </w:p>
        </w:tc>
        <w:tc>
          <w:tcPr>
            <w:tcW w:w="3260" w:type="dxa"/>
            <w:gridSpan w:val="2"/>
            <w:vMerge w:val="restart"/>
            <w:tcBorders>
              <w:top w:val="nil"/>
              <w:left w:val="single" w:sz="4" w:space="0" w:color="auto"/>
              <w:bottom w:val="single" w:sz="4" w:space="0" w:color="auto"/>
              <w:right w:val="single" w:sz="4" w:space="0" w:color="auto"/>
            </w:tcBorders>
            <w:shd w:val="clear" w:color="auto" w:fill="auto"/>
            <w:noWrap/>
            <w:hideMark/>
          </w:tcPr>
          <w:p w14:paraId="6E45EC18" w14:textId="77777777" w:rsidR="00573E99" w:rsidRPr="00E87D38" w:rsidRDefault="00573E99" w:rsidP="00CA6E0F">
            <w:pPr>
              <w:rPr>
                <w:rFonts w:ascii="Times New Roman" w:hAnsi="Times New Roman" w:cs="Times New Roman"/>
                <w:color w:val="000000"/>
                <w:sz w:val="24"/>
                <w:szCs w:val="24"/>
              </w:rPr>
            </w:pPr>
            <w:r w:rsidRPr="00E87D38">
              <w:rPr>
                <w:rFonts w:ascii="Times New Roman" w:hAnsi="Times New Roman" w:cs="Times New Roman"/>
                <w:color w:val="000000"/>
                <w:sz w:val="24"/>
                <w:szCs w:val="24"/>
              </w:rPr>
              <w:t> D</w:t>
            </w:r>
          </w:p>
        </w:tc>
      </w:tr>
      <w:tr w:rsidR="00573E99" w:rsidRPr="00E87D38" w14:paraId="0F66831A" w14:textId="77777777" w:rsidTr="00CA6E0F">
        <w:tblPrEx>
          <w:tblCellMar>
            <w:top w:w="15" w:type="dxa"/>
          </w:tblCellMar>
        </w:tblPrEx>
        <w:trPr>
          <w:trHeight w:val="480"/>
        </w:trPr>
        <w:tc>
          <w:tcPr>
            <w:tcW w:w="8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8B0343" w14:textId="77777777" w:rsidR="00573E99" w:rsidRPr="00E87D38" w:rsidRDefault="00573E99" w:rsidP="00573E99">
            <w:pPr>
              <w:rPr>
                <w:rFonts w:ascii="Times New Roman" w:hAnsi="Times New Roman" w:cs="Times New Roman"/>
                <w:color w:val="000000"/>
                <w:sz w:val="24"/>
                <w:szCs w:val="24"/>
              </w:rPr>
            </w:pPr>
          </w:p>
        </w:tc>
        <w:tc>
          <w:tcPr>
            <w:tcW w:w="3121"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08DF61" w14:textId="77777777" w:rsidR="00573E99" w:rsidRPr="00E87D38" w:rsidRDefault="00573E99" w:rsidP="00573E99">
            <w:pPr>
              <w:rPr>
                <w:rFonts w:ascii="Times New Roman" w:hAnsi="Times New Roman" w:cs="Times New Roman"/>
                <w:color w:val="000000"/>
                <w:sz w:val="24"/>
                <w:szCs w:val="24"/>
              </w:rPr>
            </w:pPr>
          </w:p>
        </w:tc>
        <w:tc>
          <w:tcPr>
            <w:tcW w:w="5103" w:type="dxa"/>
            <w:gridSpan w:val="6"/>
            <w:tcBorders>
              <w:top w:val="nil"/>
              <w:left w:val="nil"/>
              <w:bottom w:val="single" w:sz="4" w:space="0" w:color="auto"/>
              <w:right w:val="single" w:sz="4" w:space="0" w:color="auto"/>
            </w:tcBorders>
            <w:shd w:val="clear" w:color="auto" w:fill="auto"/>
            <w:vAlign w:val="bottom"/>
            <w:hideMark/>
          </w:tcPr>
          <w:p w14:paraId="746E755C" w14:textId="77777777" w:rsidR="00573E99" w:rsidRPr="00E87D38" w:rsidRDefault="00573E99"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 xml:space="preserve">Projekta iecere nav sabiedriski apspriesta un tās aktualitāte vietējiem iedzīvotājiem nav pierādāma. </w:t>
            </w:r>
          </w:p>
        </w:tc>
        <w:tc>
          <w:tcPr>
            <w:tcW w:w="1560" w:type="dxa"/>
            <w:gridSpan w:val="5"/>
            <w:tcBorders>
              <w:top w:val="nil"/>
              <w:left w:val="single" w:sz="4" w:space="0" w:color="auto"/>
              <w:bottom w:val="single" w:sz="4" w:space="0" w:color="auto"/>
              <w:right w:val="nil"/>
            </w:tcBorders>
            <w:shd w:val="clear" w:color="auto" w:fill="auto"/>
            <w:vAlign w:val="center"/>
            <w:hideMark/>
          </w:tcPr>
          <w:p w14:paraId="4C99448E" w14:textId="77777777" w:rsidR="00573E99" w:rsidRPr="00E87D38" w:rsidRDefault="00573E99" w:rsidP="00573E9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0</w:t>
            </w:r>
          </w:p>
        </w:tc>
        <w:tc>
          <w:tcPr>
            <w:tcW w:w="3260" w:type="dxa"/>
            <w:gridSpan w:val="2"/>
            <w:vMerge/>
            <w:tcBorders>
              <w:top w:val="nil"/>
              <w:left w:val="single" w:sz="4" w:space="0" w:color="auto"/>
              <w:bottom w:val="single" w:sz="4" w:space="0" w:color="auto"/>
              <w:right w:val="single" w:sz="4" w:space="0" w:color="auto"/>
            </w:tcBorders>
            <w:shd w:val="clear" w:color="auto" w:fill="auto"/>
            <w:vAlign w:val="center"/>
            <w:hideMark/>
          </w:tcPr>
          <w:p w14:paraId="2EE7D86C" w14:textId="77777777" w:rsidR="00573E99" w:rsidRPr="00E87D38" w:rsidRDefault="00573E99" w:rsidP="00573E99">
            <w:pPr>
              <w:rPr>
                <w:rFonts w:ascii="Times New Roman" w:hAnsi="Times New Roman" w:cs="Times New Roman"/>
                <w:color w:val="000000"/>
                <w:sz w:val="24"/>
                <w:szCs w:val="24"/>
              </w:rPr>
            </w:pPr>
          </w:p>
        </w:tc>
      </w:tr>
      <w:tr w:rsidR="00573E99" w:rsidRPr="002C783A" w14:paraId="57BA0E72" w14:textId="77777777" w:rsidTr="00CA6E0F">
        <w:trPr>
          <w:trHeight w:val="632"/>
        </w:trPr>
        <w:tc>
          <w:tcPr>
            <w:tcW w:w="10603" w:type="dxa"/>
            <w:gridSpan w:val="14"/>
            <w:tcBorders>
              <w:top w:val="single" w:sz="4" w:space="0" w:color="000000"/>
              <w:left w:val="single" w:sz="4" w:space="0" w:color="000000"/>
              <w:bottom w:val="single" w:sz="4" w:space="0" w:color="000000"/>
              <w:right w:val="single" w:sz="4" w:space="0" w:color="000000"/>
            </w:tcBorders>
            <w:shd w:val="clear" w:color="FBE3D6" w:fill="DEDCE6"/>
            <w:vAlign w:val="center"/>
            <w:hideMark/>
          </w:tcPr>
          <w:p w14:paraId="6AC02415" w14:textId="77777777" w:rsidR="00573E99" w:rsidRPr="002C783A" w:rsidRDefault="00573E99" w:rsidP="00573E99">
            <w:pPr>
              <w:widowControl/>
              <w:suppressAutoHyphens w:val="0"/>
              <w:jc w:val="right"/>
              <w:textAlignment w:val="auto"/>
              <w:rPr>
                <w:rFonts w:ascii="Times New Roman" w:eastAsia="Times New Roman" w:hAnsi="Times New Roman" w:cs="Times New Roman"/>
                <w:b/>
                <w:bCs/>
                <w:color w:val="000000"/>
                <w:kern w:val="0"/>
                <w:sz w:val="24"/>
                <w:szCs w:val="24"/>
                <w:lang w:val="en-US"/>
              </w:rPr>
            </w:pPr>
            <w:r w:rsidRPr="002C783A">
              <w:rPr>
                <w:rFonts w:ascii="Times New Roman" w:eastAsia="Times New Roman" w:hAnsi="Times New Roman" w:cs="Times New Roman"/>
                <w:b/>
                <w:bCs/>
                <w:color w:val="000000"/>
                <w:kern w:val="0"/>
                <w:sz w:val="24"/>
                <w:szCs w:val="24"/>
                <w:lang w:val="en-US"/>
              </w:rPr>
              <w:t>Punktu skaits p</w:t>
            </w:r>
            <w:r>
              <w:rPr>
                <w:rFonts w:ascii="Times New Roman" w:eastAsia="Times New Roman" w:hAnsi="Times New Roman" w:cs="Times New Roman"/>
                <w:b/>
                <w:bCs/>
                <w:color w:val="000000"/>
                <w:kern w:val="0"/>
                <w:sz w:val="24"/>
                <w:szCs w:val="24"/>
                <w:lang w:val="en-US"/>
              </w:rPr>
              <w:t xml:space="preserve">ar </w:t>
            </w:r>
            <w:r w:rsidRPr="002C783A">
              <w:rPr>
                <w:rFonts w:ascii="Times New Roman" w:eastAsia="Times New Roman" w:hAnsi="Times New Roman" w:cs="Times New Roman"/>
                <w:b/>
                <w:bCs/>
                <w:color w:val="000000"/>
                <w:kern w:val="0"/>
                <w:sz w:val="24"/>
                <w:szCs w:val="24"/>
                <w:lang w:val="en-US"/>
              </w:rPr>
              <w:t>specifiskaj</w:t>
            </w:r>
            <w:r>
              <w:rPr>
                <w:rFonts w:ascii="Times New Roman" w:eastAsia="Times New Roman" w:hAnsi="Times New Roman" w:cs="Times New Roman"/>
                <w:b/>
                <w:bCs/>
                <w:color w:val="000000"/>
                <w:kern w:val="0"/>
                <w:sz w:val="24"/>
                <w:szCs w:val="24"/>
                <w:lang w:val="en-US"/>
              </w:rPr>
              <w:t>iem</w:t>
            </w:r>
            <w:r w:rsidRPr="002C783A">
              <w:rPr>
                <w:rFonts w:ascii="Times New Roman" w:eastAsia="Times New Roman" w:hAnsi="Times New Roman" w:cs="Times New Roman"/>
                <w:b/>
                <w:bCs/>
                <w:color w:val="000000"/>
                <w:kern w:val="0"/>
                <w:sz w:val="24"/>
                <w:szCs w:val="24"/>
                <w:lang w:val="en-US"/>
              </w:rPr>
              <w:t xml:space="preserve"> kritērij</w:t>
            </w:r>
            <w:r>
              <w:rPr>
                <w:rFonts w:ascii="Times New Roman" w:eastAsia="Times New Roman" w:hAnsi="Times New Roman" w:cs="Times New Roman"/>
                <w:b/>
                <w:bCs/>
                <w:color w:val="000000"/>
                <w:kern w:val="0"/>
                <w:sz w:val="24"/>
                <w:szCs w:val="24"/>
                <w:lang w:val="en-US"/>
              </w:rPr>
              <w:t>iem</w:t>
            </w:r>
            <w:r w:rsidRPr="002C783A">
              <w:rPr>
                <w:rFonts w:ascii="Times New Roman" w:eastAsia="Times New Roman" w:hAnsi="Times New Roman" w:cs="Times New Roman"/>
                <w:b/>
                <w:bCs/>
                <w:color w:val="000000"/>
                <w:kern w:val="0"/>
                <w:sz w:val="24"/>
                <w:szCs w:val="24"/>
                <w:lang w:val="en-US"/>
              </w:rPr>
              <w:t>:</w:t>
            </w:r>
            <w:r w:rsidRPr="002C783A">
              <w:rPr>
                <w:rFonts w:ascii="Times New Roman" w:eastAsia="Times New Roman" w:hAnsi="Times New Roman" w:cs="Times New Roman"/>
                <w:b/>
                <w:bCs/>
                <w:color w:val="000000"/>
                <w:kern w:val="0"/>
                <w:sz w:val="24"/>
                <w:szCs w:val="24"/>
                <w:lang w:val="en-US"/>
              </w:rPr>
              <w:br/>
              <w:t xml:space="preserve">Maksimāli iespējams iegūt </w:t>
            </w:r>
            <w:r>
              <w:rPr>
                <w:rFonts w:ascii="Times New Roman" w:eastAsia="Times New Roman" w:hAnsi="Times New Roman" w:cs="Times New Roman"/>
                <w:b/>
                <w:bCs/>
                <w:color w:val="000000"/>
                <w:kern w:val="0"/>
                <w:sz w:val="24"/>
                <w:szCs w:val="24"/>
                <w:lang w:val="en-US"/>
              </w:rPr>
              <w:t>8</w:t>
            </w:r>
            <w:r w:rsidRPr="002C783A">
              <w:rPr>
                <w:rFonts w:ascii="Times New Roman" w:eastAsia="Times New Roman" w:hAnsi="Times New Roman" w:cs="Times New Roman"/>
                <w:b/>
                <w:bCs/>
                <w:color w:val="000000"/>
                <w:kern w:val="0"/>
                <w:sz w:val="24"/>
                <w:szCs w:val="24"/>
                <w:lang w:val="en-US"/>
              </w:rPr>
              <w:t xml:space="preserve"> punktus.</w:t>
            </w:r>
          </w:p>
        </w:tc>
        <w:tc>
          <w:tcPr>
            <w:tcW w:w="3289" w:type="dxa"/>
            <w:gridSpan w:val="3"/>
            <w:tcBorders>
              <w:top w:val="nil"/>
              <w:left w:val="nil"/>
              <w:bottom w:val="single" w:sz="4" w:space="0" w:color="000000"/>
              <w:right w:val="single" w:sz="4" w:space="0" w:color="000000"/>
            </w:tcBorders>
            <w:shd w:val="clear" w:color="FBE3D6" w:fill="FFFFA6"/>
            <w:noWrap/>
            <w:vAlign w:val="center"/>
            <w:hideMark/>
          </w:tcPr>
          <w:p w14:paraId="683516D6" w14:textId="77777777" w:rsidR="00573E99" w:rsidRPr="002C783A" w:rsidRDefault="00573E99" w:rsidP="00573E9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2C783A">
              <w:rPr>
                <w:rFonts w:ascii="Times New Roman" w:eastAsia="Times New Roman" w:hAnsi="Times New Roman" w:cs="Times New Roman"/>
                <w:color w:val="000000"/>
                <w:kern w:val="0"/>
                <w:sz w:val="24"/>
                <w:szCs w:val="24"/>
                <w:lang w:val="en-US"/>
              </w:rPr>
              <w:t>0</w:t>
            </w:r>
          </w:p>
        </w:tc>
      </w:tr>
      <w:tr w:rsidR="00573E99" w:rsidRPr="002C783A" w14:paraId="23C45746" w14:textId="77777777" w:rsidTr="00CA6E0F">
        <w:trPr>
          <w:trHeight w:val="556"/>
        </w:trPr>
        <w:tc>
          <w:tcPr>
            <w:tcW w:w="10603" w:type="dxa"/>
            <w:gridSpan w:val="14"/>
            <w:tcBorders>
              <w:top w:val="single" w:sz="4" w:space="0" w:color="000000"/>
              <w:left w:val="single" w:sz="4" w:space="0" w:color="000000"/>
              <w:bottom w:val="single" w:sz="4" w:space="0" w:color="auto"/>
              <w:right w:val="single" w:sz="4" w:space="0" w:color="000000"/>
            </w:tcBorders>
            <w:shd w:val="clear" w:color="FBE3D6" w:fill="DEDCE6"/>
            <w:vAlign w:val="center"/>
          </w:tcPr>
          <w:p w14:paraId="17C90B2D" w14:textId="77777777" w:rsidR="00573E99" w:rsidRPr="002C783A" w:rsidRDefault="00573E99" w:rsidP="00573E99">
            <w:pPr>
              <w:widowControl/>
              <w:suppressAutoHyphens w:val="0"/>
              <w:jc w:val="right"/>
              <w:textAlignment w:val="auto"/>
              <w:rPr>
                <w:rFonts w:ascii="Times New Roman" w:eastAsia="Times New Roman" w:hAnsi="Times New Roman" w:cs="Times New Roman"/>
                <w:b/>
                <w:bCs/>
                <w:color w:val="000000"/>
                <w:kern w:val="0"/>
                <w:sz w:val="24"/>
                <w:szCs w:val="24"/>
                <w:lang w:val="en-US"/>
              </w:rPr>
            </w:pPr>
            <w:r w:rsidRPr="002C783A">
              <w:rPr>
                <w:rFonts w:ascii="Times New Roman" w:eastAsia="Times New Roman" w:hAnsi="Times New Roman" w:cs="Times New Roman"/>
                <w:b/>
                <w:bCs/>
                <w:kern w:val="0"/>
                <w:sz w:val="24"/>
                <w:szCs w:val="24"/>
                <w:lang w:val="en-US"/>
              </w:rPr>
              <w:lastRenderedPageBreak/>
              <w:t>Punktu skaits p</w:t>
            </w:r>
            <w:r>
              <w:rPr>
                <w:rFonts w:ascii="Times New Roman" w:eastAsia="Times New Roman" w:hAnsi="Times New Roman" w:cs="Times New Roman"/>
                <w:b/>
                <w:bCs/>
                <w:kern w:val="0"/>
                <w:sz w:val="24"/>
                <w:szCs w:val="24"/>
                <w:lang w:val="en-US"/>
              </w:rPr>
              <w:t>ar</w:t>
            </w:r>
            <w:r w:rsidRPr="002C783A">
              <w:rPr>
                <w:rFonts w:ascii="Times New Roman" w:eastAsia="Times New Roman" w:hAnsi="Times New Roman" w:cs="Times New Roman"/>
                <w:b/>
                <w:bCs/>
                <w:kern w:val="0"/>
                <w:sz w:val="24"/>
                <w:szCs w:val="24"/>
                <w:lang w:val="en-US"/>
              </w:rPr>
              <w:t xml:space="preserve"> kvalitatīvaj</w:t>
            </w:r>
            <w:r>
              <w:rPr>
                <w:rFonts w:ascii="Times New Roman" w:eastAsia="Times New Roman" w:hAnsi="Times New Roman" w:cs="Times New Roman"/>
                <w:b/>
                <w:bCs/>
                <w:kern w:val="0"/>
                <w:sz w:val="24"/>
                <w:szCs w:val="24"/>
                <w:lang w:val="en-US"/>
              </w:rPr>
              <w:t>iem</w:t>
            </w:r>
            <w:r w:rsidRPr="002C783A">
              <w:rPr>
                <w:rFonts w:ascii="Times New Roman" w:eastAsia="Times New Roman" w:hAnsi="Times New Roman" w:cs="Times New Roman"/>
                <w:b/>
                <w:bCs/>
                <w:kern w:val="0"/>
                <w:sz w:val="24"/>
                <w:szCs w:val="24"/>
                <w:lang w:val="en-US"/>
              </w:rPr>
              <w:t xml:space="preserve"> kritērij</w:t>
            </w:r>
            <w:r>
              <w:rPr>
                <w:rFonts w:ascii="Times New Roman" w:eastAsia="Times New Roman" w:hAnsi="Times New Roman" w:cs="Times New Roman"/>
                <w:b/>
                <w:bCs/>
                <w:kern w:val="0"/>
                <w:sz w:val="24"/>
                <w:szCs w:val="24"/>
                <w:lang w:val="en-US"/>
              </w:rPr>
              <w:t>iem</w:t>
            </w:r>
            <w:r w:rsidRPr="002C783A">
              <w:rPr>
                <w:rFonts w:ascii="Times New Roman" w:eastAsia="Times New Roman" w:hAnsi="Times New Roman" w:cs="Times New Roman"/>
                <w:b/>
                <w:bCs/>
                <w:kern w:val="0"/>
                <w:sz w:val="24"/>
                <w:szCs w:val="24"/>
                <w:lang w:val="en-US"/>
              </w:rPr>
              <w:t>:</w:t>
            </w:r>
            <w:r w:rsidRPr="002C783A">
              <w:rPr>
                <w:rFonts w:ascii="Times New Roman" w:eastAsia="Times New Roman" w:hAnsi="Times New Roman" w:cs="Times New Roman"/>
                <w:b/>
                <w:bCs/>
                <w:kern w:val="0"/>
                <w:sz w:val="24"/>
                <w:szCs w:val="24"/>
                <w:lang w:val="en-US"/>
              </w:rPr>
              <w:br/>
              <w:t>Maksimāli iespējams iegūt 22 punktus.</w:t>
            </w:r>
          </w:p>
        </w:tc>
        <w:tc>
          <w:tcPr>
            <w:tcW w:w="3289" w:type="dxa"/>
            <w:gridSpan w:val="3"/>
            <w:tcBorders>
              <w:top w:val="nil"/>
              <w:left w:val="nil"/>
              <w:bottom w:val="single" w:sz="4" w:space="0" w:color="auto"/>
              <w:right w:val="single" w:sz="4" w:space="0" w:color="000000"/>
            </w:tcBorders>
            <w:shd w:val="clear" w:color="FBE3D6" w:fill="FFFFA6"/>
            <w:noWrap/>
            <w:vAlign w:val="center"/>
          </w:tcPr>
          <w:p w14:paraId="16BE7612" w14:textId="77777777" w:rsidR="00573E99" w:rsidRPr="002C783A" w:rsidRDefault="00573E99" w:rsidP="00573E9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2C783A">
              <w:rPr>
                <w:rFonts w:ascii="Times New Roman" w:eastAsia="Times New Roman" w:hAnsi="Times New Roman" w:cs="Times New Roman"/>
                <w:color w:val="000000"/>
                <w:kern w:val="0"/>
                <w:sz w:val="24"/>
                <w:szCs w:val="24"/>
                <w:lang w:val="en-US"/>
              </w:rPr>
              <w:t>0</w:t>
            </w:r>
          </w:p>
        </w:tc>
      </w:tr>
      <w:tr w:rsidR="00573E99" w:rsidRPr="002C783A" w14:paraId="6D0E33C9" w14:textId="77777777" w:rsidTr="009836F3">
        <w:trPr>
          <w:trHeight w:val="707"/>
        </w:trPr>
        <w:tc>
          <w:tcPr>
            <w:tcW w:w="10603" w:type="dxa"/>
            <w:gridSpan w:val="14"/>
            <w:tcBorders>
              <w:top w:val="single" w:sz="4" w:space="0" w:color="auto"/>
              <w:left w:val="single" w:sz="4" w:space="0" w:color="auto"/>
              <w:bottom w:val="single" w:sz="4" w:space="0" w:color="auto"/>
              <w:right w:val="single" w:sz="4" w:space="0" w:color="auto"/>
            </w:tcBorders>
            <w:shd w:val="clear" w:color="FBE3D6" w:fill="DEDCE6"/>
            <w:vAlign w:val="center"/>
          </w:tcPr>
          <w:p w14:paraId="3E54DDE3" w14:textId="77777777" w:rsidR="00573E99" w:rsidRPr="002C783A" w:rsidRDefault="00573E99" w:rsidP="00573E99">
            <w:pPr>
              <w:widowControl/>
              <w:suppressAutoHyphens w:val="0"/>
              <w:jc w:val="right"/>
              <w:textAlignment w:val="auto"/>
              <w:rPr>
                <w:rFonts w:ascii="Times New Roman" w:eastAsia="Times New Roman" w:hAnsi="Times New Roman" w:cs="Times New Roman"/>
                <w:b/>
                <w:bCs/>
                <w:kern w:val="0"/>
                <w:sz w:val="24"/>
                <w:szCs w:val="24"/>
                <w:lang w:val="en-US"/>
              </w:rPr>
            </w:pPr>
            <w:r w:rsidRPr="002C783A">
              <w:rPr>
                <w:rFonts w:ascii="Times New Roman" w:eastAsia="Times New Roman" w:hAnsi="Times New Roman" w:cs="Times New Roman"/>
                <w:b/>
                <w:bCs/>
                <w:color w:val="000000"/>
                <w:kern w:val="0"/>
                <w:sz w:val="24"/>
                <w:szCs w:val="24"/>
                <w:lang w:val="en-US"/>
              </w:rPr>
              <w:t>Kopējais punktu skaits:</w:t>
            </w:r>
            <w:r w:rsidRPr="002C783A">
              <w:rPr>
                <w:rFonts w:ascii="Times New Roman" w:eastAsia="Times New Roman" w:hAnsi="Times New Roman" w:cs="Times New Roman"/>
                <w:b/>
                <w:bCs/>
                <w:color w:val="000000"/>
                <w:kern w:val="0"/>
                <w:sz w:val="24"/>
                <w:szCs w:val="24"/>
                <w:lang w:val="en-US"/>
              </w:rPr>
              <w:br/>
              <w:t xml:space="preserve">Maksimāli iespējams iegūt </w:t>
            </w:r>
            <w:r>
              <w:rPr>
                <w:rFonts w:ascii="Times New Roman" w:eastAsia="Times New Roman" w:hAnsi="Times New Roman" w:cs="Times New Roman"/>
                <w:b/>
                <w:bCs/>
                <w:color w:val="000000"/>
                <w:kern w:val="0"/>
                <w:sz w:val="24"/>
                <w:szCs w:val="24"/>
                <w:lang w:val="en-US"/>
              </w:rPr>
              <w:t>30</w:t>
            </w:r>
            <w:r w:rsidRPr="002C783A">
              <w:rPr>
                <w:rFonts w:ascii="Times New Roman" w:eastAsia="Times New Roman" w:hAnsi="Times New Roman" w:cs="Times New Roman"/>
                <w:b/>
                <w:bCs/>
                <w:color w:val="000000"/>
                <w:kern w:val="0"/>
                <w:sz w:val="24"/>
                <w:szCs w:val="24"/>
                <w:lang w:val="en-US"/>
              </w:rPr>
              <w:t xml:space="preserve"> punktus</w:t>
            </w:r>
          </w:p>
        </w:tc>
        <w:tc>
          <w:tcPr>
            <w:tcW w:w="3289" w:type="dxa"/>
            <w:gridSpan w:val="3"/>
            <w:tcBorders>
              <w:top w:val="single" w:sz="4" w:space="0" w:color="auto"/>
              <w:left w:val="single" w:sz="4" w:space="0" w:color="auto"/>
              <w:bottom w:val="single" w:sz="4" w:space="0" w:color="auto"/>
              <w:right w:val="single" w:sz="4" w:space="0" w:color="auto"/>
            </w:tcBorders>
            <w:shd w:val="clear" w:color="FBE3D6" w:fill="FFFFA6"/>
            <w:noWrap/>
            <w:vAlign w:val="center"/>
          </w:tcPr>
          <w:p w14:paraId="58D135EA" w14:textId="77777777" w:rsidR="00573E99" w:rsidRPr="002C783A" w:rsidRDefault="00573E99" w:rsidP="00573E9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2C783A">
              <w:rPr>
                <w:rFonts w:ascii="Times New Roman" w:eastAsia="Times New Roman" w:hAnsi="Times New Roman" w:cs="Times New Roman"/>
                <w:color w:val="000000"/>
                <w:kern w:val="0"/>
                <w:sz w:val="24"/>
                <w:szCs w:val="24"/>
                <w:lang w:val="en-US"/>
              </w:rPr>
              <w:t>0</w:t>
            </w:r>
          </w:p>
        </w:tc>
      </w:tr>
      <w:tr w:rsidR="00573E99" w:rsidRPr="003E6F32" w14:paraId="096307AB" w14:textId="77777777" w:rsidTr="00CA6E0F">
        <w:trPr>
          <w:trHeight w:val="558"/>
        </w:trPr>
        <w:tc>
          <w:tcPr>
            <w:tcW w:w="13892" w:type="dxa"/>
            <w:gridSpan w:val="17"/>
            <w:tcBorders>
              <w:top w:val="single" w:sz="4" w:space="0" w:color="auto"/>
              <w:left w:val="single" w:sz="4" w:space="0" w:color="auto"/>
              <w:bottom w:val="single" w:sz="4" w:space="0" w:color="auto"/>
              <w:right w:val="single" w:sz="4" w:space="0" w:color="auto"/>
            </w:tcBorders>
            <w:shd w:val="clear" w:color="auto" w:fill="auto"/>
            <w:hideMark/>
          </w:tcPr>
          <w:p w14:paraId="54E5A7CB" w14:textId="77777777" w:rsidR="00573E99" w:rsidRPr="003E6F32" w:rsidRDefault="00573E99" w:rsidP="00573E99">
            <w:pPr>
              <w:widowControl/>
              <w:suppressAutoHyphens w:val="0"/>
              <w:textAlignment w:val="auto"/>
              <w:rPr>
                <w:rFonts w:ascii="Times New Roman" w:eastAsia="Times New Roman" w:hAnsi="Times New Roman" w:cs="Times New Roman"/>
                <w:b/>
                <w:bCs/>
                <w:color w:val="FF0000"/>
                <w:kern w:val="0"/>
                <w:sz w:val="24"/>
                <w:szCs w:val="24"/>
                <w:lang w:val="en-US"/>
              </w:rPr>
            </w:pPr>
            <w:r>
              <w:rPr>
                <w:rFonts w:ascii="Times New Roman" w:eastAsia="Times New Roman" w:hAnsi="Times New Roman" w:cs="Times New Roman"/>
                <w:b/>
                <w:bCs/>
                <w:color w:val="FF0000"/>
                <w:kern w:val="0"/>
                <w:sz w:val="24"/>
                <w:szCs w:val="24"/>
                <w:lang w:val="en-US"/>
              </w:rPr>
              <w:t>V</w:t>
            </w:r>
            <w:r w:rsidRPr="003E6F32">
              <w:rPr>
                <w:rFonts w:ascii="Times New Roman" w:eastAsia="Times New Roman" w:hAnsi="Times New Roman" w:cs="Times New Roman"/>
                <w:b/>
                <w:bCs/>
                <w:color w:val="FF0000"/>
                <w:kern w:val="0"/>
                <w:sz w:val="24"/>
                <w:szCs w:val="24"/>
                <w:lang w:val="en-US"/>
              </w:rPr>
              <w:t>Ē</w:t>
            </w:r>
            <w:r>
              <w:rPr>
                <w:rFonts w:ascii="Times New Roman" w:eastAsia="Times New Roman" w:hAnsi="Times New Roman" w:cs="Times New Roman"/>
                <w:b/>
                <w:bCs/>
                <w:color w:val="FF0000"/>
                <w:kern w:val="0"/>
                <w:sz w:val="24"/>
                <w:szCs w:val="24"/>
                <w:lang w:val="en-US"/>
              </w:rPr>
              <w:t>RTĒ</w:t>
            </w:r>
            <w:r w:rsidRPr="003E6F32">
              <w:rPr>
                <w:rFonts w:ascii="Times New Roman" w:eastAsia="Times New Roman" w:hAnsi="Times New Roman" w:cs="Times New Roman"/>
                <w:b/>
                <w:bCs/>
                <w:color w:val="FF0000"/>
                <w:kern w:val="0"/>
                <w:sz w:val="24"/>
                <w:szCs w:val="24"/>
                <w:lang w:val="en-US"/>
              </w:rPr>
              <w:t xml:space="preserve">JUMĀ maksimāli var iegūt </w:t>
            </w:r>
            <w:r>
              <w:rPr>
                <w:rFonts w:ascii="Times New Roman" w:eastAsia="Times New Roman" w:hAnsi="Times New Roman" w:cs="Times New Roman"/>
                <w:b/>
                <w:bCs/>
                <w:color w:val="FF0000"/>
                <w:kern w:val="0"/>
                <w:sz w:val="24"/>
                <w:szCs w:val="24"/>
                <w:lang w:val="en-US"/>
              </w:rPr>
              <w:t>30</w:t>
            </w:r>
            <w:r w:rsidRPr="003E6F32">
              <w:rPr>
                <w:rFonts w:ascii="Times New Roman" w:eastAsia="Times New Roman" w:hAnsi="Times New Roman" w:cs="Times New Roman"/>
                <w:b/>
                <w:bCs/>
                <w:color w:val="FF0000"/>
                <w:kern w:val="0"/>
                <w:sz w:val="24"/>
                <w:szCs w:val="24"/>
                <w:lang w:val="en-US"/>
              </w:rPr>
              <w:t xml:space="preserve"> punktus; minimāli jāiegūst 14 punkti, lai projektu virzītu tālāk</w:t>
            </w:r>
            <w:r>
              <w:rPr>
                <w:rFonts w:ascii="Times New Roman" w:eastAsia="Times New Roman" w:hAnsi="Times New Roman" w:cs="Times New Roman"/>
                <w:b/>
                <w:bCs/>
                <w:color w:val="FF0000"/>
                <w:kern w:val="0"/>
                <w:sz w:val="24"/>
                <w:szCs w:val="24"/>
                <w:lang w:val="en-US"/>
              </w:rPr>
              <w:t xml:space="preserve">ai </w:t>
            </w:r>
            <w:r w:rsidRPr="003E6F32">
              <w:rPr>
                <w:rFonts w:ascii="Times New Roman" w:eastAsia="Times New Roman" w:hAnsi="Times New Roman" w:cs="Times New Roman"/>
                <w:b/>
                <w:bCs/>
                <w:color w:val="FF0000"/>
                <w:kern w:val="0"/>
                <w:sz w:val="24"/>
                <w:szCs w:val="24"/>
                <w:lang w:val="en-US"/>
              </w:rPr>
              <w:t>vērtēšanai.</w:t>
            </w:r>
          </w:p>
        </w:tc>
      </w:tr>
      <w:tr w:rsidR="00573E99" w:rsidRPr="003E6F32" w14:paraId="5AC396F8" w14:textId="77777777" w:rsidTr="00CA6E0F">
        <w:trPr>
          <w:trHeight w:val="315"/>
        </w:trPr>
        <w:tc>
          <w:tcPr>
            <w:tcW w:w="13892" w:type="dxa"/>
            <w:gridSpan w:val="17"/>
            <w:tcBorders>
              <w:top w:val="single" w:sz="4" w:space="0" w:color="auto"/>
              <w:left w:val="single" w:sz="4" w:space="0" w:color="auto"/>
              <w:bottom w:val="single" w:sz="4" w:space="0" w:color="auto"/>
              <w:right w:val="single" w:sz="4" w:space="0" w:color="auto"/>
            </w:tcBorders>
            <w:shd w:val="clear" w:color="FBE3D6" w:fill="DEDCE6"/>
            <w:vAlign w:val="center"/>
            <w:hideMark/>
          </w:tcPr>
          <w:p w14:paraId="3729D455" w14:textId="77777777" w:rsidR="00573E99" w:rsidRPr="003E6F32" w:rsidRDefault="00573E99" w:rsidP="00573E99">
            <w:pPr>
              <w:widowControl/>
              <w:suppressAutoHyphens w:val="0"/>
              <w:jc w:val="center"/>
              <w:textAlignment w:val="auto"/>
              <w:rPr>
                <w:rFonts w:ascii="Times New Roman" w:eastAsia="Times New Roman" w:hAnsi="Times New Roman" w:cs="Times New Roman"/>
                <w:b/>
                <w:bCs/>
                <w:color w:val="000000"/>
                <w:kern w:val="0"/>
                <w:lang w:val="en-US"/>
              </w:rPr>
            </w:pPr>
            <w:r w:rsidRPr="003E6F32">
              <w:rPr>
                <w:rFonts w:ascii="Times New Roman" w:eastAsia="Times New Roman" w:hAnsi="Times New Roman" w:cs="Times New Roman"/>
                <w:b/>
                <w:bCs/>
                <w:color w:val="000000"/>
                <w:kern w:val="0"/>
                <w:lang w:val="en-US"/>
              </w:rPr>
              <w:t>ATBALSTA INTENSITĀTE</w:t>
            </w:r>
          </w:p>
        </w:tc>
      </w:tr>
      <w:tr w:rsidR="00573E99" w:rsidRPr="003E6F32" w14:paraId="7057E387" w14:textId="77777777" w:rsidTr="00CA6E0F">
        <w:trPr>
          <w:trHeight w:val="377"/>
        </w:trPr>
        <w:tc>
          <w:tcPr>
            <w:tcW w:w="864" w:type="dxa"/>
            <w:gridSpan w:val="2"/>
            <w:tcBorders>
              <w:top w:val="nil"/>
              <w:left w:val="single" w:sz="4" w:space="0" w:color="000000"/>
              <w:bottom w:val="single" w:sz="4" w:space="0" w:color="000000"/>
              <w:right w:val="single" w:sz="4" w:space="0" w:color="000000"/>
            </w:tcBorders>
            <w:shd w:val="clear" w:color="FBE3D6" w:fill="DEDCE6"/>
            <w:vAlign w:val="center"/>
            <w:hideMark/>
          </w:tcPr>
          <w:p w14:paraId="1C839CFC" w14:textId="77777777" w:rsidR="00573E99" w:rsidRPr="003E6F32" w:rsidRDefault="00573E99" w:rsidP="00573E99">
            <w:pPr>
              <w:widowControl/>
              <w:suppressAutoHyphens w:val="0"/>
              <w:jc w:val="center"/>
              <w:textAlignment w:val="auto"/>
              <w:rPr>
                <w:rFonts w:ascii="Times New Roman" w:eastAsia="Times New Roman" w:hAnsi="Times New Roman" w:cs="Times New Roman"/>
                <w:b/>
                <w:bCs/>
                <w:i/>
                <w:iCs/>
                <w:color w:val="000000"/>
                <w:kern w:val="0"/>
                <w:lang w:val="en-US"/>
              </w:rPr>
            </w:pPr>
            <w:r w:rsidRPr="003E6F32">
              <w:rPr>
                <w:rFonts w:ascii="Times New Roman" w:eastAsia="Times New Roman" w:hAnsi="Times New Roman" w:cs="Times New Roman"/>
                <w:b/>
                <w:bCs/>
                <w:i/>
                <w:iCs/>
                <w:color w:val="000000"/>
                <w:kern w:val="0"/>
                <w:lang w:val="en-US"/>
              </w:rPr>
              <w:t>Nr.p.k.</w:t>
            </w:r>
          </w:p>
        </w:tc>
        <w:tc>
          <w:tcPr>
            <w:tcW w:w="3184" w:type="dxa"/>
            <w:gridSpan w:val="3"/>
            <w:tcBorders>
              <w:top w:val="nil"/>
              <w:left w:val="nil"/>
              <w:bottom w:val="single" w:sz="4" w:space="0" w:color="000000"/>
              <w:right w:val="single" w:sz="4" w:space="0" w:color="000000"/>
            </w:tcBorders>
            <w:shd w:val="clear" w:color="FBE3D6" w:fill="DEDCE6"/>
            <w:vAlign w:val="center"/>
            <w:hideMark/>
          </w:tcPr>
          <w:p w14:paraId="002A30D0" w14:textId="77777777" w:rsidR="00573E99" w:rsidRPr="003E6F32" w:rsidRDefault="00573E99" w:rsidP="00573E99">
            <w:pPr>
              <w:widowControl/>
              <w:suppressAutoHyphens w:val="0"/>
              <w:jc w:val="center"/>
              <w:textAlignment w:val="auto"/>
              <w:rPr>
                <w:rFonts w:ascii="Times New Roman" w:eastAsia="Times New Roman" w:hAnsi="Times New Roman" w:cs="Times New Roman"/>
                <w:b/>
                <w:bCs/>
                <w:i/>
                <w:iCs/>
                <w:color w:val="000000"/>
                <w:kern w:val="0"/>
                <w:lang w:val="en-US"/>
              </w:rPr>
            </w:pPr>
            <w:r w:rsidRPr="003E6F32">
              <w:rPr>
                <w:rFonts w:ascii="Times New Roman" w:eastAsia="Times New Roman" w:hAnsi="Times New Roman" w:cs="Times New Roman"/>
                <w:b/>
                <w:bCs/>
                <w:i/>
                <w:iCs/>
                <w:color w:val="000000"/>
                <w:kern w:val="0"/>
                <w:lang w:val="en-US"/>
              </w:rPr>
              <w:t>Atbalsta intensitātes veidi</w:t>
            </w:r>
          </w:p>
        </w:tc>
        <w:tc>
          <w:tcPr>
            <w:tcW w:w="5017" w:type="dxa"/>
            <w:gridSpan w:val="4"/>
            <w:tcBorders>
              <w:top w:val="nil"/>
              <w:left w:val="nil"/>
              <w:bottom w:val="single" w:sz="4" w:space="0" w:color="000000"/>
              <w:right w:val="single" w:sz="4" w:space="0" w:color="000000"/>
            </w:tcBorders>
            <w:shd w:val="clear" w:color="FBE3D6" w:fill="DEDCE6"/>
            <w:vAlign w:val="center"/>
            <w:hideMark/>
          </w:tcPr>
          <w:p w14:paraId="6D9F570E" w14:textId="77777777" w:rsidR="00573E99" w:rsidRPr="003E6F32" w:rsidRDefault="00573E99" w:rsidP="00573E99">
            <w:pPr>
              <w:widowControl/>
              <w:suppressAutoHyphens w:val="0"/>
              <w:jc w:val="center"/>
              <w:textAlignment w:val="auto"/>
              <w:rPr>
                <w:rFonts w:ascii="Times New Roman" w:eastAsia="Times New Roman" w:hAnsi="Times New Roman" w:cs="Times New Roman"/>
                <w:b/>
                <w:bCs/>
                <w:i/>
                <w:iCs/>
                <w:color w:val="000000"/>
                <w:kern w:val="0"/>
                <w:lang w:val="en-US"/>
              </w:rPr>
            </w:pPr>
            <w:r w:rsidRPr="003E6F32">
              <w:rPr>
                <w:rFonts w:ascii="Times New Roman" w:eastAsia="Times New Roman" w:hAnsi="Times New Roman" w:cs="Times New Roman"/>
                <w:b/>
                <w:bCs/>
                <w:i/>
                <w:iCs/>
                <w:color w:val="000000"/>
                <w:kern w:val="0"/>
                <w:lang w:val="en-US"/>
              </w:rPr>
              <w:t>Skaidrojums</w:t>
            </w:r>
          </w:p>
        </w:tc>
        <w:tc>
          <w:tcPr>
            <w:tcW w:w="1538" w:type="dxa"/>
            <w:gridSpan w:val="5"/>
            <w:tcBorders>
              <w:top w:val="nil"/>
              <w:left w:val="nil"/>
              <w:bottom w:val="single" w:sz="4" w:space="0" w:color="000000"/>
              <w:right w:val="single" w:sz="4" w:space="0" w:color="000000"/>
            </w:tcBorders>
            <w:shd w:val="clear" w:color="FBE3D6" w:fill="DEDCE6"/>
            <w:vAlign w:val="center"/>
            <w:hideMark/>
          </w:tcPr>
          <w:p w14:paraId="14DB9679" w14:textId="77777777" w:rsidR="00573E99" w:rsidRPr="003E6F32" w:rsidRDefault="00573E99" w:rsidP="00573E99">
            <w:pPr>
              <w:widowControl/>
              <w:suppressAutoHyphens w:val="0"/>
              <w:jc w:val="center"/>
              <w:textAlignment w:val="auto"/>
              <w:rPr>
                <w:rFonts w:ascii="Times New Roman" w:eastAsia="Times New Roman" w:hAnsi="Times New Roman" w:cs="Times New Roman"/>
                <w:b/>
                <w:bCs/>
                <w:i/>
                <w:iCs/>
                <w:color w:val="000000"/>
                <w:kern w:val="0"/>
                <w:lang w:val="en-US"/>
              </w:rPr>
            </w:pPr>
            <w:r w:rsidRPr="003E6F32">
              <w:rPr>
                <w:rFonts w:ascii="Times New Roman" w:eastAsia="Times New Roman" w:hAnsi="Times New Roman" w:cs="Times New Roman"/>
                <w:b/>
                <w:bCs/>
                <w:i/>
                <w:iCs/>
                <w:color w:val="000000"/>
                <w:kern w:val="0"/>
                <w:lang w:val="en-US"/>
              </w:rPr>
              <w:t>%</w:t>
            </w:r>
          </w:p>
        </w:tc>
        <w:tc>
          <w:tcPr>
            <w:tcW w:w="3289" w:type="dxa"/>
            <w:gridSpan w:val="3"/>
            <w:tcBorders>
              <w:top w:val="nil"/>
              <w:left w:val="nil"/>
              <w:bottom w:val="single" w:sz="4" w:space="0" w:color="000000"/>
              <w:right w:val="single" w:sz="4" w:space="0" w:color="000000"/>
            </w:tcBorders>
            <w:shd w:val="clear" w:color="FBE3D6" w:fill="DEDCE6"/>
            <w:vAlign w:val="center"/>
            <w:hideMark/>
          </w:tcPr>
          <w:p w14:paraId="47284E7D" w14:textId="77777777" w:rsidR="00573E99" w:rsidRPr="003E6F32" w:rsidRDefault="00573E99" w:rsidP="00573E99">
            <w:pPr>
              <w:widowControl/>
              <w:suppressAutoHyphens w:val="0"/>
              <w:jc w:val="center"/>
              <w:textAlignment w:val="auto"/>
              <w:rPr>
                <w:rFonts w:ascii="Times New Roman" w:eastAsia="Times New Roman" w:hAnsi="Times New Roman" w:cs="Times New Roman"/>
                <w:b/>
                <w:bCs/>
                <w:i/>
                <w:iCs/>
                <w:color w:val="000000"/>
                <w:kern w:val="0"/>
                <w:lang w:val="en-US"/>
              </w:rPr>
            </w:pPr>
            <w:r w:rsidRPr="003E6F32">
              <w:rPr>
                <w:rFonts w:ascii="Times New Roman" w:eastAsia="Times New Roman" w:hAnsi="Times New Roman" w:cs="Times New Roman"/>
                <w:b/>
                <w:bCs/>
                <w:i/>
                <w:iCs/>
                <w:color w:val="000000"/>
                <w:kern w:val="0"/>
                <w:lang w:val="en-US"/>
              </w:rPr>
              <w:t>Izvēlētā intensiāte, %</w:t>
            </w:r>
          </w:p>
        </w:tc>
      </w:tr>
      <w:tr w:rsidR="00573E99" w:rsidRPr="003E6F32" w14:paraId="5060D929" w14:textId="77777777" w:rsidTr="00CA6E0F">
        <w:trPr>
          <w:trHeight w:val="780"/>
        </w:trPr>
        <w:tc>
          <w:tcPr>
            <w:tcW w:w="864" w:type="dxa"/>
            <w:gridSpan w:val="2"/>
            <w:tcBorders>
              <w:top w:val="nil"/>
              <w:left w:val="single" w:sz="4" w:space="0" w:color="000000"/>
              <w:bottom w:val="single" w:sz="4" w:space="0" w:color="000000"/>
              <w:right w:val="single" w:sz="4" w:space="0" w:color="000000"/>
            </w:tcBorders>
            <w:shd w:val="clear" w:color="auto" w:fill="auto"/>
            <w:vAlign w:val="center"/>
            <w:hideMark/>
          </w:tcPr>
          <w:p w14:paraId="76C0B53D" w14:textId="77777777" w:rsidR="00573E99" w:rsidRPr="003E6F32" w:rsidRDefault="00573E99" w:rsidP="00573E99">
            <w:pPr>
              <w:widowControl/>
              <w:suppressAutoHyphens w:val="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1.</w:t>
            </w:r>
          </w:p>
        </w:tc>
        <w:tc>
          <w:tcPr>
            <w:tcW w:w="3184" w:type="dxa"/>
            <w:gridSpan w:val="3"/>
            <w:tcBorders>
              <w:top w:val="nil"/>
              <w:left w:val="nil"/>
              <w:bottom w:val="single" w:sz="4" w:space="0" w:color="000000"/>
              <w:right w:val="single" w:sz="4" w:space="0" w:color="000000"/>
            </w:tcBorders>
            <w:shd w:val="clear" w:color="auto" w:fill="auto"/>
            <w:vAlign w:val="center"/>
            <w:hideMark/>
          </w:tcPr>
          <w:p w14:paraId="59F5E776"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Pamata atbalsta intensitāte</w:t>
            </w:r>
          </w:p>
        </w:tc>
        <w:tc>
          <w:tcPr>
            <w:tcW w:w="5017" w:type="dxa"/>
            <w:gridSpan w:val="4"/>
            <w:tcBorders>
              <w:top w:val="nil"/>
              <w:left w:val="nil"/>
              <w:bottom w:val="single" w:sz="4" w:space="0" w:color="000000"/>
              <w:right w:val="single" w:sz="4" w:space="0" w:color="000000"/>
            </w:tcBorders>
            <w:shd w:val="clear" w:color="auto" w:fill="auto"/>
            <w:vAlign w:val="center"/>
            <w:hideMark/>
          </w:tcPr>
          <w:p w14:paraId="49BD6EE9"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pieteikums atbilst vispārējiem nosacījumiem</w:t>
            </w:r>
          </w:p>
        </w:tc>
        <w:tc>
          <w:tcPr>
            <w:tcW w:w="1538" w:type="dxa"/>
            <w:gridSpan w:val="5"/>
            <w:tcBorders>
              <w:top w:val="nil"/>
              <w:left w:val="nil"/>
              <w:bottom w:val="single" w:sz="4" w:space="0" w:color="000000"/>
              <w:right w:val="single" w:sz="4" w:space="0" w:color="000000"/>
            </w:tcBorders>
            <w:shd w:val="clear" w:color="auto" w:fill="auto"/>
            <w:vAlign w:val="center"/>
            <w:hideMark/>
          </w:tcPr>
          <w:p w14:paraId="0354C0B5"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Atbalsta intensitāte 70%</w:t>
            </w:r>
          </w:p>
        </w:tc>
        <w:tc>
          <w:tcPr>
            <w:tcW w:w="3289" w:type="dxa"/>
            <w:gridSpan w:val="3"/>
            <w:vMerge w:val="restart"/>
            <w:tcBorders>
              <w:top w:val="nil"/>
              <w:left w:val="single" w:sz="4" w:space="0" w:color="000000"/>
              <w:bottom w:val="single" w:sz="4" w:space="0" w:color="000000"/>
              <w:right w:val="single" w:sz="4" w:space="0" w:color="000000"/>
            </w:tcBorders>
            <w:shd w:val="clear" w:color="auto" w:fill="auto"/>
            <w:vAlign w:val="center"/>
            <w:hideMark/>
          </w:tcPr>
          <w:p w14:paraId="65718DFC" w14:textId="77777777" w:rsidR="00573E99" w:rsidRPr="003E6F32" w:rsidRDefault="00573E99" w:rsidP="00573E9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w:t>
            </w:r>
          </w:p>
        </w:tc>
      </w:tr>
      <w:tr w:rsidR="00573E99" w:rsidRPr="003E6F32" w14:paraId="316CB649" w14:textId="77777777" w:rsidTr="00CA6E0F">
        <w:trPr>
          <w:trHeight w:val="780"/>
        </w:trPr>
        <w:tc>
          <w:tcPr>
            <w:tcW w:w="864" w:type="dxa"/>
            <w:gridSpan w:val="2"/>
            <w:tcBorders>
              <w:top w:val="nil"/>
              <w:left w:val="single" w:sz="4" w:space="0" w:color="000000"/>
              <w:bottom w:val="single" w:sz="4" w:space="0" w:color="000000"/>
              <w:right w:val="single" w:sz="4" w:space="0" w:color="000000"/>
            </w:tcBorders>
            <w:shd w:val="clear" w:color="auto" w:fill="auto"/>
            <w:vAlign w:val="center"/>
            <w:hideMark/>
          </w:tcPr>
          <w:p w14:paraId="2E77D7DB" w14:textId="77777777" w:rsidR="00573E99" w:rsidRPr="003E6F32" w:rsidRDefault="00573E99" w:rsidP="00573E99">
            <w:pPr>
              <w:widowControl/>
              <w:suppressAutoHyphens w:val="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2.</w:t>
            </w:r>
          </w:p>
        </w:tc>
        <w:tc>
          <w:tcPr>
            <w:tcW w:w="3184" w:type="dxa"/>
            <w:gridSpan w:val="3"/>
            <w:tcBorders>
              <w:top w:val="nil"/>
              <w:left w:val="nil"/>
              <w:bottom w:val="single" w:sz="4" w:space="0" w:color="000000"/>
              <w:right w:val="single" w:sz="4" w:space="0" w:color="000000"/>
            </w:tcBorders>
            <w:shd w:val="clear" w:color="auto" w:fill="auto"/>
            <w:vAlign w:val="center"/>
            <w:hideMark/>
          </w:tcPr>
          <w:p w14:paraId="46A0BDDB"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Paaugstinātā atbalsta intensitāte (projekta iesniedzējs detalizēti pamato paaugstinātās atbalsta intensitātes saņemšanas atbilstību)</w:t>
            </w:r>
          </w:p>
        </w:tc>
        <w:tc>
          <w:tcPr>
            <w:tcW w:w="5017" w:type="dxa"/>
            <w:gridSpan w:val="4"/>
            <w:tcBorders>
              <w:top w:val="nil"/>
              <w:left w:val="nil"/>
              <w:bottom w:val="single" w:sz="4" w:space="0" w:color="000000"/>
              <w:right w:val="single" w:sz="4" w:space="0" w:color="000000"/>
            </w:tcBorders>
            <w:shd w:val="clear" w:color="auto" w:fill="auto"/>
            <w:vAlign w:val="center"/>
            <w:hideMark/>
          </w:tcPr>
          <w:p w14:paraId="1FA05779" w14:textId="77777777" w:rsidR="00573E99" w:rsidRPr="00E87D38" w:rsidRDefault="00573E99" w:rsidP="00573E99">
            <w:pPr>
              <w:widowControl/>
              <w:suppressAutoHyphens w:val="0"/>
              <w:spacing w:before="60"/>
              <w:textAlignment w:val="auto"/>
              <w:rPr>
                <w:rFonts w:ascii="Times New Roman" w:eastAsia="Times New Roman" w:hAnsi="Times New Roman" w:cs="Times New Roman"/>
                <w:color w:val="000000"/>
                <w:kern w:val="0"/>
                <w:sz w:val="24"/>
                <w:szCs w:val="24"/>
                <w:lang w:val="en-US"/>
              </w:rPr>
            </w:pPr>
            <w:r w:rsidRPr="00E87D38">
              <w:rPr>
                <w:rFonts w:ascii="Times New Roman" w:eastAsia="Times New Roman" w:hAnsi="Times New Roman" w:cs="Times New Roman"/>
                <w:color w:val="000000"/>
                <w:kern w:val="0"/>
                <w:sz w:val="24"/>
                <w:szCs w:val="24"/>
                <w:lang w:val="en-US"/>
              </w:rPr>
              <w:t xml:space="preserve">Ja tiek izpildīts </w:t>
            </w:r>
            <w:r w:rsidRPr="00E87D38">
              <w:rPr>
                <w:rFonts w:ascii="Times New Roman" w:eastAsia="Times New Roman" w:hAnsi="Times New Roman" w:cs="Times New Roman"/>
                <w:color w:val="000000"/>
                <w:kern w:val="0"/>
                <w:sz w:val="24"/>
                <w:szCs w:val="24"/>
                <w:u w:val="single"/>
                <w:lang w:val="en-US"/>
              </w:rPr>
              <w:t>vismaz viens</w:t>
            </w:r>
            <w:r w:rsidRPr="00E87D38">
              <w:rPr>
                <w:rFonts w:ascii="Times New Roman" w:eastAsia="Times New Roman" w:hAnsi="Times New Roman" w:cs="Times New Roman"/>
                <w:color w:val="000000"/>
                <w:kern w:val="0"/>
                <w:sz w:val="24"/>
                <w:szCs w:val="24"/>
                <w:lang w:val="en-US"/>
              </w:rPr>
              <w:t xml:space="preserve"> no šiem nosacījumiem:</w:t>
            </w:r>
          </w:p>
          <w:p w14:paraId="6548796C" w14:textId="77777777" w:rsidR="00573E99" w:rsidRPr="00E87D38" w:rsidRDefault="00573E99" w:rsidP="00573E99">
            <w:pPr>
              <w:widowControl/>
              <w:suppressAutoHyphens w:val="0"/>
              <w:spacing w:before="60"/>
              <w:textAlignment w:val="auto"/>
              <w:rPr>
                <w:rFonts w:ascii="Times New Roman" w:eastAsia="Times New Roman" w:hAnsi="Times New Roman" w:cs="Times New Roman"/>
                <w:color w:val="000000"/>
                <w:kern w:val="0"/>
                <w:sz w:val="24"/>
                <w:szCs w:val="24"/>
                <w:lang w:val="en-US"/>
              </w:rPr>
            </w:pPr>
            <w:r w:rsidRPr="00E87D38">
              <w:rPr>
                <w:rFonts w:ascii="Times New Roman" w:eastAsia="Times New Roman" w:hAnsi="Times New Roman" w:cs="Times New Roman"/>
                <w:color w:val="000000"/>
                <w:kern w:val="0"/>
                <w:sz w:val="24"/>
                <w:szCs w:val="24"/>
                <w:lang w:val="en-US"/>
              </w:rPr>
              <w:t>a) Projekts ietver inovācijas sabiedriskajā sektorā partnerības teritorijā.</w:t>
            </w:r>
          </w:p>
          <w:p w14:paraId="2867147B" w14:textId="77777777" w:rsidR="00573E99" w:rsidRPr="00E87D38" w:rsidRDefault="00573E99" w:rsidP="00573E99">
            <w:pPr>
              <w:widowControl/>
              <w:suppressAutoHyphens w:val="0"/>
              <w:spacing w:before="60"/>
              <w:textAlignment w:val="auto"/>
              <w:rPr>
                <w:rFonts w:ascii="Times New Roman" w:eastAsia="Times New Roman" w:hAnsi="Times New Roman" w:cs="Times New Roman"/>
                <w:color w:val="000000"/>
                <w:kern w:val="0"/>
                <w:sz w:val="24"/>
                <w:szCs w:val="24"/>
                <w:lang w:val="en-US"/>
              </w:rPr>
            </w:pPr>
            <w:r w:rsidRPr="00E87D38">
              <w:rPr>
                <w:rFonts w:ascii="Times New Roman" w:eastAsia="Times New Roman" w:hAnsi="Times New Roman" w:cs="Times New Roman"/>
                <w:color w:val="000000"/>
                <w:kern w:val="0"/>
                <w:sz w:val="24"/>
                <w:szCs w:val="24"/>
                <w:lang w:val="en-US"/>
              </w:rPr>
              <w:t>Projektos iespējams ieviest inovācijas sociālās, kultūras vai citas jomas ideju, izstrādņu un tehnoloģiju īstenošanai produktā, pakalpojumā vai procesā, piemēram: veidot jaunas un/vai tematiskas sadarbības starp kopienām; veidot kopienās inovatīvus sociālos pakalpojumus un/vai kultūras, tūrisma piedāvājumu; izstrādāt un ierosināt jaunas pilsoniskās līdzdalības iniciatīvas; izstrādāt kopienu/ciemu vizuālās un saturiskās identitātes; veidot jaunus mūžizglītības pasākumus; pielietot mūsdienīgas tehnoloģijas kopienas vajadzībām, utt.</w:t>
            </w:r>
          </w:p>
          <w:p w14:paraId="158969E9" w14:textId="77777777" w:rsidR="00573E99" w:rsidRPr="00E87D38" w:rsidRDefault="00573E99" w:rsidP="00573E99">
            <w:pPr>
              <w:widowControl/>
              <w:suppressAutoHyphens w:val="0"/>
              <w:spacing w:before="60"/>
              <w:textAlignment w:val="auto"/>
              <w:rPr>
                <w:rFonts w:ascii="Times New Roman" w:eastAsia="Times New Roman" w:hAnsi="Times New Roman" w:cs="Times New Roman"/>
                <w:color w:val="000000"/>
                <w:kern w:val="0"/>
                <w:sz w:val="24"/>
                <w:szCs w:val="24"/>
                <w:lang w:val="en-US"/>
              </w:rPr>
            </w:pPr>
            <w:r w:rsidRPr="00E87D38">
              <w:rPr>
                <w:rFonts w:ascii="Times New Roman" w:eastAsia="Times New Roman" w:hAnsi="Times New Roman" w:cs="Times New Roman"/>
                <w:color w:val="000000"/>
                <w:kern w:val="0"/>
                <w:sz w:val="24"/>
                <w:szCs w:val="24"/>
                <w:lang w:val="en-US"/>
              </w:rPr>
              <w:t>b)</w:t>
            </w:r>
            <w:r>
              <w:rPr>
                <w:rFonts w:ascii="Times New Roman" w:eastAsia="Times New Roman" w:hAnsi="Times New Roman" w:cs="Times New Roman"/>
                <w:color w:val="000000"/>
                <w:kern w:val="0"/>
                <w:sz w:val="24"/>
                <w:szCs w:val="24"/>
                <w:lang w:val="en-US"/>
              </w:rPr>
              <w:t xml:space="preserve"> </w:t>
            </w:r>
            <w:r w:rsidRPr="00E87D38">
              <w:rPr>
                <w:rFonts w:ascii="Times New Roman" w:eastAsia="Times New Roman" w:hAnsi="Times New Roman" w:cs="Times New Roman"/>
                <w:color w:val="000000"/>
                <w:kern w:val="0"/>
                <w:sz w:val="24"/>
                <w:szCs w:val="24"/>
                <w:lang w:val="en-US"/>
              </w:rPr>
              <w:t xml:space="preserve">Projekts rada mūsdienīgu, pozitīvu publicitāti vietai, kurā tas tiek īstenots, piemēram, informatīvās kampaņas, viedokļu raksti, intervijas, foto galerijas, foto un/vai video </w:t>
            </w:r>
            <w:r w:rsidRPr="00E87D38">
              <w:rPr>
                <w:rFonts w:ascii="Times New Roman" w:eastAsia="Times New Roman" w:hAnsi="Times New Roman" w:cs="Times New Roman"/>
                <w:color w:val="000000"/>
                <w:kern w:val="0"/>
                <w:sz w:val="24"/>
                <w:szCs w:val="24"/>
                <w:lang w:val="en-US"/>
              </w:rPr>
              <w:lastRenderedPageBreak/>
              <w:t>reportāžas sociālajos tīklos (facebook, instagram, tik-tok, twitter), kas atspoguļo projekta radītās pozitīvās pārmaiņas un rezultātus vietā, kurā tiek īstenots projekts.</w:t>
            </w:r>
          </w:p>
          <w:p w14:paraId="53B0BE19" w14:textId="77777777" w:rsidR="00573E99" w:rsidRPr="00E87D38" w:rsidRDefault="00573E99" w:rsidP="00573E99">
            <w:pPr>
              <w:widowControl/>
              <w:suppressAutoHyphens w:val="0"/>
              <w:spacing w:before="60"/>
              <w:textAlignment w:val="auto"/>
              <w:rPr>
                <w:rFonts w:ascii="Times New Roman" w:eastAsia="Times New Roman" w:hAnsi="Times New Roman" w:cs="Times New Roman"/>
                <w:color w:val="000000"/>
                <w:kern w:val="0"/>
                <w:sz w:val="24"/>
                <w:szCs w:val="24"/>
                <w:lang w:val="en-US"/>
              </w:rPr>
            </w:pPr>
            <w:r w:rsidRPr="00E87D38">
              <w:rPr>
                <w:rFonts w:ascii="Times New Roman" w:eastAsia="Times New Roman" w:hAnsi="Times New Roman" w:cs="Times New Roman"/>
                <w:color w:val="000000"/>
                <w:kern w:val="0"/>
                <w:sz w:val="24"/>
                <w:szCs w:val="24"/>
                <w:lang w:val="en-US"/>
              </w:rPr>
              <w:t>Publicitātes platformas un publicitātes veidus izvēlas pats projekta iesniedzējs/īstenotājs. Respektīvi, projekta iesniedzējs, kas pretendē uz šajā rīcībā augstāku atbalsta intensitāti, paredz šādas publicitātes aktivitātes, kas dod ieguldīju projekta īstenošanas vietas labā tēla veidošanā.</w:t>
            </w:r>
          </w:p>
          <w:p w14:paraId="3E79B699" w14:textId="77777777" w:rsidR="00573E99" w:rsidRPr="003E6F32" w:rsidRDefault="00573E99" w:rsidP="00573E99">
            <w:pPr>
              <w:widowControl/>
              <w:suppressAutoHyphens w:val="0"/>
              <w:spacing w:before="60"/>
              <w:textAlignment w:val="auto"/>
              <w:rPr>
                <w:rFonts w:ascii="Times New Roman" w:eastAsia="Times New Roman" w:hAnsi="Times New Roman" w:cs="Times New Roman"/>
                <w:color w:val="000000"/>
                <w:kern w:val="0"/>
                <w:sz w:val="24"/>
                <w:szCs w:val="24"/>
                <w:lang w:val="en-US"/>
              </w:rPr>
            </w:pPr>
            <w:r w:rsidRPr="00E87D38">
              <w:rPr>
                <w:rFonts w:ascii="Times New Roman" w:eastAsia="Times New Roman" w:hAnsi="Times New Roman" w:cs="Times New Roman"/>
                <w:color w:val="000000"/>
                <w:kern w:val="0"/>
                <w:sz w:val="24"/>
                <w:szCs w:val="24"/>
                <w:lang w:val="en-US"/>
              </w:rPr>
              <w:t>c)</w:t>
            </w:r>
            <w:r>
              <w:rPr>
                <w:rFonts w:ascii="Times New Roman" w:eastAsia="Times New Roman" w:hAnsi="Times New Roman" w:cs="Times New Roman"/>
                <w:color w:val="000000"/>
                <w:kern w:val="0"/>
                <w:sz w:val="24"/>
                <w:szCs w:val="24"/>
                <w:lang w:val="en-US"/>
              </w:rPr>
              <w:t xml:space="preserve"> </w:t>
            </w:r>
            <w:r w:rsidRPr="00E87D38">
              <w:rPr>
                <w:rFonts w:ascii="Times New Roman" w:eastAsia="Times New Roman" w:hAnsi="Times New Roman" w:cs="Times New Roman"/>
                <w:color w:val="000000"/>
                <w:kern w:val="0"/>
                <w:sz w:val="24"/>
                <w:szCs w:val="24"/>
                <w:lang w:val="en-US"/>
              </w:rPr>
              <w:t>Tiek īstenots kopprojekts saskaņā ar MK noteikumu Nr. 580 2.3.4. apakšpunktu.</w:t>
            </w:r>
          </w:p>
        </w:tc>
        <w:tc>
          <w:tcPr>
            <w:tcW w:w="1538" w:type="dxa"/>
            <w:gridSpan w:val="5"/>
            <w:tcBorders>
              <w:top w:val="nil"/>
              <w:left w:val="nil"/>
              <w:bottom w:val="single" w:sz="4" w:space="0" w:color="000000"/>
              <w:right w:val="single" w:sz="4" w:space="0" w:color="000000"/>
            </w:tcBorders>
            <w:shd w:val="clear" w:color="auto" w:fill="auto"/>
            <w:vAlign w:val="center"/>
            <w:hideMark/>
          </w:tcPr>
          <w:p w14:paraId="5E5EEC8A"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lastRenderedPageBreak/>
              <w:t xml:space="preserve">Atbalsta intensitāte </w:t>
            </w:r>
            <w:r>
              <w:rPr>
                <w:rFonts w:ascii="Times New Roman" w:eastAsia="Times New Roman" w:hAnsi="Times New Roman" w:cs="Times New Roman"/>
                <w:color w:val="000000"/>
                <w:kern w:val="0"/>
                <w:sz w:val="24"/>
                <w:szCs w:val="24"/>
                <w:lang w:val="en-US"/>
              </w:rPr>
              <w:t>9</w:t>
            </w:r>
            <w:r w:rsidRPr="003E6F32">
              <w:rPr>
                <w:rFonts w:ascii="Times New Roman" w:eastAsia="Times New Roman" w:hAnsi="Times New Roman" w:cs="Times New Roman"/>
                <w:color w:val="000000"/>
                <w:kern w:val="0"/>
                <w:sz w:val="24"/>
                <w:szCs w:val="24"/>
                <w:lang w:val="en-US"/>
              </w:rPr>
              <w:t>0%</w:t>
            </w:r>
          </w:p>
        </w:tc>
        <w:tc>
          <w:tcPr>
            <w:tcW w:w="3289" w:type="dxa"/>
            <w:gridSpan w:val="3"/>
            <w:vMerge/>
            <w:tcBorders>
              <w:top w:val="nil"/>
              <w:left w:val="single" w:sz="4" w:space="0" w:color="000000"/>
              <w:bottom w:val="single" w:sz="4" w:space="0" w:color="000000"/>
              <w:right w:val="single" w:sz="4" w:space="0" w:color="000000"/>
            </w:tcBorders>
            <w:vAlign w:val="center"/>
            <w:hideMark/>
          </w:tcPr>
          <w:p w14:paraId="7AA5459E" w14:textId="77777777" w:rsidR="00573E99" w:rsidRPr="003E6F32"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p>
        </w:tc>
      </w:tr>
      <w:tr w:rsidR="00573E99" w:rsidRPr="003E6F32" w14:paraId="534BFBEC" w14:textId="77777777" w:rsidTr="00CA6E0F">
        <w:trPr>
          <w:trHeight w:val="315"/>
        </w:trPr>
        <w:tc>
          <w:tcPr>
            <w:tcW w:w="13892" w:type="dxa"/>
            <w:gridSpan w:val="1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99D9F9" w14:textId="77777777" w:rsidR="00573E99" w:rsidRDefault="00573E99" w:rsidP="00573E99">
            <w:pPr>
              <w:widowControl/>
              <w:suppressAutoHyphens w:val="0"/>
              <w:textAlignment w:val="auto"/>
              <w:rPr>
                <w:rFonts w:ascii="Times New Roman" w:eastAsia="Times New Roman" w:hAnsi="Times New Roman" w:cs="Times New Roman"/>
                <w:b/>
                <w:bCs/>
                <w:color w:val="000000"/>
                <w:kern w:val="0"/>
                <w:lang w:val="en-US"/>
              </w:rPr>
            </w:pPr>
            <w:r w:rsidRPr="003E6F32">
              <w:rPr>
                <w:rFonts w:ascii="Times New Roman" w:eastAsia="Times New Roman" w:hAnsi="Times New Roman" w:cs="Times New Roman"/>
                <w:b/>
                <w:bCs/>
                <w:color w:val="000000"/>
                <w:kern w:val="0"/>
                <w:lang w:val="en-US"/>
              </w:rPr>
              <w:t>Pielikumi:</w:t>
            </w:r>
          </w:p>
        </w:tc>
      </w:tr>
      <w:tr w:rsidR="00573E99" w:rsidRPr="003E6F32" w14:paraId="63D08304" w14:textId="77777777" w:rsidTr="00CA6E0F">
        <w:trPr>
          <w:trHeight w:val="315"/>
        </w:trPr>
        <w:tc>
          <w:tcPr>
            <w:tcW w:w="13892"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50C7E1A" w14:textId="77777777" w:rsidR="00573E99" w:rsidRPr="00C455DB"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r w:rsidRPr="00C455DB">
              <w:rPr>
                <w:rFonts w:ascii="Times New Roman" w:eastAsia="Times New Roman" w:hAnsi="Times New Roman" w:cs="Times New Roman"/>
                <w:color w:val="000000"/>
                <w:kern w:val="0"/>
                <w:sz w:val="24"/>
                <w:szCs w:val="24"/>
                <w:lang w:val="en-US"/>
              </w:rPr>
              <w:t>1.</w:t>
            </w:r>
            <w:r w:rsidRPr="00C455DB">
              <w:rPr>
                <w:rFonts w:ascii="Times New Roman" w:eastAsia="Times New Roman" w:hAnsi="Times New Roman" w:cs="Times New Roman"/>
                <w:color w:val="000000"/>
                <w:kern w:val="0"/>
                <w:sz w:val="24"/>
                <w:szCs w:val="24"/>
                <w:lang w:val="en-US"/>
              </w:rPr>
              <w:tab/>
              <w:t>Ja projektā plānota jauna būvniecība, būves atjaunošana, būves restaurācija, būves ierīkošana, būves novietošana vai pārbūve vai būvmateriālu iegāde, projekta iesniedzējs iesniedz informāciju par būvniecības lietu, kas atbilstoši būvniecības jomu regulējošajiem normatīvajiem aktiem reģistrēta Būvniecības informācijas sistēmā. Projekta iesniedzējs informē Lauku atbalsta dienestu par Būvniecības informācijas sistēmā uzsāktās būvniecības lietas numuru un sagatavoto tehnisko dokumentāciju par būvniecības procesu pievieno projekta iesniegumā vai nosūta Lauku atbalsta dienestam sešu mēnešu laikā pēc dienas, kad stājies spēkā LAD lēmums par projekta iesnieguma apstiprināšanu.</w:t>
            </w:r>
          </w:p>
          <w:p w14:paraId="6B4E7E77" w14:textId="77777777" w:rsidR="00573E99" w:rsidRPr="00C455DB"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r w:rsidRPr="00C455DB">
              <w:rPr>
                <w:rFonts w:ascii="Times New Roman" w:eastAsia="Times New Roman" w:hAnsi="Times New Roman" w:cs="Times New Roman"/>
                <w:color w:val="000000"/>
                <w:kern w:val="0"/>
                <w:sz w:val="24"/>
                <w:szCs w:val="24"/>
                <w:lang w:val="en-US"/>
              </w:rPr>
              <w:t>2.</w:t>
            </w:r>
            <w:r w:rsidRPr="00C455DB">
              <w:rPr>
                <w:rFonts w:ascii="Times New Roman" w:eastAsia="Times New Roman" w:hAnsi="Times New Roman" w:cs="Times New Roman"/>
                <w:color w:val="000000"/>
                <w:kern w:val="0"/>
                <w:sz w:val="24"/>
                <w:szCs w:val="24"/>
                <w:lang w:val="en-US"/>
              </w:rPr>
              <w:tab/>
              <w:t>Detalizēts nodarbību plānojums mūžizglītības aktivitātēm (ja attiecināms).</w:t>
            </w:r>
          </w:p>
          <w:p w14:paraId="3D567EF6" w14:textId="77777777" w:rsidR="00573E99"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r w:rsidRPr="00C455DB">
              <w:rPr>
                <w:rFonts w:ascii="Times New Roman" w:eastAsia="Times New Roman" w:hAnsi="Times New Roman" w:cs="Times New Roman"/>
                <w:color w:val="000000"/>
                <w:kern w:val="0"/>
                <w:sz w:val="24"/>
                <w:szCs w:val="24"/>
                <w:lang w:val="en-US"/>
              </w:rPr>
              <w:t>3.</w:t>
            </w:r>
            <w:r w:rsidRPr="00C455DB">
              <w:rPr>
                <w:rFonts w:ascii="Times New Roman" w:eastAsia="Times New Roman" w:hAnsi="Times New Roman" w:cs="Times New Roman"/>
                <w:color w:val="000000"/>
                <w:kern w:val="0"/>
                <w:sz w:val="24"/>
                <w:szCs w:val="24"/>
                <w:lang w:val="en-US"/>
              </w:rPr>
              <w:tab/>
            </w:r>
            <w:r w:rsidR="00CA6E0F">
              <w:rPr>
                <w:rFonts w:ascii="Times New Roman" w:eastAsia="Times New Roman" w:hAnsi="Times New Roman" w:cs="Times New Roman"/>
                <w:color w:val="000000"/>
                <w:kern w:val="0"/>
                <w:sz w:val="24"/>
                <w:szCs w:val="24"/>
                <w:lang w:val="en-US"/>
              </w:rPr>
              <w:t>Mācību/m</w:t>
            </w:r>
            <w:r w:rsidRPr="00C455DB">
              <w:rPr>
                <w:rFonts w:ascii="Times New Roman" w:eastAsia="Times New Roman" w:hAnsi="Times New Roman" w:cs="Times New Roman"/>
                <w:color w:val="000000"/>
                <w:kern w:val="0"/>
                <w:sz w:val="24"/>
                <w:szCs w:val="24"/>
                <w:lang w:val="en-US"/>
              </w:rPr>
              <w:t>ūžizglītības nodarbību vadītāju kompetenci apliecinoši dokumenti: CV un izglītības dokumenti</w:t>
            </w:r>
            <w:r w:rsidR="009836F3">
              <w:rPr>
                <w:rFonts w:ascii="Times New Roman" w:eastAsia="Times New Roman" w:hAnsi="Times New Roman" w:cs="Times New Roman"/>
                <w:color w:val="000000"/>
                <w:kern w:val="0"/>
                <w:sz w:val="24"/>
                <w:szCs w:val="24"/>
                <w:lang w:val="en-US"/>
              </w:rPr>
              <w:t xml:space="preserve"> (ja attiecināms)</w:t>
            </w:r>
            <w:r w:rsidRPr="00C455DB">
              <w:rPr>
                <w:rFonts w:ascii="Times New Roman" w:eastAsia="Times New Roman" w:hAnsi="Times New Roman" w:cs="Times New Roman"/>
                <w:color w:val="000000"/>
                <w:kern w:val="0"/>
                <w:sz w:val="24"/>
                <w:szCs w:val="24"/>
                <w:lang w:val="en-US"/>
              </w:rPr>
              <w:t>.</w:t>
            </w:r>
          </w:p>
          <w:p w14:paraId="3A517437" w14:textId="77777777" w:rsidR="009836F3" w:rsidRPr="00C455DB" w:rsidRDefault="009836F3" w:rsidP="00573E99">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 xml:space="preserve">4.   </w:t>
            </w:r>
            <w:r w:rsidR="00F7522D">
              <w:rPr>
                <w:rFonts w:ascii="Times New Roman" w:eastAsia="Times New Roman" w:hAnsi="Times New Roman" w:cs="Times New Roman"/>
                <w:color w:val="000000"/>
                <w:kern w:val="0"/>
                <w:sz w:val="24"/>
                <w:szCs w:val="24"/>
                <w:lang w:val="en-US"/>
              </w:rPr>
              <w:t xml:space="preserve">      </w:t>
            </w:r>
            <w:r>
              <w:rPr>
                <w:rFonts w:ascii="Times New Roman" w:eastAsia="Times New Roman" w:hAnsi="Times New Roman" w:cs="Times New Roman"/>
                <w:color w:val="000000"/>
                <w:kern w:val="0"/>
                <w:sz w:val="24"/>
                <w:szCs w:val="24"/>
                <w:lang w:val="en-US"/>
              </w:rPr>
              <w:t xml:space="preserve">Risku izvērtējums. </w:t>
            </w:r>
          </w:p>
          <w:p w14:paraId="61E43B71" w14:textId="77777777" w:rsidR="00573E99" w:rsidRPr="00C455DB" w:rsidRDefault="009836F3" w:rsidP="00573E99">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5</w:t>
            </w:r>
            <w:r w:rsidR="00573E99" w:rsidRPr="00C455DB">
              <w:rPr>
                <w:rFonts w:ascii="Times New Roman" w:eastAsia="Times New Roman" w:hAnsi="Times New Roman" w:cs="Times New Roman"/>
                <w:color w:val="000000"/>
                <w:kern w:val="0"/>
                <w:sz w:val="24"/>
                <w:szCs w:val="24"/>
                <w:lang w:val="en-US"/>
              </w:rPr>
              <w:t>.</w:t>
            </w:r>
            <w:r w:rsidR="00573E99" w:rsidRPr="00C455DB">
              <w:rPr>
                <w:rFonts w:ascii="Times New Roman" w:eastAsia="Times New Roman" w:hAnsi="Times New Roman" w:cs="Times New Roman"/>
                <w:color w:val="000000"/>
                <w:kern w:val="0"/>
                <w:sz w:val="24"/>
                <w:szCs w:val="24"/>
                <w:lang w:val="en-US"/>
              </w:rPr>
              <w:tab/>
              <w:t xml:space="preserve">Tirgus izpētes vai veiktās iepirkuma procedūras dokumentācija (ietver tehnisko specifikāciju/pakalpojuma aprakstu, saraksti ar pretendentiem, saņemtos piedāvājumus, atbilstības tirgus cenām izvērtējumu) (ja attiecināms). </w:t>
            </w:r>
          </w:p>
          <w:p w14:paraId="0BC9599C" w14:textId="77777777" w:rsidR="00573E99" w:rsidRPr="00C455DB" w:rsidRDefault="009836F3" w:rsidP="00573E99">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6</w:t>
            </w:r>
            <w:r w:rsidR="00573E99" w:rsidRPr="00C455DB">
              <w:rPr>
                <w:rFonts w:ascii="Times New Roman" w:eastAsia="Times New Roman" w:hAnsi="Times New Roman" w:cs="Times New Roman"/>
                <w:color w:val="000000"/>
                <w:kern w:val="0"/>
                <w:sz w:val="24"/>
                <w:szCs w:val="24"/>
                <w:lang w:val="en-US"/>
              </w:rPr>
              <w:t>.</w:t>
            </w:r>
            <w:r w:rsidR="00573E99" w:rsidRPr="00C455DB">
              <w:rPr>
                <w:rFonts w:ascii="Times New Roman" w:eastAsia="Times New Roman" w:hAnsi="Times New Roman" w:cs="Times New Roman"/>
                <w:color w:val="000000"/>
                <w:kern w:val="0"/>
                <w:sz w:val="24"/>
                <w:szCs w:val="24"/>
                <w:lang w:val="en-US"/>
              </w:rPr>
              <w:tab/>
              <w:t>Pašvaldības domes lēmums par piedalīšanos projektā un projekta īstenošanai nepieciešamā finansējuma apmēru (ja attiecināms).</w:t>
            </w:r>
          </w:p>
          <w:p w14:paraId="467F7D4E" w14:textId="77777777" w:rsidR="00573E99" w:rsidRPr="00C455DB" w:rsidRDefault="009836F3" w:rsidP="00573E99">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7</w:t>
            </w:r>
            <w:r w:rsidR="00573E99" w:rsidRPr="00C455DB">
              <w:rPr>
                <w:rFonts w:ascii="Times New Roman" w:eastAsia="Times New Roman" w:hAnsi="Times New Roman" w:cs="Times New Roman"/>
                <w:color w:val="000000"/>
                <w:kern w:val="0"/>
                <w:sz w:val="24"/>
                <w:szCs w:val="24"/>
                <w:lang w:val="en-US"/>
              </w:rPr>
              <w:t>.</w:t>
            </w:r>
            <w:r w:rsidR="00573E99" w:rsidRPr="00C455DB">
              <w:rPr>
                <w:rFonts w:ascii="Times New Roman" w:eastAsia="Times New Roman" w:hAnsi="Times New Roman" w:cs="Times New Roman"/>
                <w:color w:val="000000"/>
                <w:kern w:val="0"/>
                <w:sz w:val="24"/>
                <w:szCs w:val="24"/>
                <w:lang w:val="en-US"/>
              </w:rPr>
              <w:tab/>
              <w:t>Biedrības/nodibinājuma/reliģiskas organizācijas valdes lēmums par piedalīšanos projektā un projekta īstenošanai nepieciešamā finansējuma apmēru (ja attiecināms).</w:t>
            </w:r>
          </w:p>
          <w:p w14:paraId="23F6E5B1" w14:textId="77777777" w:rsidR="00573E99" w:rsidRPr="00C455DB" w:rsidRDefault="009836F3" w:rsidP="00573E99">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8</w:t>
            </w:r>
            <w:r w:rsidR="00573E99" w:rsidRPr="00C455DB">
              <w:rPr>
                <w:rFonts w:ascii="Times New Roman" w:eastAsia="Times New Roman" w:hAnsi="Times New Roman" w:cs="Times New Roman"/>
                <w:color w:val="000000"/>
                <w:kern w:val="0"/>
                <w:sz w:val="24"/>
                <w:szCs w:val="24"/>
                <w:lang w:val="en-US"/>
              </w:rPr>
              <w:t>.</w:t>
            </w:r>
            <w:r w:rsidR="00573E99" w:rsidRPr="00C455DB">
              <w:rPr>
                <w:rFonts w:ascii="Times New Roman" w:eastAsia="Times New Roman" w:hAnsi="Times New Roman" w:cs="Times New Roman"/>
                <w:color w:val="000000"/>
                <w:kern w:val="0"/>
                <w:sz w:val="24"/>
                <w:szCs w:val="24"/>
                <w:lang w:val="en-US"/>
              </w:rPr>
              <w:tab/>
              <w:t>Īpašumtiesības (tiesības īstenot projektu) apliecinoši dokumenti.</w:t>
            </w:r>
          </w:p>
          <w:p w14:paraId="51D66E4C" w14:textId="77777777" w:rsidR="00573E99" w:rsidRPr="00C455DB" w:rsidRDefault="009836F3" w:rsidP="00573E99">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9</w:t>
            </w:r>
            <w:r w:rsidR="00573E99" w:rsidRPr="00C455DB">
              <w:rPr>
                <w:rFonts w:ascii="Times New Roman" w:eastAsia="Times New Roman" w:hAnsi="Times New Roman" w:cs="Times New Roman"/>
                <w:color w:val="000000"/>
                <w:kern w:val="0"/>
                <w:sz w:val="24"/>
                <w:szCs w:val="24"/>
                <w:lang w:val="en-US"/>
              </w:rPr>
              <w:t>.</w:t>
            </w:r>
            <w:r w:rsidR="00573E99" w:rsidRPr="00C455DB">
              <w:rPr>
                <w:rFonts w:ascii="Times New Roman" w:eastAsia="Times New Roman" w:hAnsi="Times New Roman" w:cs="Times New Roman"/>
                <w:color w:val="000000"/>
                <w:kern w:val="0"/>
                <w:sz w:val="24"/>
                <w:szCs w:val="24"/>
                <w:lang w:val="en-US"/>
              </w:rPr>
              <w:tab/>
              <w:t>Iedzīvotāju apspriedes protokols, publikācijas sociālajos tīklos, anketēšanas apkopojums u.t.m.l. (ja attiecināms).</w:t>
            </w:r>
          </w:p>
          <w:p w14:paraId="2A523FE3" w14:textId="77777777" w:rsidR="00573E99" w:rsidRPr="00C455DB" w:rsidRDefault="009836F3" w:rsidP="00573E99">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10</w:t>
            </w:r>
            <w:r w:rsidR="00573E99" w:rsidRPr="00C455DB">
              <w:rPr>
                <w:rFonts w:ascii="Times New Roman" w:eastAsia="Times New Roman" w:hAnsi="Times New Roman" w:cs="Times New Roman"/>
                <w:color w:val="000000"/>
                <w:kern w:val="0"/>
                <w:sz w:val="24"/>
                <w:szCs w:val="24"/>
                <w:lang w:val="en-US"/>
              </w:rPr>
              <w:t>.</w:t>
            </w:r>
            <w:r w:rsidR="00573E99" w:rsidRPr="00C455DB">
              <w:rPr>
                <w:rFonts w:ascii="Times New Roman" w:eastAsia="Times New Roman" w:hAnsi="Times New Roman" w:cs="Times New Roman"/>
                <w:color w:val="000000"/>
                <w:kern w:val="0"/>
                <w:sz w:val="24"/>
                <w:szCs w:val="24"/>
                <w:lang w:val="en-US"/>
              </w:rPr>
              <w:tab/>
              <w:t>Aizpildīta un parakstīta pašnovērtējuma veidlapa par projekta atbilstību vietējās attīstības stratēģijā attiecīgajai rīcībai noteiktajiem projektu vērtēšanas kritērijiem.</w:t>
            </w:r>
          </w:p>
          <w:p w14:paraId="3069BEFB" w14:textId="77777777" w:rsidR="009836F3" w:rsidRPr="009836F3" w:rsidRDefault="00573E99" w:rsidP="00573E99">
            <w:pPr>
              <w:widowControl/>
              <w:suppressAutoHyphens w:val="0"/>
              <w:textAlignment w:val="auto"/>
              <w:rPr>
                <w:rFonts w:ascii="Times New Roman" w:eastAsia="Times New Roman" w:hAnsi="Times New Roman" w:cs="Times New Roman"/>
                <w:color w:val="000000"/>
                <w:kern w:val="0"/>
                <w:sz w:val="24"/>
                <w:szCs w:val="24"/>
                <w:lang w:val="en-US"/>
              </w:rPr>
            </w:pPr>
            <w:r w:rsidRPr="00C455DB">
              <w:rPr>
                <w:rFonts w:ascii="Times New Roman" w:eastAsia="Times New Roman" w:hAnsi="Times New Roman" w:cs="Times New Roman"/>
                <w:color w:val="000000"/>
                <w:kern w:val="0"/>
                <w:sz w:val="24"/>
                <w:szCs w:val="24"/>
                <w:lang w:val="en-US"/>
              </w:rPr>
              <w:t>1</w:t>
            </w:r>
            <w:r w:rsidR="009836F3">
              <w:rPr>
                <w:rFonts w:ascii="Times New Roman" w:eastAsia="Times New Roman" w:hAnsi="Times New Roman" w:cs="Times New Roman"/>
                <w:color w:val="000000"/>
                <w:kern w:val="0"/>
                <w:sz w:val="24"/>
                <w:szCs w:val="24"/>
                <w:lang w:val="en-US"/>
              </w:rPr>
              <w:t>1</w:t>
            </w:r>
            <w:r w:rsidRPr="00C455DB">
              <w:rPr>
                <w:rFonts w:ascii="Times New Roman" w:eastAsia="Times New Roman" w:hAnsi="Times New Roman" w:cs="Times New Roman"/>
                <w:color w:val="000000"/>
                <w:kern w:val="0"/>
                <w:sz w:val="24"/>
                <w:szCs w:val="24"/>
                <w:lang w:val="en-US"/>
              </w:rPr>
              <w:t>.</w:t>
            </w:r>
            <w:r w:rsidRPr="00C455DB">
              <w:rPr>
                <w:rFonts w:ascii="Times New Roman" w:eastAsia="Times New Roman" w:hAnsi="Times New Roman" w:cs="Times New Roman"/>
                <w:color w:val="000000"/>
                <w:kern w:val="0"/>
                <w:sz w:val="24"/>
                <w:szCs w:val="24"/>
                <w:lang w:val="en-US"/>
              </w:rPr>
              <w:tab/>
              <w:t>Sadarbības līgums (ja attiecināms).</w:t>
            </w:r>
          </w:p>
        </w:tc>
      </w:tr>
      <w:tr w:rsidR="00573E99" w:rsidRPr="003E6F32" w14:paraId="6BC45085" w14:textId="77777777" w:rsidTr="00CA6E0F">
        <w:trPr>
          <w:trHeight w:val="315"/>
        </w:trPr>
        <w:tc>
          <w:tcPr>
            <w:tcW w:w="13892"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513F1681" w14:textId="77777777" w:rsidR="00573E99" w:rsidRPr="00C455DB" w:rsidRDefault="00573E99" w:rsidP="00573E99">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i/>
                <w:iCs/>
                <w:color w:val="000000"/>
              </w:rPr>
            </w:pPr>
            <w:r w:rsidRPr="007A22B5">
              <w:rPr>
                <w:rFonts w:ascii="Times New Roman" w:eastAsia="Times New Roman" w:hAnsi="Times New Roman" w:cs="Times New Roman"/>
                <w:i/>
                <w:iCs/>
                <w:color w:val="000000"/>
              </w:rPr>
              <w:lastRenderedPageBreak/>
              <w:t xml:space="preserve">* </w:t>
            </w:r>
            <w:r w:rsidRPr="00C455DB">
              <w:rPr>
                <w:rFonts w:ascii="Times New Roman" w:eastAsia="Times New Roman" w:hAnsi="Times New Roman" w:cs="Times New Roman"/>
                <w:i/>
                <w:iCs/>
                <w:color w:val="000000"/>
              </w:rPr>
              <w:t>Projektos iespējams ieviest inovācijas sociālā, kultūras vai citas jomas ideju, izstrādņu un tehnoloģiju īstenošanai produktā, pakalpojumā vai procesā, piemēram: veidot jaunas un/vai tematiskas sadarbības starp kopienām; veidot kopienās inovatīvus sociālos pakalpojumus un/vai kultūras, tūrisma piedāvājumu; izstrādāt un ierosināt jaunas pilsoniskās līdzdalības iniciatīvas; izstrādāt kopienu/ciemu vizuālās un saturiskās identitātes; veidot jaunus  mūžizglītības pasākumus; pielietot mūsdienīgas tehnoloģijas kopienas vajadzībā</w:t>
            </w:r>
            <w:r>
              <w:rPr>
                <w:rFonts w:ascii="Times New Roman" w:eastAsia="Times New Roman" w:hAnsi="Times New Roman" w:cs="Times New Roman"/>
                <w:i/>
                <w:iCs/>
                <w:color w:val="000000"/>
              </w:rPr>
              <w:t>s</w:t>
            </w:r>
            <w:r w:rsidRPr="00C455DB">
              <w:rPr>
                <w:rFonts w:ascii="Times New Roman" w:eastAsia="Times New Roman" w:hAnsi="Times New Roman" w:cs="Times New Roman"/>
                <w:i/>
                <w:iCs/>
                <w:color w:val="000000"/>
              </w:rPr>
              <w:t>, utt.;</w:t>
            </w:r>
          </w:p>
          <w:p w14:paraId="7C4F3BD6" w14:textId="77777777" w:rsidR="00573E99" w:rsidRPr="00C455DB" w:rsidRDefault="00573E99" w:rsidP="00573E99">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i/>
                <w:iCs/>
                <w:color w:val="000000"/>
              </w:rPr>
            </w:pPr>
            <w:r w:rsidRPr="00C455DB">
              <w:rPr>
                <w:rFonts w:ascii="Times New Roman" w:eastAsia="Times New Roman" w:hAnsi="Times New Roman" w:cs="Times New Roman"/>
                <w:i/>
                <w:iCs/>
                <w:color w:val="000000"/>
              </w:rPr>
              <w:t>Inovācija ir jaunu zinātniskās, tehniskās, sociālās, kultūras vai citas jomas ideju, izstrādņu un tehnoloģiju īstenošana produktā, pakalpojumā vai procesā, un kura atbilst vietējā attīstības stratēģijā noteiktajam par inovatīvo risinājumu identificēšanu un atbilstības kritērijiem to noteikšanai vietējās rīcības grupas teritorijā” ar mērķi sekmēt jēgpilnu, tieši šai teritorijai adresētu, inovāciju skaita pieaugumu un ietekmi, to identificēšanai ir izstrādāta šāda definīcija:</w:t>
            </w:r>
          </w:p>
          <w:p w14:paraId="06B76CF1" w14:textId="77777777" w:rsidR="00573E99" w:rsidRPr="00C455DB" w:rsidRDefault="00573E99" w:rsidP="00573E99">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i/>
                <w:iCs/>
                <w:color w:val="000000"/>
              </w:rPr>
            </w:pPr>
            <w:r w:rsidRPr="00C455DB">
              <w:rPr>
                <w:rFonts w:ascii="Times New Roman" w:eastAsia="Times New Roman" w:hAnsi="Times New Roman" w:cs="Times New Roman"/>
                <w:i/>
                <w:iCs/>
                <w:color w:val="000000"/>
              </w:rPr>
              <w:t>„Inovācijas ir būtisku teritorijas problēmu mazināšanai radīts produkts, pakalpojums vai metode, kas sniedz pārliecinošu risinājumu jaunā un efektīvā veidā. Inovācijas mērogs ir partnerības teritorija, tai ir multiplicēšanas potenciāls.” Jauninājums ir jaunievedums, jauns produkts, jauns vai ievērojami uzlabots pakalpojums, jauns biznesa modelis, tehnoloģija. Jauninājuma mērogs ir uzņēmuma, organizācijas vai pašvaldības teritorija. Detalizētu aprakstu un atšķirību starp inovāciju un jauninājumu skatīt biedrības “Vidusdaugavas NVO centrs” sabiedrības virzītas vietējās attīstības stratēģijas 64.-66.lpp. Stratēģija pieejama https://ej.uz/y1hy</w:t>
            </w:r>
          </w:p>
          <w:p w14:paraId="45DB181E" w14:textId="77777777" w:rsidR="00573E99" w:rsidRPr="00D5468B" w:rsidRDefault="00573E99" w:rsidP="00573E99">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i/>
                <w:iCs/>
                <w:color w:val="000000"/>
              </w:rPr>
            </w:pPr>
            <w:r w:rsidRPr="007A22B5">
              <w:rPr>
                <w:rFonts w:ascii="Times New Roman" w:eastAsia="Times New Roman" w:hAnsi="Times New Roman" w:cs="Times New Roman"/>
                <w:i/>
                <w:iCs/>
                <w:color w:val="000000"/>
              </w:rPr>
              <w:t>**</w:t>
            </w:r>
            <w:r>
              <w:rPr>
                <w:rFonts w:ascii="Times New Roman" w:eastAsia="Times New Roman" w:hAnsi="Times New Roman" w:cs="Times New Roman"/>
                <w:i/>
                <w:iCs/>
                <w:color w:val="000000"/>
              </w:rPr>
              <w:t xml:space="preserve"> </w:t>
            </w:r>
            <w:r w:rsidRPr="00D5468B">
              <w:rPr>
                <w:rFonts w:ascii="Times New Roman" w:eastAsia="Times New Roman" w:hAnsi="Times New Roman" w:cs="Times New Roman"/>
                <w:i/>
                <w:iCs/>
                <w:color w:val="000000"/>
              </w:rPr>
              <w:t>Publicitātes platformas un publicitātes veidus izvēlas pats projekta iesniedzējs/īstenotājs. Projekta iesniedzējs, kas pretendē uz šajā rīcībā augstāku atbalsta intensitāti, paredz tādas publicitātes aktivitātes, kas dod ieguldījumu projekta īstenošanas vietas labā tēla veidošanā. Informācija par visiem veiktajiem publicitātes pasākumiem tiek iesniegta līdz pēdējā maksājuma pieprasījuma iesniegšanai LAD.</w:t>
            </w:r>
          </w:p>
          <w:p w14:paraId="01390414" w14:textId="77777777" w:rsidR="00573E99" w:rsidRDefault="00573E99" w:rsidP="00573E99">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i/>
                <w:iCs/>
                <w:color w:val="000000"/>
              </w:rPr>
            </w:pPr>
            <w:r w:rsidRPr="00D5468B">
              <w:rPr>
                <w:rFonts w:ascii="Times New Roman" w:eastAsia="Times New Roman" w:hAnsi="Times New Roman" w:cs="Times New Roman"/>
                <w:i/>
                <w:iCs/>
                <w:color w:val="000000"/>
              </w:rPr>
              <w:t>Projekta uzraudzības laikā tiek nosūtīts publicitātes raksts partnerībai, ietverot logo un atsauci uz Stratēģiju.</w:t>
            </w:r>
            <w:r w:rsidRPr="007A22B5">
              <w:rPr>
                <w:rFonts w:ascii="Times New Roman" w:eastAsia="Times New Roman" w:hAnsi="Times New Roman" w:cs="Times New Roman"/>
                <w:i/>
                <w:iCs/>
                <w:color w:val="000000"/>
              </w:rPr>
              <w:t xml:space="preserve">Ekotehnoloģijas ir inženiertehniskie pasākumi, kas nodrošina enerģētisko ieguldījumu samazināšanu. Tie var ietver kā aprīkojumu, tā telpu un vides uzlabošanas pasākumus. Vairāk vietējās rīcības grupas “Vidusdaugava” SVVA stratēģijā, 35. lpp. Stratēģija pieejama </w:t>
            </w:r>
            <w:hyperlink r:id="rId40" w:history="1">
              <w:r w:rsidRPr="00583DBF">
                <w:rPr>
                  <w:rStyle w:val="Hipersaite"/>
                  <w:rFonts w:ascii="Times New Roman" w:eastAsia="Times New Roman" w:hAnsi="Times New Roman" w:cs="Times New Roman"/>
                  <w:i/>
                  <w:iCs/>
                </w:rPr>
                <w:t>https://ej.uz/y1hy</w:t>
              </w:r>
            </w:hyperlink>
            <w:r>
              <w:t xml:space="preserve"> </w:t>
            </w:r>
          </w:p>
          <w:p w14:paraId="035E2A31" w14:textId="77777777" w:rsidR="00573E99" w:rsidRPr="007A22B5" w:rsidRDefault="00573E99" w:rsidP="00573E99">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 </w:t>
            </w:r>
            <w:r w:rsidRPr="00D5468B">
              <w:rPr>
                <w:rFonts w:ascii="Times New Roman" w:eastAsia="Times New Roman" w:hAnsi="Times New Roman" w:cs="Times New Roman"/>
                <w:i/>
                <w:iCs/>
                <w:color w:val="000000"/>
              </w:rPr>
              <w:t>Ekotehnoloģijas ir inženiertehniskie pasākumi, kas nodrošina enerģētisko ieguldījumu samazināšanu. Tie var ietver kā aprīkojumu, tā telpu un vides uzlabošanas pasākumus. Vairāk vietējās rīcības grupas “Vidusdaugava” SVVA stratēģijā, 35. lpp. Stratēģija pieejama https://ej.uz/y1hy</w:t>
            </w:r>
          </w:p>
          <w:p w14:paraId="4E8552BF" w14:textId="77777777" w:rsidR="00573E99" w:rsidRPr="003E6F32" w:rsidRDefault="00573E99" w:rsidP="00573E99">
            <w:pPr>
              <w:widowControl/>
              <w:suppressAutoHyphens w:val="0"/>
              <w:textAlignment w:val="auto"/>
              <w:rPr>
                <w:rFonts w:ascii="Times New Roman" w:eastAsia="Times New Roman" w:hAnsi="Times New Roman" w:cs="Times New Roman"/>
                <w:b/>
                <w:bCs/>
                <w:color w:val="000000"/>
                <w:kern w:val="0"/>
                <w:lang w:val="en-US"/>
              </w:rPr>
            </w:pPr>
          </w:p>
        </w:tc>
      </w:tr>
      <w:bookmarkEnd w:id="2"/>
    </w:tbl>
    <w:p w14:paraId="6551E4D1" w14:textId="77777777" w:rsidR="00D5468B" w:rsidRDefault="00D5468B">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color w:val="000000"/>
          <w:sz w:val="24"/>
          <w:szCs w:val="24"/>
        </w:rPr>
      </w:pPr>
    </w:p>
    <w:p w14:paraId="11C4125A" w14:textId="77777777" w:rsidR="00AD6B91" w:rsidRDefault="00AD6B91">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color w:val="000000"/>
          <w:sz w:val="24"/>
          <w:szCs w:val="24"/>
        </w:rPr>
      </w:pPr>
    </w:p>
    <w:p w14:paraId="2A00B3CE" w14:textId="77777777" w:rsidR="00AD6B91" w:rsidRDefault="00AD6B91">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color w:val="000000"/>
          <w:sz w:val="24"/>
          <w:szCs w:val="24"/>
        </w:rPr>
      </w:pPr>
    </w:p>
    <w:p w14:paraId="77FEA6A5" w14:textId="77777777" w:rsidR="00AD6B91" w:rsidRDefault="00AD6B91">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color w:val="000000"/>
          <w:sz w:val="24"/>
          <w:szCs w:val="24"/>
        </w:rPr>
      </w:pPr>
    </w:p>
    <w:p w14:paraId="7F4C0CB6" w14:textId="77777777" w:rsidR="00AD6B91" w:rsidRDefault="00AD6B91">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color w:val="000000"/>
          <w:sz w:val="24"/>
          <w:szCs w:val="24"/>
        </w:rPr>
      </w:pPr>
    </w:p>
    <w:tbl>
      <w:tblPr>
        <w:tblW w:w="14128" w:type="dxa"/>
        <w:tblInd w:w="-5" w:type="dxa"/>
        <w:tblLayout w:type="fixed"/>
        <w:tblLook w:val="04A0" w:firstRow="1" w:lastRow="0" w:firstColumn="1" w:lastColumn="0" w:noHBand="0" w:noVBand="1"/>
      </w:tblPr>
      <w:tblGrid>
        <w:gridCol w:w="848"/>
        <w:gridCol w:w="16"/>
        <w:gridCol w:w="3105"/>
        <w:gridCol w:w="79"/>
        <w:gridCol w:w="4319"/>
        <w:gridCol w:w="698"/>
        <w:gridCol w:w="7"/>
        <w:gridCol w:w="1112"/>
        <w:gridCol w:w="419"/>
        <w:gridCol w:w="29"/>
        <w:gridCol w:w="3260"/>
        <w:gridCol w:w="236"/>
      </w:tblGrid>
      <w:tr w:rsidR="00D5468B" w:rsidRPr="003E6F32" w14:paraId="7DEC7E54" w14:textId="77777777" w:rsidTr="003F68E9">
        <w:trPr>
          <w:gridAfter w:val="1"/>
          <w:wAfter w:w="236" w:type="dxa"/>
          <w:trHeight w:val="360"/>
        </w:trPr>
        <w:tc>
          <w:tcPr>
            <w:tcW w:w="13892" w:type="dxa"/>
            <w:gridSpan w:val="11"/>
            <w:tcBorders>
              <w:top w:val="single" w:sz="4" w:space="0" w:color="auto"/>
              <w:left w:val="single" w:sz="4" w:space="0" w:color="auto"/>
              <w:bottom w:val="single" w:sz="4" w:space="0" w:color="auto"/>
              <w:right w:val="single" w:sz="4" w:space="0" w:color="auto"/>
            </w:tcBorders>
            <w:shd w:val="clear" w:color="auto" w:fill="auto"/>
            <w:noWrap/>
            <w:hideMark/>
          </w:tcPr>
          <w:p w14:paraId="23909D3A" w14:textId="77777777" w:rsidR="00D5468B" w:rsidRPr="003E6F32" w:rsidRDefault="00D5468B" w:rsidP="003F68E9">
            <w:pPr>
              <w:widowControl/>
              <w:suppressAutoHyphens w:val="0"/>
              <w:jc w:val="center"/>
              <w:textAlignment w:val="auto"/>
              <w:rPr>
                <w:rFonts w:ascii="Times New Roman" w:eastAsia="Times New Roman" w:hAnsi="Times New Roman" w:cs="Times New Roman"/>
                <w:b/>
                <w:bCs/>
                <w:color w:val="000000"/>
                <w:kern w:val="0"/>
                <w:sz w:val="28"/>
                <w:szCs w:val="28"/>
                <w:lang w:val="en-US"/>
              </w:rPr>
            </w:pPr>
            <w:r w:rsidRPr="003E6F32">
              <w:rPr>
                <w:rFonts w:ascii="Times New Roman" w:eastAsia="Times New Roman" w:hAnsi="Times New Roman" w:cs="Times New Roman"/>
                <w:b/>
                <w:bCs/>
                <w:color w:val="000000"/>
                <w:kern w:val="0"/>
                <w:sz w:val="28"/>
                <w:szCs w:val="28"/>
                <w:lang w:val="en-US"/>
              </w:rPr>
              <w:lastRenderedPageBreak/>
              <w:t>Stratēģiskais mērķis M</w:t>
            </w:r>
            <w:r w:rsidR="005011C6">
              <w:rPr>
                <w:rFonts w:ascii="Times New Roman" w:eastAsia="Times New Roman" w:hAnsi="Times New Roman" w:cs="Times New Roman"/>
                <w:b/>
                <w:bCs/>
                <w:color w:val="000000"/>
                <w:kern w:val="0"/>
                <w:sz w:val="28"/>
                <w:szCs w:val="28"/>
                <w:lang w:val="en-US"/>
              </w:rPr>
              <w:t>4</w:t>
            </w:r>
            <w:r w:rsidRPr="003E6F32">
              <w:rPr>
                <w:rFonts w:ascii="Times New Roman" w:eastAsia="Times New Roman" w:hAnsi="Times New Roman" w:cs="Times New Roman"/>
                <w:b/>
                <w:bCs/>
                <w:color w:val="000000"/>
                <w:kern w:val="0"/>
                <w:sz w:val="28"/>
                <w:szCs w:val="28"/>
                <w:lang w:val="en-US"/>
              </w:rPr>
              <w:t xml:space="preserve"> „</w:t>
            </w:r>
            <w:r w:rsidR="00E44DE7">
              <w:rPr>
                <w:rFonts w:ascii="Times New Roman" w:eastAsia="Times New Roman" w:hAnsi="Times New Roman" w:cs="Times New Roman"/>
                <w:b/>
                <w:bCs/>
                <w:color w:val="000000"/>
                <w:kern w:val="0"/>
                <w:sz w:val="28"/>
                <w:szCs w:val="28"/>
                <w:lang w:val="en-US"/>
              </w:rPr>
              <w:t>Veselīga un ērta dzīves vide</w:t>
            </w:r>
            <w:r w:rsidRPr="003E6F32">
              <w:rPr>
                <w:rFonts w:ascii="Times New Roman" w:eastAsia="Times New Roman" w:hAnsi="Times New Roman" w:cs="Times New Roman"/>
                <w:b/>
                <w:bCs/>
                <w:color w:val="000000"/>
                <w:kern w:val="0"/>
                <w:sz w:val="28"/>
                <w:szCs w:val="28"/>
                <w:lang w:val="en-US"/>
              </w:rPr>
              <w:t>”</w:t>
            </w:r>
          </w:p>
        </w:tc>
      </w:tr>
      <w:tr w:rsidR="00D5468B" w:rsidRPr="003E6F32" w14:paraId="36679374" w14:textId="77777777" w:rsidTr="003F68E9">
        <w:trPr>
          <w:gridAfter w:val="1"/>
          <w:wAfter w:w="236" w:type="dxa"/>
          <w:trHeight w:val="516"/>
        </w:trPr>
        <w:tc>
          <w:tcPr>
            <w:tcW w:w="13892" w:type="dxa"/>
            <w:gridSpan w:val="11"/>
            <w:tcBorders>
              <w:top w:val="single" w:sz="4" w:space="0" w:color="auto"/>
              <w:left w:val="single" w:sz="4" w:space="0" w:color="auto"/>
              <w:bottom w:val="single" w:sz="4" w:space="0" w:color="auto"/>
              <w:right w:val="single" w:sz="4" w:space="0" w:color="auto"/>
            </w:tcBorders>
            <w:shd w:val="clear" w:color="auto" w:fill="auto"/>
            <w:noWrap/>
            <w:hideMark/>
          </w:tcPr>
          <w:p w14:paraId="74B7488F" w14:textId="77777777" w:rsidR="00D5468B" w:rsidRPr="003E6F32" w:rsidRDefault="00D5468B" w:rsidP="003F68E9">
            <w:pPr>
              <w:widowControl/>
              <w:suppressAutoHyphens w:val="0"/>
              <w:jc w:val="center"/>
              <w:textAlignment w:val="auto"/>
              <w:rPr>
                <w:rFonts w:ascii="Times New Roman" w:eastAsia="Times New Roman" w:hAnsi="Times New Roman" w:cs="Times New Roman"/>
                <w:b/>
                <w:bCs/>
                <w:color w:val="548235"/>
                <w:kern w:val="0"/>
                <w:sz w:val="28"/>
                <w:szCs w:val="28"/>
                <w:lang w:val="en-US"/>
              </w:rPr>
            </w:pPr>
            <w:r w:rsidRPr="003E6F32">
              <w:rPr>
                <w:rFonts w:ascii="Times New Roman" w:eastAsia="Times New Roman" w:hAnsi="Times New Roman" w:cs="Times New Roman"/>
                <w:b/>
                <w:bCs/>
                <w:color w:val="548235"/>
                <w:kern w:val="0"/>
                <w:sz w:val="28"/>
                <w:szCs w:val="28"/>
                <w:lang w:val="en-US"/>
              </w:rPr>
              <w:t>Rīcība R</w:t>
            </w:r>
            <w:r w:rsidR="00E44DE7">
              <w:rPr>
                <w:rFonts w:ascii="Times New Roman" w:eastAsia="Times New Roman" w:hAnsi="Times New Roman" w:cs="Times New Roman"/>
                <w:b/>
                <w:bCs/>
                <w:color w:val="548235"/>
                <w:kern w:val="0"/>
                <w:sz w:val="28"/>
                <w:szCs w:val="28"/>
                <w:lang w:val="en-US"/>
              </w:rPr>
              <w:t>7</w:t>
            </w:r>
            <w:r w:rsidRPr="003E6F32">
              <w:rPr>
                <w:rFonts w:ascii="Times New Roman" w:eastAsia="Times New Roman" w:hAnsi="Times New Roman" w:cs="Times New Roman"/>
                <w:b/>
                <w:bCs/>
                <w:color w:val="548235"/>
                <w:kern w:val="0"/>
                <w:sz w:val="28"/>
                <w:szCs w:val="28"/>
                <w:lang w:val="en-US"/>
              </w:rPr>
              <w:t xml:space="preserve"> „</w:t>
            </w:r>
            <w:r w:rsidR="00E44DE7">
              <w:rPr>
                <w:rFonts w:ascii="Times New Roman" w:eastAsia="Times New Roman" w:hAnsi="Times New Roman" w:cs="Times New Roman"/>
                <w:b/>
                <w:bCs/>
                <w:color w:val="548235"/>
                <w:kern w:val="0"/>
                <w:sz w:val="28"/>
                <w:szCs w:val="28"/>
                <w:lang w:val="en-US"/>
              </w:rPr>
              <w:t>Vide un veselība</w:t>
            </w:r>
            <w:r w:rsidRPr="003E6F32">
              <w:rPr>
                <w:rFonts w:ascii="Times New Roman" w:eastAsia="Times New Roman" w:hAnsi="Times New Roman" w:cs="Times New Roman"/>
                <w:b/>
                <w:bCs/>
                <w:color w:val="548235"/>
                <w:kern w:val="0"/>
                <w:sz w:val="28"/>
                <w:szCs w:val="28"/>
                <w:lang w:val="en-US"/>
              </w:rPr>
              <w:t>”</w:t>
            </w:r>
          </w:p>
        </w:tc>
      </w:tr>
      <w:tr w:rsidR="00D5468B" w:rsidRPr="003E6F32" w14:paraId="4F39384D" w14:textId="77777777" w:rsidTr="003F68E9">
        <w:trPr>
          <w:gridAfter w:val="1"/>
          <w:wAfter w:w="236" w:type="dxa"/>
          <w:trHeight w:val="531"/>
        </w:trPr>
        <w:tc>
          <w:tcPr>
            <w:tcW w:w="13892" w:type="dxa"/>
            <w:gridSpan w:val="11"/>
            <w:tcBorders>
              <w:top w:val="single" w:sz="4" w:space="0" w:color="000000"/>
              <w:left w:val="single" w:sz="4" w:space="0" w:color="000000"/>
              <w:bottom w:val="single" w:sz="4" w:space="0" w:color="000000"/>
              <w:right w:val="single" w:sz="4" w:space="0" w:color="000000"/>
            </w:tcBorders>
            <w:shd w:val="clear" w:color="F2F2F2" w:fill="D9F2D0"/>
            <w:vAlign w:val="center"/>
            <w:hideMark/>
          </w:tcPr>
          <w:p w14:paraId="3E90AC92" w14:textId="77777777" w:rsidR="00D5468B" w:rsidRPr="003E6F32" w:rsidRDefault="00D5468B" w:rsidP="003F68E9">
            <w:pPr>
              <w:widowControl/>
              <w:suppressAutoHyphens w:val="0"/>
              <w:jc w:val="center"/>
              <w:textAlignment w:val="auto"/>
              <w:rPr>
                <w:rFonts w:ascii="Times New Roman" w:eastAsia="Times New Roman" w:hAnsi="Times New Roman" w:cs="Times New Roman"/>
                <w:b/>
                <w:bCs/>
                <w:color w:val="000000"/>
                <w:kern w:val="0"/>
                <w:sz w:val="26"/>
                <w:szCs w:val="26"/>
                <w:lang w:val="en-US"/>
              </w:rPr>
            </w:pPr>
            <w:r w:rsidRPr="003E6F32">
              <w:rPr>
                <w:rFonts w:ascii="Times New Roman" w:eastAsia="Times New Roman" w:hAnsi="Times New Roman" w:cs="Times New Roman"/>
                <w:b/>
                <w:bCs/>
                <w:color w:val="000000"/>
                <w:kern w:val="0"/>
                <w:sz w:val="26"/>
                <w:szCs w:val="26"/>
                <w:lang w:val="en-US"/>
              </w:rPr>
              <w:t>1. Atbilstības SVVA stratēģijai kritēriji</w:t>
            </w:r>
          </w:p>
        </w:tc>
      </w:tr>
      <w:tr w:rsidR="00D5468B" w:rsidRPr="003E6F32" w14:paraId="0725F688" w14:textId="77777777" w:rsidTr="003F68E9">
        <w:trPr>
          <w:gridAfter w:val="1"/>
          <w:wAfter w:w="236" w:type="dxa"/>
          <w:trHeight w:val="585"/>
        </w:trPr>
        <w:tc>
          <w:tcPr>
            <w:tcW w:w="864" w:type="dxa"/>
            <w:gridSpan w:val="2"/>
            <w:tcBorders>
              <w:top w:val="nil"/>
              <w:left w:val="single" w:sz="4" w:space="0" w:color="000000"/>
              <w:bottom w:val="single" w:sz="4" w:space="0" w:color="000000"/>
              <w:right w:val="single" w:sz="4" w:space="0" w:color="000000"/>
            </w:tcBorders>
            <w:shd w:val="clear" w:color="auto" w:fill="auto"/>
            <w:vAlign w:val="center"/>
            <w:hideMark/>
          </w:tcPr>
          <w:p w14:paraId="6131C4F4" w14:textId="77777777" w:rsidR="00D5468B" w:rsidRPr="003E6F32" w:rsidRDefault="00D5468B" w:rsidP="003F68E9">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Nr.p.k.</w:t>
            </w:r>
          </w:p>
        </w:tc>
        <w:tc>
          <w:tcPr>
            <w:tcW w:w="7503" w:type="dxa"/>
            <w:gridSpan w:val="3"/>
            <w:tcBorders>
              <w:top w:val="single" w:sz="4" w:space="0" w:color="000000"/>
              <w:left w:val="nil"/>
              <w:bottom w:val="single" w:sz="4" w:space="0" w:color="000000"/>
              <w:right w:val="single" w:sz="4" w:space="0" w:color="000000"/>
            </w:tcBorders>
            <w:shd w:val="clear" w:color="auto" w:fill="auto"/>
            <w:vAlign w:val="center"/>
            <w:hideMark/>
          </w:tcPr>
          <w:p w14:paraId="4D5D9C75" w14:textId="77777777" w:rsidR="00D5468B" w:rsidRPr="003E6F32" w:rsidRDefault="00D5468B" w:rsidP="003F68E9">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Kritērijs</w:t>
            </w:r>
          </w:p>
        </w:tc>
        <w:tc>
          <w:tcPr>
            <w:tcW w:w="1817" w:type="dxa"/>
            <w:gridSpan w:val="3"/>
            <w:tcBorders>
              <w:top w:val="nil"/>
              <w:left w:val="nil"/>
              <w:bottom w:val="single" w:sz="4" w:space="0" w:color="000000"/>
              <w:right w:val="single" w:sz="4" w:space="0" w:color="000000"/>
            </w:tcBorders>
            <w:shd w:val="clear" w:color="auto" w:fill="auto"/>
            <w:vAlign w:val="center"/>
            <w:hideMark/>
          </w:tcPr>
          <w:p w14:paraId="1B4809DA" w14:textId="77777777" w:rsidR="00D5468B" w:rsidRPr="003E6F32" w:rsidRDefault="00D5468B" w:rsidP="003F68E9">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Vērtējums</w:t>
            </w:r>
          </w:p>
        </w:tc>
        <w:tc>
          <w:tcPr>
            <w:tcW w:w="3708" w:type="dxa"/>
            <w:gridSpan w:val="3"/>
            <w:tcBorders>
              <w:top w:val="nil"/>
              <w:left w:val="nil"/>
              <w:bottom w:val="single" w:sz="4" w:space="0" w:color="000000"/>
              <w:right w:val="single" w:sz="4" w:space="0" w:color="000000"/>
            </w:tcBorders>
            <w:shd w:val="clear" w:color="auto" w:fill="auto"/>
            <w:vAlign w:val="center"/>
            <w:hideMark/>
          </w:tcPr>
          <w:p w14:paraId="35AE9F67" w14:textId="77777777" w:rsidR="00D5468B" w:rsidRPr="003E6F32" w:rsidRDefault="00D5468B" w:rsidP="003F68E9">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rPr>
              <w:t>Atsauce uz dokumentiem</w:t>
            </w:r>
          </w:p>
        </w:tc>
      </w:tr>
      <w:tr w:rsidR="00D5468B" w:rsidRPr="00B71570" w14:paraId="5915A932" w14:textId="77777777" w:rsidTr="003F68E9">
        <w:trPr>
          <w:gridAfter w:val="1"/>
          <w:wAfter w:w="236" w:type="dxa"/>
          <w:trHeight w:val="495"/>
        </w:trPr>
        <w:tc>
          <w:tcPr>
            <w:tcW w:w="864" w:type="dxa"/>
            <w:gridSpan w:val="2"/>
            <w:vMerge w:val="restart"/>
            <w:tcBorders>
              <w:top w:val="nil"/>
              <w:left w:val="single" w:sz="4" w:space="0" w:color="000000"/>
              <w:bottom w:val="single" w:sz="4" w:space="0" w:color="000000"/>
              <w:right w:val="single" w:sz="4" w:space="0" w:color="000000"/>
            </w:tcBorders>
            <w:shd w:val="clear" w:color="auto" w:fill="auto"/>
            <w:noWrap/>
            <w:hideMark/>
          </w:tcPr>
          <w:p w14:paraId="566F7727" w14:textId="77777777" w:rsidR="00D5468B" w:rsidRPr="00B71570"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B71570">
              <w:rPr>
                <w:rFonts w:ascii="Times New Roman" w:eastAsia="Times New Roman" w:hAnsi="Times New Roman" w:cs="Times New Roman"/>
                <w:color w:val="000000"/>
                <w:kern w:val="0"/>
                <w:sz w:val="24"/>
                <w:szCs w:val="24"/>
                <w:lang w:val="en-US"/>
              </w:rPr>
              <w:t>1.1.</w:t>
            </w:r>
          </w:p>
        </w:tc>
        <w:tc>
          <w:tcPr>
            <w:tcW w:w="750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D3AF268" w14:textId="77777777" w:rsidR="00D5468B" w:rsidRDefault="00D5468B" w:rsidP="003F68E9">
            <w:pPr>
              <w:rPr>
                <w:rFonts w:ascii="Times New Roman" w:hAnsi="Times New Roman" w:cs="Times New Roman"/>
                <w:sz w:val="24"/>
                <w:szCs w:val="24"/>
              </w:rPr>
            </w:pPr>
            <w:r w:rsidRPr="00B71570">
              <w:rPr>
                <w:rFonts w:ascii="Times New Roman" w:hAnsi="Times New Roman" w:cs="Times New Roman"/>
                <w:sz w:val="24"/>
                <w:szCs w:val="24"/>
              </w:rPr>
              <w:t>Projekts atbilst vietējās rīcības grupas (VRG) “Vidusdaugava” sabiedrības virzītas vietējās attīstības (SVVA) stratēģijas (turpmāk – Stratēģija) mērķim (M4), Rīcības plāna rīcībai (R7) un MK noteikumu Nr. 580  4.2. punktā minētajam mērķim.</w:t>
            </w:r>
          </w:p>
          <w:p w14:paraId="29722E17" w14:textId="77777777" w:rsidR="00D5468B" w:rsidRPr="00B71570" w:rsidRDefault="00F16D03" w:rsidP="003F68E9">
            <w:pPr>
              <w:rPr>
                <w:rFonts w:ascii="Times New Roman" w:hAnsi="Times New Roman" w:cs="Times New Roman"/>
                <w:sz w:val="24"/>
                <w:szCs w:val="24"/>
              </w:rPr>
            </w:pPr>
            <w:hyperlink r:id="rId41" w:history="1">
              <w:r w:rsidR="00D5468B" w:rsidRPr="00583DBF">
                <w:rPr>
                  <w:rStyle w:val="Hipersaite"/>
                  <w:rFonts w:ascii="Times New Roman" w:hAnsi="Times New Roman" w:cs="Times New Roman"/>
                  <w:sz w:val="24"/>
                  <w:szCs w:val="24"/>
                </w:rPr>
                <w:t>https://likumi.lv/ta/id/346333-valsts-un-eiropas-savienibas-atbalsta-pieskirsanas-kartiba-eiropas-lauksaimniecibas-fonda-lauku-attistibai-intervence-darbibu</w:t>
              </w:r>
            </w:hyperlink>
            <w:r w:rsidR="00D5468B">
              <w:rPr>
                <w:rFonts w:ascii="Times New Roman" w:hAnsi="Times New Roman" w:cs="Times New Roman"/>
                <w:sz w:val="24"/>
                <w:szCs w:val="24"/>
              </w:rPr>
              <w:t xml:space="preserve"> </w:t>
            </w:r>
          </w:p>
        </w:tc>
        <w:tc>
          <w:tcPr>
            <w:tcW w:w="1817" w:type="dxa"/>
            <w:gridSpan w:val="3"/>
            <w:vMerge w:val="restart"/>
            <w:tcBorders>
              <w:top w:val="nil"/>
              <w:left w:val="single" w:sz="4" w:space="0" w:color="000000"/>
              <w:bottom w:val="single" w:sz="4" w:space="0" w:color="000000"/>
              <w:right w:val="nil"/>
            </w:tcBorders>
            <w:shd w:val="clear" w:color="auto" w:fill="auto"/>
            <w:hideMark/>
          </w:tcPr>
          <w:p w14:paraId="1C5EE593" w14:textId="77777777" w:rsidR="00D5468B" w:rsidRPr="00B71570"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B71570">
              <w:rPr>
                <w:rFonts w:ascii="Times New Roman" w:eastAsia="Times New Roman" w:hAnsi="Times New Roman" w:cs="Times New Roman"/>
                <w:color w:val="000000"/>
                <w:kern w:val="0"/>
                <w:sz w:val="24"/>
                <w:szCs w:val="24"/>
                <w:lang w:val="en-US"/>
              </w:rPr>
              <w:t>jā/nē</w:t>
            </w:r>
          </w:p>
        </w:tc>
        <w:tc>
          <w:tcPr>
            <w:tcW w:w="3708" w:type="dxa"/>
            <w:gridSpan w:val="3"/>
            <w:vMerge w:val="restart"/>
            <w:tcBorders>
              <w:top w:val="nil"/>
              <w:left w:val="single" w:sz="4" w:space="0" w:color="000000"/>
              <w:bottom w:val="single" w:sz="4" w:space="0" w:color="000000"/>
              <w:right w:val="single" w:sz="4" w:space="0" w:color="000000"/>
            </w:tcBorders>
            <w:shd w:val="clear" w:color="auto" w:fill="auto"/>
            <w:hideMark/>
          </w:tcPr>
          <w:p w14:paraId="7F99FB3C" w14:textId="77777777" w:rsidR="00D5468B" w:rsidRDefault="00D5468B" w:rsidP="003F68E9">
            <w:pPr>
              <w:widowControl/>
              <w:suppressAutoHyphens w:val="0"/>
              <w:ind w:right="1550"/>
              <w:textAlignment w:val="auto"/>
              <w:rPr>
                <w:rFonts w:ascii="Times New Roman" w:eastAsia="Times New Roman" w:hAnsi="Times New Roman" w:cs="Times New Roman"/>
                <w:color w:val="000000"/>
                <w:kern w:val="0"/>
                <w:sz w:val="24"/>
                <w:szCs w:val="24"/>
                <w:lang w:val="en-US"/>
              </w:rPr>
            </w:pPr>
            <w:r w:rsidRPr="00B71570">
              <w:rPr>
                <w:rFonts w:ascii="Times New Roman" w:eastAsia="Times New Roman" w:hAnsi="Times New Roman" w:cs="Times New Roman"/>
                <w:color w:val="000000"/>
                <w:kern w:val="0"/>
                <w:sz w:val="24"/>
                <w:szCs w:val="24"/>
                <w:lang w:val="en-US"/>
              </w:rPr>
              <w:t>Ministru kabineta noteikumi Nr.580; vietējās rīcības grupas “Vidusdaugava” SVVA stratēģija pieejama</w:t>
            </w:r>
          </w:p>
          <w:p w14:paraId="51482DE6" w14:textId="77777777" w:rsidR="00D5468B" w:rsidRPr="00B71570" w:rsidRDefault="00F16D03" w:rsidP="003F68E9">
            <w:pPr>
              <w:widowControl/>
              <w:suppressAutoHyphens w:val="0"/>
              <w:ind w:right="1550"/>
              <w:textAlignment w:val="auto"/>
              <w:rPr>
                <w:rFonts w:ascii="Times New Roman" w:eastAsia="Times New Roman" w:hAnsi="Times New Roman" w:cs="Times New Roman"/>
                <w:color w:val="000000"/>
                <w:kern w:val="0"/>
                <w:sz w:val="24"/>
                <w:szCs w:val="24"/>
                <w:lang w:val="en-US"/>
              </w:rPr>
            </w:pPr>
            <w:hyperlink r:id="rId42" w:history="1">
              <w:r w:rsidR="00D5468B" w:rsidRPr="00583DBF">
                <w:rPr>
                  <w:rStyle w:val="Hipersaite"/>
                  <w:rFonts w:ascii="Times New Roman" w:eastAsia="Times New Roman" w:hAnsi="Times New Roman" w:cs="Times New Roman"/>
                  <w:kern w:val="0"/>
                  <w:sz w:val="24"/>
                  <w:szCs w:val="24"/>
                  <w:lang w:val="en-US"/>
                </w:rPr>
                <w:t>https://www.vidusdaugavasnvo.lv/lv/leader/svva-strategija-2023-2027/</w:t>
              </w:r>
            </w:hyperlink>
            <w:r w:rsidR="00D5468B">
              <w:rPr>
                <w:rFonts w:ascii="Times New Roman" w:eastAsia="Times New Roman" w:hAnsi="Times New Roman" w:cs="Times New Roman"/>
                <w:color w:val="000000"/>
                <w:kern w:val="0"/>
                <w:sz w:val="24"/>
                <w:szCs w:val="24"/>
                <w:lang w:val="en-US"/>
              </w:rPr>
              <w:t xml:space="preserve"> </w:t>
            </w:r>
          </w:p>
        </w:tc>
      </w:tr>
      <w:tr w:rsidR="00D5468B" w:rsidRPr="00B71570" w14:paraId="2ECEB215" w14:textId="77777777" w:rsidTr="003F68E9">
        <w:trPr>
          <w:gridAfter w:val="1"/>
          <w:wAfter w:w="236" w:type="dxa"/>
          <w:trHeight w:val="405"/>
        </w:trPr>
        <w:tc>
          <w:tcPr>
            <w:tcW w:w="864" w:type="dxa"/>
            <w:gridSpan w:val="2"/>
            <w:vMerge/>
            <w:tcBorders>
              <w:top w:val="nil"/>
              <w:left w:val="single" w:sz="4" w:space="0" w:color="000000"/>
              <w:bottom w:val="single" w:sz="4" w:space="0" w:color="000000"/>
              <w:right w:val="single" w:sz="4" w:space="0" w:color="000000"/>
            </w:tcBorders>
            <w:shd w:val="clear" w:color="auto" w:fill="auto"/>
            <w:hideMark/>
          </w:tcPr>
          <w:p w14:paraId="2F08B86F" w14:textId="77777777" w:rsidR="00D5468B" w:rsidRPr="00B71570"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7503" w:type="dxa"/>
            <w:gridSpan w:val="3"/>
            <w:vMerge/>
            <w:tcBorders>
              <w:top w:val="single" w:sz="4" w:space="0" w:color="000000"/>
              <w:left w:val="single" w:sz="4" w:space="0" w:color="000000"/>
              <w:bottom w:val="single" w:sz="4" w:space="0" w:color="000000"/>
              <w:right w:val="single" w:sz="4" w:space="0" w:color="000000"/>
            </w:tcBorders>
            <w:shd w:val="clear" w:color="auto" w:fill="auto"/>
            <w:hideMark/>
          </w:tcPr>
          <w:p w14:paraId="7C9848EC" w14:textId="77777777" w:rsidR="00D5468B" w:rsidRPr="00B71570"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1817" w:type="dxa"/>
            <w:gridSpan w:val="3"/>
            <w:vMerge/>
            <w:tcBorders>
              <w:top w:val="nil"/>
              <w:left w:val="single" w:sz="4" w:space="0" w:color="000000"/>
              <w:bottom w:val="single" w:sz="4" w:space="0" w:color="000000"/>
              <w:right w:val="nil"/>
            </w:tcBorders>
            <w:shd w:val="clear" w:color="auto" w:fill="auto"/>
            <w:hideMark/>
          </w:tcPr>
          <w:p w14:paraId="79327453" w14:textId="77777777" w:rsidR="00D5468B" w:rsidRPr="00B71570"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3708" w:type="dxa"/>
            <w:gridSpan w:val="3"/>
            <w:vMerge/>
            <w:tcBorders>
              <w:top w:val="nil"/>
              <w:left w:val="single" w:sz="4" w:space="0" w:color="000000"/>
              <w:bottom w:val="single" w:sz="4" w:space="0" w:color="000000"/>
              <w:right w:val="single" w:sz="4" w:space="0" w:color="000000"/>
            </w:tcBorders>
            <w:shd w:val="clear" w:color="auto" w:fill="auto"/>
            <w:hideMark/>
          </w:tcPr>
          <w:p w14:paraId="1FA59841" w14:textId="77777777" w:rsidR="00D5468B" w:rsidRPr="00B71570"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B71570" w14:paraId="2B6CC012" w14:textId="77777777" w:rsidTr="003F68E9">
        <w:trPr>
          <w:gridAfter w:val="1"/>
          <w:wAfter w:w="236" w:type="dxa"/>
          <w:trHeight w:val="319"/>
        </w:trPr>
        <w:tc>
          <w:tcPr>
            <w:tcW w:w="864" w:type="dxa"/>
            <w:gridSpan w:val="2"/>
            <w:vMerge/>
            <w:tcBorders>
              <w:top w:val="nil"/>
              <w:left w:val="single" w:sz="4" w:space="0" w:color="000000"/>
              <w:bottom w:val="single" w:sz="4" w:space="0" w:color="000000"/>
              <w:right w:val="single" w:sz="4" w:space="0" w:color="000000"/>
            </w:tcBorders>
            <w:shd w:val="clear" w:color="auto" w:fill="auto"/>
            <w:hideMark/>
          </w:tcPr>
          <w:p w14:paraId="4A929982" w14:textId="77777777" w:rsidR="00D5468B" w:rsidRPr="00B71570"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7503" w:type="dxa"/>
            <w:gridSpan w:val="3"/>
            <w:vMerge/>
            <w:tcBorders>
              <w:top w:val="single" w:sz="4" w:space="0" w:color="000000"/>
              <w:left w:val="single" w:sz="4" w:space="0" w:color="000000"/>
              <w:bottom w:val="single" w:sz="4" w:space="0" w:color="000000"/>
              <w:right w:val="single" w:sz="4" w:space="0" w:color="000000"/>
            </w:tcBorders>
            <w:shd w:val="clear" w:color="auto" w:fill="auto"/>
            <w:hideMark/>
          </w:tcPr>
          <w:p w14:paraId="7517EDCF" w14:textId="77777777" w:rsidR="00D5468B" w:rsidRPr="00B71570"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1817" w:type="dxa"/>
            <w:gridSpan w:val="3"/>
            <w:vMerge/>
            <w:tcBorders>
              <w:top w:val="nil"/>
              <w:left w:val="single" w:sz="4" w:space="0" w:color="000000"/>
              <w:bottom w:val="single" w:sz="4" w:space="0" w:color="000000"/>
              <w:right w:val="nil"/>
            </w:tcBorders>
            <w:shd w:val="clear" w:color="auto" w:fill="auto"/>
            <w:hideMark/>
          </w:tcPr>
          <w:p w14:paraId="320B1962" w14:textId="77777777" w:rsidR="00D5468B" w:rsidRPr="00B71570"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3708" w:type="dxa"/>
            <w:gridSpan w:val="3"/>
            <w:vMerge/>
            <w:tcBorders>
              <w:top w:val="nil"/>
              <w:left w:val="single" w:sz="4" w:space="0" w:color="000000"/>
              <w:bottom w:val="single" w:sz="4" w:space="0" w:color="000000"/>
              <w:right w:val="single" w:sz="4" w:space="0" w:color="000000"/>
            </w:tcBorders>
            <w:shd w:val="clear" w:color="auto" w:fill="auto"/>
            <w:hideMark/>
          </w:tcPr>
          <w:p w14:paraId="6ED98FC1" w14:textId="77777777" w:rsidR="00D5468B" w:rsidRPr="00B71570"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B71570" w14:paraId="7DE2E1BE" w14:textId="77777777" w:rsidTr="003F68E9">
        <w:trPr>
          <w:gridAfter w:val="1"/>
          <w:wAfter w:w="236" w:type="dxa"/>
          <w:trHeight w:val="540"/>
        </w:trPr>
        <w:tc>
          <w:tcPr>
            <w:tcW w:w="864" w:type="dxa"/>
            <w:gridSpan w:val="2"/>
            <w:tcBorders>
              <w:top w:val="nil"/>
              <w:left w:val="single" w:sz="4" w:space="0" w:color="000000"/>
              <w:bottom w:val="single" w:sz="4" w:space="0" w:color="000000"/>
              <w:right w:val="single" w:sz="4" w:space="0" w:color="000000"/>
            </w:tcBorders>
            <w:shd w:val="clear" w:color="auto" w:fill="auto"/>
            <w:noWrap/>
          </w:tcPr>
          <w:p w14:paraId="06114E2E" w14:textId="77777777" w:rsidR="00D5468B" w:rsidRPr="00B71570"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B71570">
              <w:rPr>
                <w:rFonts w:ascii="Times New Roman" w:eastAsia="Times New Roman" w:hAnsi="Times New Roman" w:cs="Times New Roman"/>
                <w:color w:val="000000"/>
                <w:kern w:val="0"/>
                <w:sz w:val="24"/>
                <w:szCs w:val="24"/>
                <w:lang w:val="en-US"/>
              </w:rPr>
              <w:t>1.2.</w:t>
            </w:r>
          </w:p>
        </w:tc>
        <w:tc>
          <w:tcPr>
            <w:tcW w:w="7503" w:type="dxa"/>
            <w:gridSpan w:val="3"/>
            <w:tcBorders>
              <w:top w:val="single" w:sz="4" w:space="0" w:color="000000"/>
              <w:left w:val="nil"/>
              <w:bottom w:val="single" w:sz="4" w:space="0" w:color="000000"/>
              <w:right w:val="single" w:sz="4" w:space="0" w:color="000000"/>
            </w:tcBorders>
            <w:shd w:val="clear" w:color="auto" w:fill="auto"/>
          </w:tcPr>
          <w:p w14:paraId="60F0F3CE" w14:textId="77777777" w:rsidR="00D5468B" w:rsidRPr="00B71570" w:rsidRDefault="00D5468B" w:rsidP="003F68E9">
            <w:pPr>
              <w:rPr>
                <w:rFonts w:ascii="Times New Roman" w:hAnsi="Times New Roman" w:cs="Times New Roman"/>
                <w:sz w:val="24"/>
                <w:szCs w:val="24"/>
              </w:rPr>
            </w:pPr>
            <w:r w:rsidRPr="00B71570">
              <w:rPr>
                <w:rFonts w:ascii="Times New Roman" w:hAnsi="Times New Roman" w:cs="Times New Roman"/>
                <w:sz w:val="24"/>
                <w:szCs w:val="24"/>
              </w:rPr>
              <w:t>Projekta iesniedzējs ir pašvaldība, vai biedrība, vai nodibinājums, vai reliģiska organizācija, vai fiziska persona (fiziska persona sabiedriskā labuma projektu īsteno nesaistītu ar tās saimniecisko darbību, ja tādu veic, vietējās teritorijas sakārtošanai ar mērķi uzlabot piekļuvi cilvēkiem ar dažāda veida invaliditāti).</w:t>
            </w:r>
          </w:p>
        </w:tc>
        <w:tc>
          <w:tcPr>
            <w:tcW w:w="1817" w:type="dxa"/>
            <w:gridSpan w:val="3"/>
            <w:tcBorders>
              <w:top w:val="nil"/>
              <w:left w:val="nil"/>
              <w:bottom w:val="single" w:sz="4" w:space="0" w:color="000000"/>
              <w:right w:val="nil"/>
            </w:tcBorders>
            <w:shd w:val="clear" w:color="auto" w:fill="auto"/>
          </w:tcPr>
          <w:p w14:paraId="16C60F6A" w14:textId="77777777" w:rsidR="00D5468B" w:rsidRPr="00B71570"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B71570">
              <w:rPr>
                <w:rFonts w:ascii="Times New Roman" w:eastAsia="Times New Roman" w:hAnsi="Times New Roman" w:cs="Times New Roman"/>
                <w:color w:val="000000"/>
                <w:kern w:val="0"/>
                <w:sz w:val="24"/>
                <w:szCs w:val="24"/>
                <w:lang w:val="en-US"/>
              </w:rPr>
              <w:t>jā/nē</w:t>
            </w:r>
          </w:p>
        </w:tc>
        <w:tc>
          <w:tcPr>
            <w:tcW w:w="3708" w:type="dxa"/>
            <w:gridSpan w:val="3"/>
            <w:vMerge/>
            <w:tcBorders>
              <w:top w:val="nil"/>
              <w:left w:val="single" w:sz="4" w:space="0" w:color="000000"/>
              <w:bottom w:val="single" w:sz="4" w:space="0" w:color="000000"/>
              <w:right w:val="single" w:sz="4" w:space="0" w:color="000000"/>
            </w:tcBorders>
            <w:shd w:val="clear" w:color="auto" w:fill="auto"/>
          </w:tcPr>
          <w:p w14:paraId="474A065C" w14:textId="77777777" w:rsidR="00D5468B" w:rsidRPr="00B71570"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B71570" w14:paraId="770903ED" w14:textId="77777777" w:rsidTr="003F68E9">
        <w:trPr>
          <w:gridAfter w:val="1"/>
          <w:wAfter w:w="236" w:type="dxa"/>
          <w:trHeight w:val="540"/>
        </w:trPr>
        <w:tc>
          <w:tcPr>
            <w:tcW w:w="864" w:type="dxa"/>
            <w:gridSpan w:val="2"/>
            <w:tcBorders>
              <w:top w:val="nil"/>
              <w:left w:val="single" w:sz="4" w:space="0" w:color="000000"/>
              <w:bottom w:val="single" w:sz="4" w:space="0" w:color="000000"/>
              <w:right w:val="single" w:sz="4" w:space="0" w:color="000000"/>
            </w:tcBorders>
            <w:shd w:val="clear" w:color="auto" w:fill="auto"/>
            <w:noWrap/>
            <w:hideMark/>
          </w:tcPr>
          <w:p w14:paraId="03FB2C90" w14:textId="77777777" w:rsidR="00D5468B" w:rsidRPr="00B71570"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B71570">
              <w:rPr>
                <w:rFonts w:ascii="Times New Roman" w:eastAsia="Times New Roman" w:hAnsi="Times New Roman" w:cs="Times New Roman"/>
                <w:color w:val="000000"/>
                <w:kern w:val="0"/>
                <w:sz w:val="24"/>
                <w:szCs w:val="24"/>
                <w:lang w:val="en-US"/>
              </w:rPr>
              <w:t>1.3.</w:t>
            </w:r>
          </w:p>
        </w:tc>
        <w:tc>
          <w:tcPr>
            <w:tcW w:w="7503" w:type="dxa"/>
            <w:gridSpan w:val="3"/>
            <w:tcBorders>
              <w:top w:val="single" w:sz="4" w:space="0" w:color="000000"/>
              <w:left w:val="nil"/>
              <w:bottom w:val="single" w:sz="4" w:space="0" w:color="000000"/>
              <w:right w:val="single" w:sz="4" w:space="0" w:color="000000"/>
            </w:tcBorders>
            <w:shd w:val="clear" w:color="auto" w:fill="auto"/>
            <w:hideMark/>
          </w:tcPr>
          <w:p w14:paraId="55E95193" w14:textId="77777777" w:rsidR="00D5468B" w:rsidRPr="00B71570" w:rsidRDefault="00D5468B" w:rsidP="003F68E9">
            <w:pPr>
              <w:rPr>
                <w:rFonts w:ascii="Times New Roman" w:hAnsi="Times New Roman" w:cs="Times New Roman"/>
                <w:sz w:val="24"/>
                <w:szCs w:val="24"/>
              </w:rPr>
            </w:pPr>
            <w:r w:rsidRPr="00B71570">
              <w:rPr>
                <w:rFonts w:ascii="Times New Roman" w:hAnsi="Times New Roman" w:cs="Times New Roman"/>
                <w:sz w:val="24"/>
                <w:szCs w:val="24"/>
              </w:rPr>
              <w:t>Projekts tiek īstenots vietējās rīcības grupas (VRG) darbības teritorijā atbilstoši SVVA stratēģijā noteiktajam.</w:t>
            </w:r>
          </w:p>
        </w:tc>
        <w:tc>
          <w:tcPr>
            <w:tcW w:w="1817" w:type="dxa"/>
            <w:gridSpan w:val="3"/>
            <w:tcBorders>
              <w:top w:val="nil"/>
              <w:left w:val="nil"/>
              <w:bottom w:val="single" w:sz="4" w:space="0" w:color="000000"/>
              <w:right w:val="nil"/>
            </w:tcBorders>
            <w:shd w:val="clear" w:color="auto" w:fill="auto"/>
            <w:hideMark/>
          </w:tcPr>
          <w:p w14:paraId="72EB5642" w14:textId="77777777" w:rsidR="00D5468B" w:rsidRPr="00B71570"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B71570">
              <w:rPr>
                <w:rFonts w:ascii="Times New Roman" w:eastAsia="Times New Roman" w:hAnsi="Times New Roman" w:cs="Times New Roman"/>
                <w:color w:val="000000"/>
                <w:kern w:val="0"/>
                <w:sz w:val="24"/>
                <w:szCs w:val="24"/>
                <w:lang w:val="en-US"/>
              </w:rPr>
              <w:t>jā/nē</w:t>
            </w:r>
          </w:p>
        </w:tc>
        <w:tc>
          <w:tcPr>
            <w:tcW w:w="3708" w:type="dxa"/>
            <w:gridSpan w:val="3"/>
            <w:vMerge/>
            <w:tcBorders>
              <w:top w:val="nil"/>
              <w:left w:val="single" w:sz="4" w:space="0" w:color="000000"/>
              <w:bottom w:val="single" w:sz="4" w:space="0" w:color="000000"/>
              <w:right w:val="single" w:sz="4" w:space="0" w:color="000000"/>
            </w:tcBorders>
            <w:shd w:val="clear" w:color="auto" w:fill="auto"/>
            <w:hideMark/>
          </w:tcPr>
          <w:p w14:paraId="4959045B" w14:textId="77777777" w:rsidR="00D5468B" w:rsidRPr="00B71570"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3E6F32" w14:paraId="092A8FB1" w14:textId="77777777" w:rsidTr="003F68E9">
        <w:trPr>
          <w:gridAfter w:val="1"/>
          <w:wAfter w:w="236" w:type="dxa"/>
          <w:trHeight w:val="453"/>
        </w:trPr>
        <w:tc>
          <w:tcPr>
            <w:tcW w:w="13892" w:type="dxa"/>
            <w:gridSpan w:val="11"/>
            <w:tcBorders>
              <w:top w:val="nil"/>
              <w:left w:val="nil"/>
              <w:bottom w:val="nil"/>
              <w:right w:val="nil"/>
            </w:tcBorders>
            <w:shd w:val="clear" w:color="auto" w:fill="auto"/>
            <w:noWrap/>
            <w:vAlign w:val="center"/>
            <w:hideMark/>
          </w:tcPr>
          <w:p w14:paraId="2FE89861" w14:textId="77777777" w:rsidR="00D5468B" w:rsidRPr="003E6F32" w:rsidRDefault="00D5468B" w:rsidP="003F68E9">
            <w:pPr>
              <w:widowControl/>
              <w:suppressAutoHyphens w:val="0"/>
              <w:jc w:val="center"/>
              <w:textAlignment w:val="auto"/>
              <w:rPr>
                <w:rFonts w:ascii="Times New Roman" w:eastAsia="Times New Roman" w:hAnsi="Times New Roman" w:cs="Times New Roman"/>
                <w:b/>
                <w:bCs/>
                <w:color w:val="C9211E"/>
                <w:kern w:val="0"/>
                <w:sz w:val="24"/>
                <w:szCs w:val="24"/>
                <w:lang w:val="en-US"/>
              </w:rPr>
            </w:pPr>
            <w:r w:rsidRPr="003E6F32">
              <w:rPr>
                <w:rFonts w:ascii="Times New Roman" w:eastAsia="Times New Roman" w:hAnsi="Times New Roman" w:cs="Times New Roman"/>
                <w:b/>
                <w:bCs/>
                <w:color w:val="C9211E"/>
                <w:kern w:val="0"/>
                <w:sz w:val="24"/>
                <w:szCs w:val="24"/>
                <w:lang w:val="en-US"/>
              </w:rPr>
              <w:t>Ja kādā no atbilstības kritērijiem vērtējums ir “nē”, projekts saņem negatīvu atzinumu un tālāk netiek vērtēts.</w:t>
            </w:r>
          </w:p>
        </w:tc>
      </w:tr>
      <w:tr w:rsidR="00D5468B" w:rsidRPr="003E6F32" w14:paraId="1C0E55B9" w14:textId="77777777" w:rsidTr="003F68E9">
        <w:trPr>
          <w:gridAfter w:val="1"/>
          <w:wAfter w:w="236" w:type="dxa"/>
          <w:trHeight w:val="804"/>
        </w:trPr>
        <w:tc>
          <w:tcPr>
            <w:tcW w:w="864" w:type="dxa"/>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14:paraId="40D73398" w14:textId="77777777" w:rsidR="00D5468B" w:rsidRPr="003E6F32" w:rsidRDefault="00D5468B" w:rsidP="003F68E9">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Nr.p.k.</w:t>
            </w:r>
          </w:p>
        </w:tc>
        <w:tc>
          <w:tcPr>
            <w:tcW w:w="3184" w:type="dxa"/>
            <w:gridSpan w:val="2"/>
            <w:tcBorders>
              <w:top w:val="single" w:sz="4" w:space="0" w:color="000000"/>
              <w:left w:val="nil"/>
              <w:bottom w:val="single" w:sz="4" w:space="0" w:color="auto"/>
              <w:right w:val="single" w:sz="4" w:space="0" w:color="000000"/>
            </w:tcBorders>
            <w:shd w:val="clear" w:color="auto" w:fill="auto"/>
            <w:vAlign w:val="center"/>
            <w:hideMark/>
          </w:tcPr>
          <w:p w14:paraId="1AE33433" w14:textId="77777777" w:rsidR="00D5468B" w:rsidRPr="003E6F32" w:rsidRDefault="00D5468B" w:rsidP="003F68E9">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Kritērij</w:t>
            </w:r>
            <w:r>
              <w:rPr>
                <w:rFonts w:ascii="Times New Roman" w:eastAsia="Times New Roman" w:hAnsi="Times New Roman" w:cs="Times New Roman"/>
                <w:i/>
                <w:iCs/>
                <w:color w:val="000000"/>
                <w:kern w:val="0"/>
                <w:lang w:val="en-US"/>
              </w:rPr>
              <w:t>u grupa</w:t>
            </w:r>
          </w:p>
        </w:tc>
        <w:tc>
          <w:tcPr>
            <w:tcW w:w="5017" w:type="dxa"/>
            <w:gridSpan w:val="2"/>
            <w:tcBorders>
              <w:top w:val="single" w:sz="4" w:space="0" w:color="000000"/>
              <w:left w:val="nil"/>
              <w:bottom w:val="single" w:sz="4" w:space="0" w:color="auto"/>
              <w:right w:val="single" w:sz="4" w:space="0" w:color="000000"/>
            </w:tcBorders>
            <w:shd w:val="clear" w:color="auto" w:fill="auto"/>
            <w:vAlign w:val="center"/>
            <w:hideMark/>
          </w:tcPr>
          <w:p w14:paraId="1956442C" w14:textId="77777777" w:rsidR="00D5468B" w:rsidRPr="003E6F32" w:rsidRDefault="00D5468B" w:rsidP="003F68E9">
            <w:pPr>
              <w:widowControl/>
              <w:suppressAutoHyphens w:val="0"/>
              <w:jc w:val="center"/>
              <w:textAlignment w:val="auto"/>
              <w:rPr>
                <w:rFonts w:ascii="Times New Roman" w:eastAsia="Times New Roman" w:hAnsi="Times New Roman" w:cs="Times New Roman"/>
                <w:i/>
                <w:iCs/>
                <w:color w:val="000000"/>
                <w:kern w:val="0"/>
                <w:lang w:val="en-US"/>
              </w:rPr>
            </w:pPr>
            <w:r>
              <w:rPr>
                <w:rFonts w:ascii="Times New Roman" w:eastAsia="Times New Roman" w:hAnsi="Times New Roman" w:cs="Times New Roman"/>
                <w:i/>
                <w:iCs/>
                <w:color w:val="000000"/>
                <w:kern w:val="0"/>
                <w:lang w:val="en-US"/>
              </w:rPr>
              <w:t>Kritērijs</w:t>
            </w:r>
          </w:p>
        </w:tc>
        <w:tc>
          <w:tcPr>
            <w:tcW w:w="1538" w:type="dxa"/>
            <w:gridSpan w:val="3"/>
            <w:tcBorders>
              <w:top w:val="single" w:sz="4" w:space="0" w:color="000000"/>
              <w:left w:val="nil"/>
              <w:bottom w:val="single" w:sz="4" w:space="0" w:color="auto"/>
              <w:right w:val="single" w:sz="4" w:space="0" w:color="000000"/>
            </w:tcBorders>
            <w:shd w:val="clear" w:color="auto" w:fill="auto"/>
            <w:vAlign w:val="center"/>
            <w:hideMark/>
          </w:tcPr>
          <w:p w14:paraId="1D8215F1" w14:textId="77777777" w:rsidR="00D5468B" w:rsidRPr="003E6F32" w:rsidRDefault="00D5468B" w:rsidP="003F68E9">
            <w:pPr>
              <w:widowControl/>
              <w:suppressAutoHyphens w:val="0"/>
              <w:jc w:val="center"/>
              <w:textAlignment w:val="auto"/>
              <w:rPr>
                <w:rFonts w:ascii="Times New Roman" w:eastAsia="Times New Roman" w:hAnsi="Times New Roman" w:cs="Times New Roman"/>
                <w:i/>
                <w:iCs/>
                <w:color w:val="000000"/>
                <w:kern w:val="0"/>
                <w:lang w:val="en-US"/>
              </w:rPr>
            </w:pPr>
            <w:r>
              <w:rPr>
                <w:rFonts w:ascii="Times New Roman" w:eastAsia="Times New Roman" w:hAnsi="Times New Roman" w:cs="Times New Roman"/>
                <w:i/>
                <w:iCs/>
                <w:color w:val="000000"/>
                <w:kern w:val="0"/>
                <w:lang w:val="en-US"/>
              </w:rPr>
              <w:t>Iegūstamais punktu skaits</w:t>
            </w:r>
          </w:p>
        </w:tc>
        <w:tc>
          <w:tcPr>
            <w:tcW w:w="3289" w:type="dxa"/>
            <w:gridSpan w:val="2"/>
            <w:tcBorders>
              <w:top w:val="single" w:sz="4" w:space="0" w:color="000000"/>
              <w:left w:val="nil"/>
              <w:bottom w:val="single" w:sz="4" w:space="0" w:color="auto"/>
              <w:right w:val="single" w:sz="4" w:space="0" w:color="000000"/>
            </w:tcBorders>
            <w:shd w:val="clear" w:color="auto" w:fill="auto"/>
            <w:vAlign w:val="center"/>
            <w:hideMark/>
          </w:tcPr>
          <w:p w14:paraId="22907CBE" w14:textId="77777777" w:rsidR="00D5468B" w:rsidRPr="003E6F32" w:rsidRDefault="00D5468B" w:rsidP="003F68E9">
            <w:pPr>
              <w:widowControl/>
              <w:suppressAutoHyphens w:val="0"/>
              <w:jc w:val="center"/>
              <w:textAlignment w:val="auto"/>
              <w:rPr>
                <w:rFonts w:ascii="Times New Roman" w:eastAsia="Times New Roman" w:hAnsi="Times New Roman" w:cs="Times New Roman"/>
                <w:i/>
                <w:iCs/>
                <w:color w:val="000000"/>
                <w:kern w:val="0"/>
                <w:lang w:val="en-US"/>
              </w:rPr>
            </w:pPr>
            <w:r w:rsidRPr="003E6F32">
              <w:rPr>
                <w:rFonts w:ascii="Times New Roman" w:eastAsia="Times New Roman" w:hAnsi="Times New Roman" w:cs="Times New Roman"/>
                <w:i/>
                <w:iCs/>
                <w:color w:val="000000"/>
                <w:kern w:val="0"/>
                <w:lang w:val="en-US"/>
              </w:rPr>
              <w:t>Atsauce uz veidlapu</w:t>
            </w:r>
          </w:p>
        </w:tc>
      </w:tr>
      <w:tr w:rsidR="00D5468B" w:rsidRPr="003E6F32" w14:paraId="037ABABD" w14:textId="77777777" w:rsidTr="003F68E9">
        <w:trPr>
          <w:gridAfter w:val="1"/>
          <w:wAfter w:w="236" w:type="dxa"/>
          <w:trHeight w:val="1065"/>
        </w:trPr>
        <w:tc>
          <w:tcPr>
            <w:tcW w:w="13892" w:type="dxa"/>
            <w:gridSpan w:val="11"/>
            <w:tcBorders>
              <w:top w:val="single" w:sz="4" w:space="0" w:color="auto"/>
              <w:left w:val="single" w:sz="4" w:space="0" w:color="auto"/>
              <w:bottom w:val="single" w:sz="4" w:space="0" w:color="auto"/>
              <w:right w:val="single" w:sz="4" w:space="0" w:color="auto"/>
            </w:tcBorders>
            <w:shd w:val="clear" w:color="F2F2F2" w:fill="D9F2D0"/>
            <w:vAlign w:val="center"/>
            <w:hideMark/>
          </w:tcPr>
          <w:p w14:paraId="6CFB65BB" w14:textId="77777777" w:rsidR="00D5468B" w:rsidRPr="003E6F32" w:rsidRDefault="00D5468B" w:rsidP="003F68E9">
            <w:pPr>
              <w:widowControl/>
              <w:suppressAutoHyphens w:val="0"/>
              <w:jc w:val="center"/>
              <w:textAlignment w:val="auto"/>
              <w:rPr>
                <w:rFonts w:ascii="Times New Roman" w:eastAsia="Times New Roman" w:hAnsi="Times New Roman" w:cs="Times New Roman"/>
                <w:b/>
                <w:bCs/>
                <w:color w:val="000000"/>
                <w:kern w:val="0"/>
                <w:sz w:val="26"/>
                <w:szCs w:val="26"/>
                <w:lang w:val="en-US"/>
              </w:rPr>
            </w:pPr>
            <w:r w:rsidRPr="003E6F32">
              <w:rPr>
                <w:rFonts w:ascii="Times New Roman" w:eastAsia="Times New Roman" w:hAnsi="Times New Roman" w:cs="Times New Roman"/>
                <w:b/>
                <w:bCs/>
                <w:color w:val="000000"/>
                <w:kern w:val="0"/>
                <w:sz w:val="26"/>
                <w:szCs w:val="26"/>
                <w:lang w:val="en-US"/>
              </w:rPr>
              <w:t>2.Kvalitatīvie kritēriji</w:t>
            </w:r>
          </w:p>
        </w:tc>
      </w:tr>
      <w:tr w:rsidR="00D5468B" w:rsidRPr="003E6F32" w14:paraId="1D14A4FD" w14:textId="77777777" w:rsidTr="00CA6E0F">
        <w:trPr>
          <w:gridAfter w:val="1"/>
          <w:wAfter w:w="236" w:type="dxa"/>
          <w:trHeight w:val="1041"/>
        </w:trPr>
        <w:tc>
          <w:tcPr>
            <w:tcW w:w="86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65A8542" w14:textId="77777777" w:rsidR="00D5468B" w:rsidRPr="003E6F32" w:rsidRDefault="005011C6" w:rsidP="003F68E9">
            <w:pPr>
              <w:widowControl/>
              <w:suppressAutoHyphens w:val="0"/>
              <w:textAlignment w:val="auto"/>
              <w:rPr>
                <w:rFonts w:ascii="Times New Roman" w:eastAsia="Times New Roman" w:hAnsi="Times New Roman" w:cs="Times New Roman"/>
                <w:color w:val="000000"/>
                <w:kern w:val="0"/>
                <w:lang w:val="en-US"/>
              </w:rPr>
            </w:pPr>
            <w:r>
              <w:rPr>
                <w:rFonts w:ascii="Times New Roman" w:eastAsia="Times New Roman" w:hAnsi="Times New Roman" w:cs="Times New Roman"/>
                <w:color w:val="000000"/>
                <w:kern w:val="0"/>
                <w:lang w:val="en-US"/>
              </w:rPr>
              <w:lastRenderedPageBreak/>
              <w:t>2.1.</w:t>
            </w:r>
          </w:p>
        </w:tc>
        <w:tc>
          <w:tcPr>
            <w:tcW w:w="318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9B6E8FA"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iesniegumam pievienoti un atbilstoši noformēti nepieciešamie dokumenti</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149AE8" w14:textId="77777777" w:rsidR="00D5468B" w:rsidRPr="003E6F32" w:rsidRDefault="00D5468B" w:rsidP="003F68E9">
            <w:pPr>
              <w:widowControl/>
              <w:suppressAutoHyphens w:val="0"/>
              <w:textAlignment w:val="auto"/>
              <w:rPr>
                <w:rFonts w:ascii="Times New Roman" w:eastAsia="Times New Roman" w:hAnsi="Times New Roman" w:cs="Times New Roman"/>
                <w:kern w:val="0"/>
                <w:sz w:val="24"/>
                <w:szCs w:val="24"/>
                <w:lang w:val="en-US"/>
              </w:rPr>
            </w:pPr>
            <w:r w:rsidRPr="003E6F32">
              <w:rPr>
                <w:rFonts w:ascii="Times New Roman" w:eastAsia="Times New Roman" w:hAnsi="Times New Roman" w:cs="Times New Roman"/>
                <w:kern w:val="0"/>
                <w:sz w:val="24"/>
                <w:szCs w:val="24"/>
                <w:lang w:val="en-US"/>
              </w:rPr>
              <w:t>Projekta pieteikumam pievienoti visi nepieciešamie pavaddokumenti atbilstoši MK noteikumiem Nr. 580, Nr. 113, sludinājumam par izsludināto kārtu.</w:t>
            </w:r>
          </w:p>
        </w:tc>
        <w:tc>
          <w:tcPr>
            <w:tcW w:w="1538"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5687992F" w14:textId="77777777" w:rsidR="00D5468B" w:rsidRPr="003E6F32" w:rsidRDefault="00D5468B" w:rsidP="003F68E9">
            <w:pPr>
              <w:widowControl/>
              <w:suppressAutoHyphens w:val="0"/>
              <w:jc w:val="center"/>
              <w:textAlignment w:val="auto"/>
              <w:rPr>
                <w:rFonts w:ascii="Times New Roman" w:eastAsia="Times New Roman" w:hAnsi="Times New Roman" w:cs="Times New Roman"/>
                <w:kern w:val="0"/>
                <w:sz w:val="24"/>
                <w:szCs w:val="24"/>
                <w:lang w:val="en-US"/>
              </w:rPr>
            </w:pPr>
            <w:r w:rsidRPr="003E6F32">
              <w:rPr>
                <w:rFonts w:ascii="Times New Roman" w:eastAsia="Times New Roman" w:hAnsi="Times New Roman" w:cs="Times New Roman"/>
                <w:kern w:val="0"/>
                <w:sz w:val="24"/>
                <w:szCs w:val="24"/>
                <w:lang w:val="en-US"/>
              </w:rPr>
              <w:t>2</w:t>
            </w:r>
          </w:p>
        </w:tc>
        <w:tc>
          <w:tcPr>
            <w:tcW w:w="328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B0C9749" w14:textId="77777777" w:rsidR="00D5468B" w:rsidRPr="003E6F32" w:rsidRDefault="00D5468B" w:rsidP="00CA6E0F">
            <w:pPr>
              <w:widowControl/>
              <w:suppressAutoHyphens w:val="0"/>
              <w:textAlignment w:val="auto"/>
              <w:rPr>
                <w:rFonts w:ascii="Times New Roman" w:eastAsia="Times New Roman" w:hAnsi="Times New Roman" w:cs="Times New Roman"/>
                <w:kern w:val="0"/>
                <w:sz w:val="24"/>
                <w:szCs w:val="24"/>
                <w:lang w:val="en-US"/>
              </w:rPr>
            </w:pPr>
            <w:r w:rsidRPr="003E6F32">
              <w:rPr>
                <w:rFonts w:ascii="Times New Roman" w:eastAsia="Times New Roman" w:hAnsi="Times New Roman" w:cs="Times New Roman"/>
                <w:kern w:val="0"/>
                <w:sz w:val="24"/>
                <w:szCs w:val="24"/>
                <w:lang w:val="en-US"/>
              </w:rPr>
              <w:t> </w:t>
            </w:r>
            <w:r w:rsidRPr="0080585C">
              <w:rPr>
                <w:rFonts w:ascii="Times New Roman" w:eastAsia="Times New Roman" w:hAnsi="Times New Roman" w:cs="Times New Roman"/>
                <w:kern w:val="0"/>
                <w:sz w:val="24"/>
                <w:szCs w:val="24"/>
                <w:lang w:val="en-US"/>
              </w:rPr>
              <w:t>A, B, C</w:t>
            </w:r>
            <w:r>
              <w:rPr>
                <w:rFonts w:ascii="Times New Roman" w:eastAsia="Times New Roman" w:hAnsi="Times New Roman" w:cs="Times New Roman"/>
                <w:kern w:val="0"/>
                <w:sz w:val="24"/>
                <w:szCs w:val="24"/>
                <w:lang w:val="en-US"/>
              </w:rPr>
              <w:t>, D</w:t>
            </w:r>
            <w:r w:rsidRPr="0080585C">
              <w:rPr>
                <w:rFonts w:ascii="Times New Roman" w:eastAsia="Times New Roman" w:hAnsi="Times New Roman" w:cs="Times New Roman"/>
                <w:kern w:val="0"/>
                <w:sz w:val="24"/>
                <w:szCs w:val="24"/>
                <w:lang w:val="en-US"/>
              </w:rPr>
              <w:t>.</w:t>
            </w:r>
          </w:p>
        </w:tc>
      </w:tr>
      <w:tr w:rsidR="00D5468B" w:rsidRPr="003E6F32" w14:paraId="08DC975A" w14:textId="77777777" w:rsidTr="00CA6E0F">
        <w:trPr>
          <w:gridAfter w:val="1"/>
          <w:wAfter w:w="236" w:type="dxa"/>
          <w:trHeight w:val="446"/>
        </w:trPr>
        <w:tc>
          <w:tcPr>
            <w:tcW w:w="864" w:type="dxa"/>
            <w:gridSpan w:val="2"/>
            <w:vMerge/>
            <w:tcBorders>
              <w:top w:val="single" w:sz="4" w:space="0" w:color="auto"/>
              <w:left w:val="single" w:sz="4" w:space="0" w:color="000000"/>
              <w:bottom w:val="single" w:sz="4" w:space="0" w:color="000000"/>
              <w:right w:val="single" w:sz="4" w:space="0" w:color="000000"/>
            </w:tcBorders>
            <w:shd w:val="clear" w:color="auto" w:fill="auto"/>
            <w:vAlign w:val="center"/>
            <w:hideMark/>
          </w:tcPr>
          <w:p w14:paraId="3C0A2CBE"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single" w:sz="4" w:space="0" w:color="auto"/>
              <w:left w:val="single" w:sz="4" w:space="0" w:color="000000"/>
              <w:bottom w:val="single" w:sz="4" w:space="0" w:color="000000"/>
              <w:right w:val="single" w:sz="4" w:space="0" w:color="000000"/>
            </w:tcBorders>
            <w:shd w:val="clear" w:color="auto" w:fill="auto"/>
            <w:vAlign w:val="center"/>
            <w:hideMark/>
          </w:tcPr>
          <w:p w14:paraId="6D633CA7"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14:paraId="131AC563" w14:textId="77777777" w:rsidR="00D5468B" w:rsidRPr="003E6F32" w:rsidRDefault="00D5468B" w:rsidP="003F68E9">
            <w:pPr>
              <w:widowControl/>
              <w:suppressAutoHyphens w:val="0"/>
              <w:textAlignment w:val="auto"/>
              <w:rPr>
                <w:rFonts w:ascii="Times New Roman" w:eastAsia="Times New Roman" w:hAnsi="Times New Roman" w:cs="Times New Roman"/>
                <w:kern w:val="0"/>
                <w:sz w:val="24"/>
                <w:szCs w:val="24"/>
                <w:lang w:val="en-US"/>
              </w:rPr>
            </w:pPr>
            <w:r w:rsidRPr="003E6F32">
              <w:rPr>
                <w:rFonts w:ascii="Times New Roman" w:eastAsia="Times New Roman" w:hAnsi="Times New Roman" w:cs="Times New Roman"/>
                <w:kern w:val="0"/>
                <w:sz w:val="24"/>
                <w:szCs w:val="24"/>
                <w:lang w:val="en-US"/>
              </w:rPr>
              <w:t>Nav iesniegti visi dokumenti</w:t>
            </w:r>
          </w:p>
        </w:tc>
        <w:tc>
          <w:tcPr>
            <w:tcW w:w="1538" w:type="dxa"/>
            <w:gridSpan w:val="3"/>
            <w:tcBorders>
              <w:top w:val="single" w:sz="4" w:space="0" w:color="auto"/>
              <w:left w:val="single" w:sz="4" w:space="0" w:color="000000"/>
              <w:bottom w:val="single" w:sz="4" w:space="0" w:color="000000"/>
              <w:right w:val="single" w:sz="4" w:space="0" w:color="000000"/>
            </w:tcBorders>
            <w:shd w:val="clear" w:color="auto" w:fill="auto"/>
            <w:hideMark/>
          </w:tcPr>
          <w:p w14:paraId="05131E0B" w14:textId="77777777" w:rsidR="00D5468B" w:rsidRPr="003E6F32" w:rsidRDefault="00D5468B" w:rsidP="003F68E9">
            <w:pPr>
              <w:widowControl/>
              <w:suppressAutoHyphens w:val="0"/>
              <w:jc w:val="center"/>
              <w:textAlignment w:val="auto"/>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t>0</w:t>
            </w:r>
          </w:p>
        </w:tc>
        <w:tc>
          <w:tcPr>
            <w:tcW w:w="3289" w:type="dxa"/>
            <w:gridSpan w:val="2"/>
            <w:vMerge/>
            <w:tcBorders>
              <w:top w:val="single" w:sz="4" w:space="0" w:color="auto"/>
              <w:left w:val="single" w:sz="4" w:space="0" w:color="000000"/>
              <w:bottom w:val="single" w:sz="4" w:space="0" w:color="000000"/>
              <w:right w:val="single" w:sz="4" w:space="0" w:color="000000"/>
            </w:tcBorders>
            <w:shd w:val="clear" w:color="auto" w:fill="auto"/>
            <w:hideMark/>
          </w:tcPr>
          <w:p w14:paraId="49742C84" w14:textId="77777777" w:rsidR="00D5468B" w:rsidRPr="003E6F32" w:rsidRDefault="00D5468B" w:rsidP="00CA6E0F">
            <w:pPr>
              <w:widowControl/>
              <w:suppressAutoHyphens w:val="0"/>
              <w:textAlignment w:val="auto"/>
              <w:rPr>
                <w:rFonts w:ascii="Times New Roman" w:eastAsia="Times New Roman" w:hAnsi="Times New Roman" w:cs="Times New Roman"/>
                <w:kern w:val="0"/>
                <w:sz w:val="24"/>
                <w:szCs w:val="24"/>
                <w:lang w:val="en-US"/>
              </w:rPr>
            </w:pPr>
          </w:p>
        </w:tc>
      </w:tr>
      <w:tr w:rsidR="00D5468B" w:rsidRPr="003E6F32" w14:paraId="2F11D3CA" w14:textId="77777777" w:rsidTr="00CA6E0F">
        <w:trPr>
          <w:gridAfter w:val="1"/>
          <w:wAfter w:w="236" w:type="dxa"/>
          <w:trHeight w:val="672"/>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11A7118B"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2.2.</w:t>
            </w:r>
          </w:p>
        </w:tc>
        <w:tc>
          <w:tcPr>
            <w:tcW w:w="3184" w:type="dxa"/>
            <w:gridSpan w:val="2"/>
            <w:vMerge w:val="restart"/>
            <w:tcBorders>
              <w:top w:val="nil"/>
              <w:left w:val="single" w:sz="4" w:space="0" w:color="000000"/>
              <w:bottom w:val="single" w:sz="4" w:space="0" w:color="000000"/>
              <w:right w:val="single" w:sz="4" w:space="0" w:color="000000"/>
            </w:tcBorders>
            <w:shd w:val="clear" w:color="auto" w:fill="auto"/>
            <w:hideMark/>
          </w:tcPr>
          <w:p w14:paraId="5158BDAA"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mērķis</w:t>
            </w:r>
          </w:p>
        </w:tc>
        <w:tc>
          <w:tcPr>
            <w:tcW w:w="5017" w:type="dxa"/>
            <w:gridSpan w:val="2"/>
            <w:tcBorders>
              <w:top w:val="nil"/>
              <w:left w:val="nil"/>
              <w:bottom w:val="single" w:sz="4" w:space="0" w:color="000000"/>
              <w:right w:val="single" w:sz="4" w:space="0" w:color="000000"/>
            </w:tcBorders>
            <w:shd w:val="clear" w:color="auto" w:fill="auto"/>
            <w:vAlign w:val="bottom"/>
            <w:hideMark/>
          </w:tcPr>
          <w:p w14:paraId="5470F720"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mērķis ir konkrēts, izmērāms, reāli sasniedzams plānotā budžeta, laika un cilvēkresursu ziņā.</w:t>
            </w:r>
          </w:p>
        </w:tc>
        <w:tc>
          <w:tcPr>
            <w:tcW w:w="1538" w:type="dxa"/>
            <w:gridSpan w:val="3"/>
            <w:tcBorders>
              <w:top w:val="nil"/>
              <w:left w:val="nil"/>
              <w:bottom w:val="single" w:sz="4" w:space="0" w:color="000000"/>
              <w:right w:val="nil"/>
            </w:tcBorders>
            <w:shd w:val="clear" w:color="auto" w:fill="auto"/>
            <w:vAlign w:val="center"/>
            <w:hideMark/>
          </w:tcPr>
          <w:p w14:paraId="0CC574B3"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289" w:type="dxa"/>
            <w:gridSpan w:val="2"/>
            <w:vMerge w:val="restart"/>
            <w:tcBorders>
              <w:top w:val="nil"/>
              <w:left w:val="single" w:sz="4" w:space="0" w:color="000000"/>
              <w:bottom w:val="single" w:sz="4" w:space="0" w:color="000000"/>
              <w:right w:val="single" w:sz="4" w:space="0" w:color="000000"/>
            </w:tcBorders>
            <w:shd w:val="clear" w:color="auto" w:fill="auto"/>
            <w:noWrap/>
            <w:hideMark/>
          </w:tcPr>
          <w:p w14:paraId="0E1AA3FD"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w:t>
            </w:r>
            <w:r w:rsidRPr="0080585C">
              <w:rPr>
                <w:rFonts w:ascii="Times New Roman" w:eastAsia="Times New Roman" w:hAnsi="Times New Roman" w:cs="Times New Roman"/>
                <w:color w:val="000000"/>
                <w:kern w:val="0"/>
                <w:sz w:val="24"/>
                <w:szCs w:val="24"/>
                <w:lang w:val="en-US"/>
              </w:rPr>
              <w:t>B</w:t>
            </w:r>
            <w:r>
              <w:rPr>
                <w:rFonts w:ascii="Times New Roman" w:eastAsia="Times New Roman" w:hAnsi="Times New Roman" w:cs="Times New Roman"/>
                <w:color w:val="000000"/>
                <w:kern w:val="0"/>
                <w:sz w:val="24"/>
                <w:szCs w:val="24"/>
                <w:lang w:val="en-US"/>
              </w:rPr>
              <w:t>.1.B.2.</w:t>
            </w:r>
            <w:r w:rsidRPr="0080585C">
              <w:rPr>
                <w:rFonts w:ascii="Times New Roman" w:eastAsia="Times New Roman" w:hAnsi="Times New Roman" w:cs="Times New Roman"/>
                <w:color w:val="000000"/>
                <w:kern w:val="0"/>
                <w:sz w:val="24"/>
                <w:szCs w:val="24"/>
                <w:lang w:val="en-US"/>
              </w:rPr>
              <w:t>, C</w:t>
            </w:r>
          </w:p>
        </w:tc>
      </w:tr>
      <w:tr w:rsidR="00D5468B" w:rsidRPr="003E6F32" w14:paraId="23EA34AE" w14:textId="77777777" w:rsidTr="00CA6E0F">
        <w:trPr>
          <w:gridAfter w:val="1"/>
          <w:wAfter w:w="236" w:type="dxa"/>
          <w:trHeight w:val="954"/>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59F6ACAC"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674B167A"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vAlign w:val="bottom"/>
            <w:hideMark/>
          </w:tcPr>
          <w:p w14:paraId="46AA37E9"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mērķis ir aprakstīts, bet nav izmērāms. Nekonkrētas norādes par laika un cilvēkresursiem mērķa sasniegšanai.</w:t>
            </w:r>
          </w:p>
        </w:tc>
        <w:tc>
          <w:tcPr>
            <w:tcW w:w="1538" w:type="dxa"/>
            <w:gridSpan w:val="3"/>
            <w:tcBorders>
              <w:top w:val="nil"/>
              <w:left w:val="nil"/>
              <w:bottom w:val="single" w:sz="4" w:space="0" w:color="000000"/>
              <w:right w:val="nil"/>
            </w:tcBorders>
            <w:shd w:val="clear" w:color="auto" w:fill="auto"/>
            <w:vAlign w:val="center"/>
            <w:hideMark/>
          </w:tcPr>
          <w:p w14:paraId="0B2FCD93"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2"/>
            <w:vMerge/>
            <w:tcBorders>
              <w:top w:val="nil"/>
              <w:left w:val="single" w:sz="4" w:space="0" w:color="000000"/>
              <w:bottom w:val="single" w:sz="4" w:space="0" w:color="000000"/>
              <w:right w:val="single" w:sz="4" w:space="0" w:color="000000"/>
            </w:tcBorders>
            <w:shd w:val="clear" w:color="auto" w:fill="auto"/>
            <w:hideMark/>
          </w:tcPr>
          <w:p w14:paraId="43EE3168"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3E6F32" w14:paraId="3E43E39B" w14:textId="77777777" w:rsidTr="00CA6E0F">
        <w:trPr>
          <w:gridAfter w:val="1"/>
          <w:wAfter w:w="236" w:type="dxa"/>
          <w:trHeight w:val="750"/>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6AF3BF24"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23F8B04E"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vAlign w:val="center"/>
            <w:hideMark/>
          </w:tcPr>
          <w:p w14:paraId="16906D4A"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Projekta mērķis ir nekonkrēts, vispārīgs, nav sasniedzams </w:t>
            </w:r>
            <w:r w:rsidRPr="00CF082A">
              <w:rPr>
                <w:rFonts w:ascii="Times New Roman" w:eastAsia="Times New Roman" w:hAnsi="Times New Roman" w:cs="Times New Roman"/>
                <w:color w:val="000000"/>
                <w:kern w:val="0"/>
                <w:sz w:val="24"/>
                <w:szCs w:val="24"/>
                <w:lang w:val="en-US"/>
              </w:rPr>
              <w:t xml:space="preserve">un izmērāms </w:t>
            </w:r>
            <w:r w:rsidRPr="003E6F32">
              <w:rPr>
                <w:rFonts w:ascii="Times New Roman" w:eastAsia="Times New Roman" w:hAnsi="Times New Roman" w:cs="Times New Roman"/>
                <w:color w:val="000000"/>
                <w:kern w:val="0"/>
                <w:sz w:val="24"/>
                <w:szCs w:val="24"/>
                <w:lang w:val="en-US"/>
              </w:rPr>
              <w:t>projekta īstenošanas laikā</w:t>
            </w:r>
            <w:r w:rsidRPr="003E6F32">
              <w:rPr>
                <w:rFonts w:ascii="Times New Roman" w:eastAsia="Times New Roman" w:hAnsi="Times New Roman" w:cs="Times New Roman"/>
                <w:b/>
                <w:bCs/>
                <w:color w:val="000000"/>
                <w:kern w:val="0"/>
                <w:sz w:val="24"/>
                <w:szCs w:val="24"/>
                <w:lang w:val="en-US"/>
              </w:rPr>
              <w:t xml:space="preserve"> </w:t>
            </w:r>
            <w:r w:rsidRPr="003E6F32">
              <w:rPr>
                <w:rFonts w:ascii="Times New Roman" w:eastAsia="Times New Roman" w:hAnsi="Times New Roman" w:cs="Times New Roman"/>
                <w:color w:val="FF0000"/>
                <w:kern w:val="0"/>
                <w:sz w:val="24"/>
                <w:szCs w:val="24"/>
                <w:lang w:val="en-US"/>
              </w:rPr>
              <w:t xml:space="preserve">(Ja tiek saņemti 0 punkti - projekts tiek noraidīts). </w:t>
            </w:r>
          </w:p>
        </w:tc>
        <w:tc>
          <w:tcPr>
            <w:tcW w:w="1538" w:type="dxa"/>
            <w:gridSpan w:val="3"/>
            <w:tcBorders>
              <w:top w:val="nil"/>
              <w:left w:val="nil"/>
              <w:bottom w:val="single" w:sz="4" w:space="0" w:color="000000"/>
              <w:right w:val="nil"/>
            </w:tcBorders>
            <w:shd w:val="clear" w:color="auto" w:fill="auto"/>
            <w:vAlign w:val="center"/>
            <w:hideMark/>
          </w:tcPr>
          <w:p w14:paraId="3DBD7844"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2"/>
            <w:vMerge/>
            <w:tcBorders>
              <w:top w:val="nil"/>
              <w:left w:val="single" w:sz="4" w:space="0" w:color="000000"/>
              <w:bottom w:val="single" w:sz="4" w:space="0" w:color="000000"/>
              <w:right w:val="single" w:sz="4" w:space="0" w:color="000000"/>
            </w:tcBorders>
            <w:shd w:val="clear" w:color="auto" w:fill="auto"/>
            <w:hideMark/>
          </w:tcPr>
          <w:p w14:paraId="28BB8E03"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3E6F32" w14:paraId="4A3652E1" w14:textId="77777777" w:rsidTr="00CA6E0F">
        <w:trPr>
          <w:gridAfter w:val="1"/>
          <w:wAfter w:w="236" w:type="dxa"/>
          <w:trHeight w:val="969"/>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4D7F74F8"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2.3.</w:t>
            </w:r>
          </w:p>
        </w:tc>
        <w:tc>
          <w:tcPr>
            <w:tcW w:w="3184" w:type="dxa"/>
            <w:gridSpan w:val="2"/>
            <w:vMerge w:val="restart"/>
            <w:tcBorders>
              <w:top w:val="nil"/>
              <w:left w:val="single" w:sz="4" w:space="0" w:color="000000"/>
              <w:bottom w:val="single" w:sz="4" w:space="0" w:color="000000"/>
              <w:right w:val="single" w:sz="4" w:space="0" w:color="000000"/>
            </w:tcBorders>
            <w:shd w:val="clear" w:color="auto" w:fill="auto"/>
            <w:hideMark/>
          </w:tcPr>
          <w:p w14:paraId="2DB728C2"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pamatojums, loģiskais plānojums</w:t>
            </w:r>
          </w:p>
        </w:tc>
        <w:tc>
          <w:tcPr>
            <w:tcW w:w="5017" w:type="dxa"/>
            <w:gridSpan w:val="2"/>
            <w:tcBorders>
              <w:top w:val="nil"/>
              <w:left w:val="nil"/>
              <w:bottom w:val="single" w:sz="4" w:space="0" w:color="000000"/>
              <w:right w:val="single" w:sz="4" w:space="0" w:color="000000"/>
            </w:tcBorders>
            <w:shd w:val="clear" w:color="auto" w:fill="auto"/>
            <w:hideMark/>
          </w:tcPr>
          <w:p w14:paraId="66A36C12"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skaidri aprakstīta esošā situācija, identificēta problēma, kuru projekta ietvaros plānots risināt, pārdomāti izstrādātas projekta aktivitātes (darbības) un tās pierāda projekta mērķa sasniegšanu un identificētās problēmas atrisināšanu vai mazināšanu.</w:t>
            </w:r>
          </w:p>
        </w:tc>
        <w:tc>
          <w:tcPr>
            <w:tcW w:w="1538" w:type="dxa"/>
            <w:gridSpan w:val="3"/>
            <w:tcBorders>
              <w:top w:val="nil"/>
              <w:left w:val="nil"/>
              <w:bottom w:val="single" w:sz="4" w:space="0" w:color="000000"/>
              <w:right w:val="nil"/>
            </w:tcBorders>
            <w:shd w:val="clear" w:color="auto" w:fill="auto"/>
            <w:vAlign w:val="center"/>
            <w:hideMark/>
          </w:tcPr>
          <w:p w14:paraId="2675E753"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289" w:type="dxa"/>
            <w:gridSpan w:val="2"/>
            <w:vMerge w:val="restart"/>
            <w:tcBorders>
              <w:top w:val="nil"/>
              <w:left w:val="single" w:sz="4" w:space="0" w:color="000000"/>
              <w:bottom w:val="single" w:sz="4" w:space="0" w:color="000000"/>
              <w:right w:val="single" w:sz="4" w:space="0" w:color="000000"/>
            </w:tcBorders>
            <w:shd w:val="clear" w:color="auto" w:fill="auto"/>
            <w:noWrap/>
            <w:hideMark/>
          </w:tcPr>
          <w:p w14:paraId="14382D80"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 C</w:t>
            </w:r>
            <w:r>
              <w:rPr>
                <w:rFonts w:ascii="Times New Roman" w:eastAsia="Times New Roman" w:hAnsi="Times New Roman" w:cs="Times New Roman"/>
                <w:color w:val="000000"/>
                <w:kern w:val="0"/>
                <w:sz w:val="24"/>
                <w:szCs w:val="24"/>
                <w:lang w:val="en-US"/>
              </w:rPr>
              <w:t>, D</w:t>
            </w:r>
          </w:p>
        </w:tc>
      </w:tr>
      <w:tr w:rsidR="00D5468B" w:rsidRPr="003E6F32" w14:paraId="240DC5D3" w14:textId="77777777" w:rsidTr="00CA6E0F">
        <w:trPr>
          <w:gridAfter w:val="1"/>
          <w:wAfter w:w="236" w:type="dxa"/>
          <w:trHeight w:val="699"/>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2116513D"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70376048"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hideMark/>
          </w:tcPr>
          <w:p w14:paraId="1775A32B"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virspusēji, nekonkrēti aprakstīta esošā situācija un identificētā problēma, kuru projekta ietvaros plānots risināt, projekta aktivitātes (darbības) aprakstītas nekonkrēti, tās tikai daļēji risina identificēto problēmu un nodrošina projekta mērķa sasniegšanu.</w:t>
            </w:r>
          </w:p>
        </w:tc>
        <w:tc>
          <w:tcPr>
            <w:tcW w:w="1538" w:type="dxa"/>
            <w:gridSpan w:val="3"/>
            <w:tcBorders>
              <w:top w:val="nil"/>
              <w:left w:val="nil"/>
              <w:bottom w:val="single" w:sz="4" w:space="0" w:color="000000"/>
              <w:right w:val="nil"/>
            </w:tcBorders>
            <w:shd w:val="clear" w:color="auto" w:fill="auto"/>
            <w:vAlign w:val="center"/>
            <w:hideMark/>
          </w:tcPr>
          <w:p w14:paraId="17016996"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2"/>
            <w:vMerge/>
            <w:tcBorders>
              <w:top w:val="nil"/>
              <w:left w:val="single" w:sz="4" w:space="0" w:color="000000"/>
              <w:bottom w:val="single" w:sz="4" w:space="0" w:color="000000"/>
              <w:right w:val="single" w:sz="4" w:space="0" w:color="000000"/>
            </w:tcBorders>
            <w:shd w:val="clear" w:color="auto" w:fill="auto"/>
            <w:hideMark/>
          </w:tcPr>
          <w:p w14:paraId="2C3C657A"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3E6F32" w14:paraId="389D72C3" w14:textId="77777777" w:rsidTr="00CA6E0F">
        <w:trPr>
          <w:gridAfter w:val="1"/>
          <w:wAfter w:w="236" w:type="dxa"/>
          <w:trHeight w:val="939"/>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3F6AF496"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0535FC88"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hideMark/>
          </w:tcPr>
          <w:p w14:paraId="03259F50"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Projektā nav sniegts apraksts par esošo situāciju, nav identificēta problēma un/vai projektā plānotās aktivitātes (darbības) nerisina identificēto problēmu un nesasniedz projekta mērķi. </w:t>
            </w:r>
          </w:p>
        </w:tc>
        <w:tc>
          <w:tcPr>
            <w:tcW w:w="1538" w:type="dxa"/>
            <w:gridSpan w:val="3"/>
            <w:tcBorders>
              <w:top w:val="nil"/>
              <w:left w:val="nil"/>
              <w:bottom w:val="single" w:sz="4" w:space="0" w:color="000000"/>
              <w:right w:val="nil"/>
            </w:tcBorders>
            <w:shd w:val="clear" w:color="auto" w:fill="auto"/>
            <w:vAlign w:val="center"/>
            <w:hideMark/>
          </w:tcPr>
          <w:p w14:paraId="555D727D"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2"/>
            <w:vMerge/>
            <w:tcBorders>
              <w:top w:val="nil"/>
              <w:left w:val="single" w:sz="4" w:space="0" w:color="000000"/>
              <w:bottom w:val="single" w:sz="4" w:space="0" w:color="000000"/>
              <w:right w:val="single" w:sz="4" w:space="0" w:color="000000"/>
            </w:tcBorders>
            <w:shd w:val="clear" w:color="auto" w:fill="auto"/>
            <w:hideMark/>
          </w:tcPr>
          <w:p w14:paraId="7CFE089D"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3E6F32" w14:paraId="274B1A33" w14:textId="77777777" w:rsidTr="00CA6E0F">
        <w:trPr>
          <w:gridAfter w:val="1"/>
          <w:wAfter w:w="236" w:type="dxa"/>
          <w:trHeight w:val="884"/>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0B4862E8"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lastRenderedPageBreak/>
              <w:t>2.4.</w:t>
            </w:r>
          </w:p>
        </w:tc>
        <w:tc>
          <w:tcPr>
            <w:tcW w:w="3184" w:type="dxa"/>
            <w:gridSpan w:val="2"/>
            <w:vMerge w:val="restart"/>
            <w:tcBorders>
              <w:top w:val="nil"/>
              <w:left w:val="single" w:sz="4" w:space="0" w:color="000000"/>
              <w:bottom w:val="single" w:sz="4" w:space="0" w:color="000000"/>
              <w:right w:val="single" w:sz="4" w:space="0" w:color="000000"/>
            </w:tcBorders>
            <w:shd w:val="clear" w:color="auto" w:fill="auto"/>
            <w:hideMark/>
          </w:tcPr>
          <w:p w14:paraId="73071D5E"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mērķa grupa un tās ieguvumi no projekta</w:t>
            </w:r>
          </w:p>
        </w:tc>
        <w:tc>
          <w:tcPr>
            <w:tcW w:w="5017" w:type="dxa"/>
            <w:gridSpan w:val="2"/>
            <w:tcBorders>
              <w:top w:val="nil"/>
              <w:left w:val="nil"/>
              <w:bottom w:val="single" w:sz="4" w:space="0" w:color="000000"/>
              <w:right w:val="single" w:sz="4" w:space="0" w:color="000000"/>
            </w:tcBorders>
            <w:shd w:val="clear" w:color="auto" w:fill="auto"/>
            <w:hideMark/>
          </w:tcPr>
          <w:p w14:paraId="72FE9D1A"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Norādīta konkrēta mērķa grupa, novērtēts tās lielums un vajadzības, aprakstīts tiešais labuma guvēju skaits un ieguvumi.</w:t>
            </w:r>
          </w:p>
        </w:tc>
        <w:tc>
          <w:tcPr>
            <w:tcW w:w="1538" w:type="dxa"/>
            <w:gridSpan w:val="3"/>
            <w:tcBorders>
              <w:top w:val="nil"/>
              <w:left w:val="nil"/>
              <w:bottom w:val="single" w:sz="4" w:space="0" w:color="000000"/>
              <w:right w:val="nil"/>
            </w:tcBorders>
            <w:shd w:val="clear" w:color="auto" w:fill="auto"/>
            <w:vAlign w:val="center"/>
            <w:hideMark/>
          </w:tcPr>
          <w:p w14:paraId="2CDDD553"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289" w:type="dxa"/>
            <w:gridSpan w:val="2"/>
            <w:vMerge w:val="restart"/>
            <w:tcBorders>
              <w:top w:val="nil"/>
              <w:left w:val="single" w:sz="4" w:space="0" w:color="000000"/>
              <w:right w:val="single" w:sz="4" w:space="0" w:color="000000"/>
            </w:tcBorders>
            <w:shd w:val="clear" w:color="auto" w:fill="auto"/>
            <w:noWrap/>
            <w:hideMark/>
          </w:tcPr>
          <w:p w14:paraId="554D93C3"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B.2.5.</w:t>
            </w:r>
            <w:r>
              <w:rPr>
                <w:rFonts w:ascii="Times New Roman" w:eastAsia="Times New Roman" w:hAnsi="Times New Roman" w:cs="Times New Roman"/>
                <w:color w:val="000000"/>
                <w:kern w:val="0"/>
                <w:sz w:val="24"/>
                <w:szCs w:val="24"/>
                <w:lang w:val="en-US"/>
              </w:rPr>
              <w:t>, B.2.6., D</w:t>
            </w:r>
          </w:p>
          <w:p w14:paraId="1C2A8C0A" w14:textId="77777777" w:rsidR="00D5468B" w:rsidRPr="003E6F32" w:rsidRDefault="00D5468B" w:rsidP="00CA6E0F">
            <w:pPr>
              <w:widowControl/>
              <w:rPr>
                <w:rFonts w:ascii="Times New Roman" w:eastAsia="Times New Roman" w:hAnsi="Times New Roman" w:cs="Times New Roman"/>
                <w:color w:val="000000"/>
                <w:kern w:val="0"/>
                <w:sz w:val="24"/>
                <w:szCs w:val="24"/>
                <w:lang w:val="en-US"/>
              </w:rPr>
            </w:pPr>
          </w:p>
        </w:tc>
      </w:tr>
      <w:tr w:rsidR="00D5468B" w:rsidRPr="003E6F32" w14:paraId="4FF958D7" w14:textId="77777777" w:rsidTr="00CA6E0F">
        <w:trPr>
          <w:gridAfter w:val="1"/>
          <w:wAfter w:w="236" w:type="dxa"/>
          <w:trHeight w:val="954"/>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0738E3B5"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2C844DAE"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hideMark/>
          </w:tcPr>
          <w:p w14:paraId="6AA4C527"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Mērķa grupas apraksts nav pietiekami detalizēts, nepilnīgi novērtēti tās ieguvumi un vajadzības, nav norādīts tiešais labuma guvēju skaits.</w:t>
            </w:r>
          </w:p>
        </w:tc>
        <w:tc>
          <w:tcPr>
            <w:tcW w:w="1538" w:type="dxa"/>
            <w:gridSpan w:val="3"/>
            <w:tcBorders>
              <w:top w:val="nil"/>
              <w:left w:val="nil"/>
              <w:bottom w:val="single" w:sz="4" w:space="0" w:color="000000"/>
              <w:right w:val="nil"/>
            </w:tcBorders>
            <w:shd w:val="clear" w:color="auto" w:fill="auto"/>
            <w:vAlign w:val="center"/>
            <w:hideMark/>
          </w:tcPr>
          <w:p w14:paraId="4E2C6B2B"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2"/>
            <w:vMerge/>
            <w:tcBorders>
              <w:left w:val="single" w:sz="4" w:space="0" w:color="000000"/>
              <w:right w:val="single" w:sz="4" w:space="0" w:color="000000"/>
            </w:tcBorders>
            <w:shd w:val="clear" w:color="auto" w:fill="auto"/>
            <w:noWrap/>
            <w:hideMark/>
          </w:tcPr>
          <w:p w14:paraId="19183015" w14:textId="77777777" w:rsidR="00D5468B" w:rsidRPr="003E6F32" w:rsidRDefault="00D5468B" w:rsidP="00CA6E0F">
            <w:pPr>
              <w:widowControl/>
              <w:rPr>
                <w:rFonts w:ascii="Times New Roman" w:eastAsia="Times New Roman" w:hAnsi="Times New Roman" w:cs="Times New Roman"/>
                <w:color w:val="000000"/>
                <w:kern w:val="0"/>
                <w:sz w:val="24"/>
                <w:szCs w:val="24"/>
                <w:lang w:val="en-US"/>
              </w:rPr>
            </w:pPr>
          </w:p>
        </w:tc>
      </w:tr>
      <w:tr w:rsidR="00D5468B" w:rsidRPr="003E6F32" w14:paraId="7C9DBC51" w14:textId="77777777" w:rsidTr="00CA6E0F">
        <w:trPr>
          <w:gridAfter w:val="1"/>
          <w:wAfter w:w="236" w:type="dxa"/>
          <w:trHeight w:val="672"/>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2BD20753"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336FBF1D"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hideMark/>
          </w:tcPr>
          <w:p w14:paraId="61038BB5"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Mērķa grupas apraksts vispārīgs, nav norādīti tiešā labuma guvēji un ieguvumi mērķauditorijai.</w:t>
            </w:r>
          </w:p>
        </w:tc>
        <w:tc>
          <w:tcPr>
            <w:tcW w:w="1538" w:type="dxa"/>
            <w:gridSpan w:val="3"/>
            <w:tcBorders>
              <w:top w:val="nil"/>
              <w:left w:val="nil"/>
              <w:bottom w:val="single" w:sz="4" w:space="0" w:color="000000"/>
              <w:right w:val="nil"/>
            </w:tcBorders>
            <w:shd w:val="clear" w:color="auto" w:fill="auto"/>
            <w:vAlign w:val="center"/>
            <w:hideMark/>
          </w:tcPr>
          <w:p w14:paraId="6013863A"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2"/>
            <w:vMerge/>
            <w:tcBorders>
              <w:left w:val="single" w:sz="4" w:space="0" w:color="000000"/>
              <w:bottom w:val="single" w:sz="4" w:space="0" w:color="000000"/>
              <w:right w:val="single" w:sz="4" w:space="0" w:color="000000"/>
            </w:tcBorders>
            <w:shd w:val="clear" w:color="auto" w:fill="auto"/>
            <w:noWrap/>
            <w:hideMark/>
          </w:tcPr>
          <w:p w14:paraId="6811595A"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3E6F32" w14:paraId="7C2EE9F5" w14:textId="77777777" w:rsidTr="00CA6E0F">
        <w:trPr>
          <w:gridAfter w:val="1"/>
          <w:wAfter w:w="236" w:type="dxa"/>
          <w:trHeight w:val="1145"/>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4A4E5B79"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2.5.</w:t>
            </w:r>
          </w:p>
        </w:tc>
        <w:tc>
          <w:tcPr>
            <w:tcW w:w="3184" w:type="dxa"/>
            <w:gridSpan w:val="2"/>
            <w:vMerge w:val="restart"/>
            <w:tcBorders>
              <w:top w:val="nil"/>
              <w:left w:val="single" w:sz="4" w:space="0" w:color="000000"/>
              <w:bottom w:val="single" w:sz="4" w:space="0" w:color="000000"/>
              <w:right w:val="single" w:sz="4" w:space="0" w:color="000000"/>
            </w:tcBorders>
            <w:shd w:val="clear" w:color="auto" w:fill="auto"/>
            <w:hideMark/>
          </w:tcPr>
          <w:p w14:paraId="3B180819"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budžets un tā atbilstība projekta mērķim un</w:t>
            </w:r>
            <w:r>
              <w:rPr>
                <w:rFonts w:ascii="Times New Roman" w:eastAsia="Times New Roman" w:hAnsi="Times New Roman" w:cs="Times New Roman"/>
                <w:color w:val="000000"/>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rezultātiem.</w:t>
            </w:r>
          </w:p>
        </w:tc>
        <w:tc>
          <w:tcPr>
            <w:tcW w:w="5017" w:type="dxa"/>
            <w:gridSpan w:val="2"/>
            <w:tcBorders>
              <w:top w:val="nil"/>
              <w:left w:val="nil"/>
              <w:bottom w:val="single" w:sz="4" w:space="0" w:color="000000"/>
              <w:right w:val="single" w:sz="4" w:space="0" w:color="000000"/>
            </w:tcBorders>
            <w:shd w:val="clear" w:color="auto" w:fill="auto"/>
            <w:hideMark/>
          </w:tcPr>
          <w:p w14:paraId="23FB8A70" w14:textId="77777777" w:rsidR="00D5468B" w:rsidRPr="003E6F32" w:rsidRDefault="00D5468B" w:rsidP="003F68E9">
            <w:pPr>
              <w:widowControl/>
              <w:suppressAutoHyphens w:val="0"/>
              <w:spacing w:after="24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 xml:space="preserve">Projekta budžets ir detalizēts, atbilstošs Stratēģijā noteiktajai rīcībai, mērķim un aktivitātēm un sniedz pārliecību par projekta sekmīgu īstenošanu un rezultātu sasniegšanu. </w:t>
            </w:r>
          </w:p>
        </w:tc>
        <w:tc>
          <w:tcPr>
            <w:tcW w:w="1538" w:type="dxa"/>
            <w:gridSpan w:val="3"/>
            <w:tcBorders>
              <w:top w:val="nil"/>
              <w:left w:val="nil"/>
              <w:bottom w:val="single" w:sz="4" w:space="0" w:color="000000"/>
              <w:right w:val="nil"/>
            </w:tcBorders>
            <w:shd w:val="clear" w:color="auto" w:fill="auto"/>
            <w:vAlign w:val="center"/>
            <w:hideMark/>
          </w:tcPr>
          <w:p w14:paraId="03FABEFC"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289" w:type="dxa"/>
            <w:gridSpan w:val="2"/>
            <w:vMerge w:val="restart"/>
            <w:tcBorders>
              <w:top w:val="nil"/>
              <w:left w:val="single" w:sz="4" w:space="0" w:color="000000"/>
              <w:bottom w:val="single" w:sz="4" w:space="0" w:color="000000"/>
              <w:right w:val="single" w:sz="4" w:space="0" w:color="000000"/>
            </w:tcBorders>
            <w:shd w:val="clear" w:color="auto" w:fill="auto"/>
            <w:noWrap/>
            <w:hideMark/>
          </w:tcPr>
          <w:p w14:paraId="457D8A49"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B.8.,</w:t>
            </w:r>
            <w:r>
              <w:rPr>
                <w:rFonts w:ascii="Times New Roman" w:eastAsia="Times New Roman" w:hAnsi="Times New Roman" w:cs="Times New Roman"/>
                <w:color w:val="000000"/>
                <w:kern w:val="0"/>
                <w:sz w:val="24"/>
                <w:szCs w:val="24"/>
                <w:lang w:val="en-US"/>
              </w:rPr>
              <w:t xml:space="preserve"> </w:t>
            </w:r>
            <w:r w:rsidRPr="0080585C">
              <w:rPr>
                <w:rFonts w:ascii="Times New Roman" w:eastAsia="Times New Roman" w:hAnsi="Times New Roman" w:cs="Times New Roman"/>
                <w:color w:val="000000"/>
                <w:kern w:val="0"/>
                <w:sz w:val="24"/>
                <w:szCs w:val="24"/>
                <w:lang w:val="en-US"/>
              </w:rPr>
              <w:t>B.8.1., B.9.</w:t>
            </w:r>
            <w:r>
              <w:rPr>
                <w:rFonts w:ascii="Times New Roman" w:eastAsia="Times New Roman" w:hAnsi="Times New Roman" w:cs="Times New Roman"/>
                <w:color w:val="000000"/>
                <w:kern w:val="0"/>
                <w:sz w:val="24"/>
                <w:szCs w:val="24"/>
                <w:lang w:val="en-US"/>
              </w:rPr>
              <w:t>, B.10.</w:t>
            </w:r>
            <w:r w:rsidRPr="003E6F32">
              <w:rPr>
                <w:rFonts w:ascii="Times New Roman" w:eastAsia="Times New Roman" w:hAnsi="Times New Roman" w:cs="Times New Roman"/>
                <w:color w:val="000000"/>
                <w:kern w:val="0"/>
                <w:sz w:val="24"/>
                <w:szCs w:val="24"/>
                <w:lang w:val="en-US"/>
              </w:rPr>
              <w:t> </w:t>
            </w:r>
          </w:p>
        </w:tc>
      </w:tr>
      <w:tr w:rsidR="00D5468B" w:rsidRPr="003E6F32" w14:paraId="32E88707" w14:textId="77777777" w:rsidTr="003F68E9">
        <w:trPr>
          <w:gridAfter w:val="1"/>
          <w:wAfter w:w="236" w:type="dxa"/>
          <w:trHeight w:val="405"/>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2ED25B3C"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5702D0C1"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hideMark/>
          </w:tcPr>
          <w:p w14:paraId="220F72A7"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budžets ir atbilstošs Stratēģijā noteiktajai rīcībai, mērķim un aktivitātēm, bet ir konstatētas nepilnības vai nesakritības starp projektā norādīto informāciju, taču tam nav izšķirošas nozīmes projekta īstenošanai un rezultātu sasniegšanai.</w:t>
            </w:r>
          </w:p>
        </w:tc>
        <w:tc>
          <w:tcPr>
            <w:tcW w:w="1538" w:type="dxa"/>
            <w:gridSpan w:val="3"/>
            <w:tcBorders>
              <w:top w:val="nil"/>
              <w:left w:val="nil"/>
              <w:bottom w:val="single" w:sz="4" w:space="0" w:color="000000"/>
              <w:right w:val="nil"/>
            </w:tcBorders>
            <w:shd w:val="clear" w:color="auto" w:fill="auto"/>
            <w:hideMark/>
          </w:tcPr>
          <w:p w14:paraId="45AE31C8"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46B89993"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3E6F32" w14:paraId="0CF716E7" w14:textId="77777777" w:rsidTr="003F68E9">
        <w:trPr>
          <w:gridAfter w:val="1"/>
          <w:wAfter w:w="236" w:type="dxa"/>
          <w:trHeight w:val="480"/>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1D90DD3B"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5983D110"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hideMark/>
          </w:tcPr>
          <w:p w14:paraId="30F8283B"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Projekta budžetā plānotās izmaksas nav pamatotas un/vai orientētas uz plānotā mērķa sasniegšanu </w:t>
            </w:r>
            <w:r w:rsidRPr="003E6F32">
              <w:rPr>
                <w:rFonts w:ascii="Times New Roman" w:eastAsia="Times New Roman" w:hAnsi="Times New Roman" w:cs="Times New Roman"/>
                <w:color w:val="FF0000"/>
                <w:kern w:val="0"/>
                <w:sz w:val="24"/>
                <w:szCs w:val="24"/>
                <w:lang w:val="en-US"/>
              </w:rPr>
              <w:t>(Ja tiek saņemti 0 punkti, projekts tiek noraidīts).</w:t>
            </w:r>
            <w:r w:rsidRPr="003E6F32">
              <w:rPr>
                <w:rFonts w:ascii="Times New Roman" w:eastAsia="Times New Roman" w:hAnsi="Times New Roman" w:cs="Times New Roman"/>
                <w:b/>
                <w:bCs/>
                <w:color w:val="FF0000"/>
                <w:kern w:val="0"/>
                <w:sz w:val="24"/>
                <w:szCs w:val="24"/>
                <w:lang w:val="en-US"/>
              </w:rPr>
              <w:t xml:space="preserve"> </w:t>
            </w:r>
          </w:p>
        </w:tc>
        <w:tc>
          <w:tcPr>
            <w:tcW w:w="1538" w:type="dxa"/>
            <w:gridSpan w:val="3"/>
            <w:tcBorders>
              <w:top w:val="nil"/>
              <w:left w:val="nil"/>
              <w:bottom w:val="single" w:sz="4" w:space="0" w:color="000000"/>
              <w:right w:val="nil"/>
            </w:tcBorders>
            <w:shd w:val="clear" w:color="auto" w:fill="auto"/>
            <w:hideMark/>
          </w:tcPr>
          <w:p w14:paraId="3B2C3BF8"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2B057F73"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3E6F32" w14:paraId="48E085D6" w14:textId="77777777" w:rsidTr="00CA6E0F">
        <w:trPr>
          <w:gridAfter w:val="1"/>
          <w:wAfter w:w="236" w:type="dxa"/>
          <w:trHeight w:val="795"/>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7E365143"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2.6.</w:t>
            </w:r>
          </w:p>
        </w:tc>
        <w:tc>
          <w:tcPr>
            <w:tcW w:w="3184" w:type="dxa"/>
            <w:gridSpan w:val="2"/>
            <w:vMerge w:val="restart"/>
            <w:tcBorders>
              <w:top w:val="nil"/>
              <w:left w:val="single" w:sz="4" w:space="0" w:color="000000"/>
              <w:bottom w:val="single" w:sz="4" w:space="0" w:color="000000"/>
              <w:right w:val="single" w:sz="4" w:space="0" w:color="000000"/>
            </w:tcBorders>
            <w:shd w:val="clear" w:color="auto" w:fill="auto"/>
            <w:hideMark/>
          </w:tcPr>
          <w:p w14:paraId="04D88422"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Risku izvērtējums projekta īstenošanas un uzraudzības periodā.</w:t>
            </w:r>
            <w:r w:rsidRPr="003E6F32">
              <w:rPr>
                <w:rFonts w:ascii="Times New Roman" w:eastAsia="Times New Roman" w:hAnsi="Times New Roman" w:cs="Times New Roman"/>
                <w:b/>
                <w:bCs/>
                <w:color w:val="000000"/>
                <w:kern w:val="0"/>
                <w:sz w:val="24"/>
                <w:szCs w:val="24"/>
                <w:lang w:val="en-US"/>
              </w:rPr>
              <w:t xml:space="preserve"> </w:t>
            </w:r>
          </w:p>
        </w:tc>
        <w:tc>
          <w:tcPr>
            <w:tcW w:w="5017" w:type="dxa"/>
            <w:gridSpan w:val="2"/>
            <w:tcBorders>
              <w:top w:val="nil"/>
              <w:left w:val="nil"/>
              <w:bottom w:val="single" w:sz="4" w:space="0" w:color="000000"/>
              <w:right w:val="single" w:sz="4" w:space="0" w:color="000000"/>
            </w:tcBorders>
            <w:shd w:val="clear" w:color="auto" w:fill="auto"/>
            <w:hideMark/>
          </w:tcPr>
          <w:p w14:paraId="0151CB85"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Projekta iesniegumā novērtēti iespējamie riski to iestāšanās varbūtība un ietekme, izstrādāts pamatots pasākumu plāns risku novēršanai vai samazināšanai, tostarp novērtēts izmaksu sadārdzinājums, paredzētas pamatotas darbības identificēto risku ietekmes novēršanai vai samazināšanai.    </w:t>
            </w:r>
          </w:p>
        </w:tc>
        <w:tc>
          <w:tcPr>
            <w:tcW w:w="1538" w:type="dxa"/>
            <w:gridSpan w:val="3"/>
            <w:tcBorders>
              <w:top w:val="nil"/>
              <w:left w:val="nil"/>
              <w:bottom w:val="single" w:sz="4" w:space="0" w:color="000000"/>
              <w:right w:val="nil"/>
            </w:tcBorders>
            <w:shd w:val="clear" w:color="auto" w:fill="auto"/>
            <w:vAlign w:val="center"/>
            <w:hideMark/>
          </w:tcPr>
          <w:p w14:paraId="39F96583"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289" w:type="dxa"/>
            <w:gridSpan w:val="2"/>
            <w:vMerge w:val="restart"/>
            <w:tcBorders>
              <w:top w:val="nil"/>
              <w:left w:val="single" w:sz="4" w:space="0" w:color="000000"/>
              <w:bottom w:val="single" w:sz="4" w:space="0" w:color="000000"/>
              <w:right w:val="single" w:sz="4" w:space="0" w:color="000000"/>
            </w:tcBorders>
            <w:shd w:val="clear" w:color="auto" w:fill="auto"/>
            <w:noWrap/>
            <w:hideMark/>
          </w:tcPr>
          <w:p w14:paraId="2FB83546"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B.2.</w:t>
            </w:r>
            <w:r>
              <w:rPr>
                <w:rFonts w:ascii="Times New Roman" w:eastAsia="Times New Roman" w:hAnsi="Times New Roman" w:cs="Times New Roman"/>
                <w:color w:val="000000"/>
                <w:kern w:val="0"/>
                <w:sz w:val="24"/>
                <w:szCs w:val="24"/>
                <w:lang w:val="en-US"/>
              </w:rPr>
              <w:t>3</w:t>
            </w:r>
            <w:r w:rsidRPr="0080585C">
              <w:rPr>
                <w:rFonts w:ascii="Times New Roman" w:eastAsia="Times New Roman" w:hAnsi="Times New Roman" w:cs="Times New Roman"/>
                <w:color w:val="000000"/>
                <w:kern w:val="0"/>
                <w:sz w:val="24"/>
                <w:szCs w:val="24"/>
                <w:lang w:val="en-US"/>
              </w:rPr>
              <w:t>.</w:t>
            </w:r>
            <w:r>
              <w:rPr>
                <w:rFonts w:ascii="Times New Roman" w:eastAsia="Times New Roman" w:hAnsi="Times New Roman" w:cs="Times New Roman"/>
                <w:color w:val="000000"/>
                <w:kern w:val="0"/>
                <w:sz w:val="24"/>
                <w:szCs w:val="24"/>
                <w:lang w:val="en-US"/>
              </w:rPr>
              <w:t>, D</w:t>
            </w:r>
            <w:r w:rsidR="00AD6B91">
              <w:rPr>
                <w:rFonts w:ascii="Times New Roman" w:eastAsia="Times New Roman" w:hAnsi="Times New Roman" w:cs="Times New Roman"/>
                <w:color w:val="000000"/>
                <w:kern w:val="0"/>
                <w:sz w:val="24"/>
                <w:szCs w:val="24"/>
                <w:lang w:val="en-US"/>
              </w:rPr>
              <w:t xml:space="preserve"> </w:t>
            </w:r>
            <w:r>
              <w:rPr>
                <w:rFonts w:ascii="Times New Roman" w:eastAsia="Times New Roman" w:hAnsi="Times New Roman" w:cs="Times New Roman"/>
                <w:color w:val="000000"/>
                <w:kern w:val="0"/>
                <w:sz w:val="24"/>
                <w:szCs w:val="24"/>
                <w:lang w:val="en-US"/>
              </w:rPr>
              <w:t>(Risku izvērtējums)</w:t>
            </w:r>
          </w:p>
        </w:tc>
      </w:tr>
      <w:tr w:rsidR="00D5468B" w:rsidRPr="003E6F32" w14:paraId="176250FD" w14:textId="77777777" w:rsidTr="00CA6E0F">
        <w:trPr>
          <w:gridAfter w:val="1"/>
          <w:wAfter w:w="236" w:type="dxa"/>
          <w:trHeight w:val="1124"/>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687B408D"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5B684AF2"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hideMark/>
          </w:tcPr>
          <w:p w14:paraId="4B100B11"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Projekta iesniegumā nepilnīgi veikts iespējamo risku novērtējums un/vai nav izstrādāts pasākumu plāns identificēto risku ietekmes novēršanai vai samazināšanai.  </w:t>
            </w:r>
            <w:r w:rsidRPr="003E6F32">
              <w:rPr>
                <w:rFonts w:ascii="Arial" w:eastAsia="Times New Roman" w:hAnsi="Arial" w:cs="Arial"/>
                <w:color w:val="000000"/>
                <w:kern w:val="0"/>
                <w:lang w:val="en-US"/>
              </w:rPr>
              <w:t xml:space="preserve"> </w:t>
            </w:r>
          </w:p>
        </w:tc>
        <w:tc>
          <w:tcPr>
            <w:tcW w:w="1538" w:type="dxa"/>
            <w:gridSpan w:val="3"/>
            <w:tcBorders>
              <w:top w:val="nil"/>
              <w:left w:val="nil"/>
              <w:bottom w:val="single" w:sz="4" w:space="0" w:color="000000"/>
              <w:right w:val="nil"/>
            </w:tcBorders>
            <w:shd w:val="clear" w:color="auto" w:fill="auto"/>
            <w:vAlign w:val="center"/>
            <w:hideMark/>
          </w:tcPr>
          <w:p w14:paraId="41856D42"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2"/>
            <w:vMerge/>
            <w:tcBorders>
              <w:top w:val="nil"/>
              <w:left w:val="single" w:sz="4" w:space="0" w:color="000000"/>
              <w:bottom w:val="single" w:sz="4" w:space="0" w:color="000000"/>
              <w:right w:val="single" w:sz="4" w:space="0" w:color="000000"/>
            </w:tcBorders>
            <w:shd w:val="clear" w:color="auto" w:fill="auto"/>
            <w:hideMark/>
          </w:tcPr>
          <w:p w14:paraId="36BD4DE6"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3E6F32" w14:paraId="427969B4" w14:textId="77777777" w:rsidTr="00CA6E0F">
        <w:trPr>
          <w:gridAfter w:val="1"/>
          <w:wAfter w:w="236" w:type="dxa"/>
          <w:trHeight w:val="843"/>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31C9CAFC"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257CED8E"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hideMark/>
          </w:tcPr>
          <w:p w14:paraId="44B2296B" w14:textId="77777777" w:rsidR="00D5468B" w:rsidRPr="003E6F32" w:rsidRDefault="00D5468B" w:rsidP="003F68E9">
            <w:pPr>
              <w:widowControl/>
              <w:suppressAutoHyphens w:val="0"/>
              <w:spacing w:after="24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riski nav novērtēti un nav izstrādāts pasākumu plāns risku ietekmes novēršanai vai samazināšanai.</w:t>
            </w:r>
          </w:p>
        </w:tc>
        <w:tc>
          <w:tcPr>
            <w:tcW w:w="1538" w:type="dxa"/>
            <w:gridSpan w:val="3"/>
            <w:tcBorders>
              <w:top w:val="nil"/>
              <w:left w:val="nil"/>
              <w:bottom w:val="single" w:sz="4" w:space="0" w:color="000000"/>
              <w:right w:val="nil"/>
            </w:tcBorders>
            <w:shd w:val="clear" w:color="auto" w:fill="auto"/>
            <w:vAlign w:val="center"/>
            <w:hideMark/>
          </w:tcPr>
          <w:p w14:paraId="01EBB6A1"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2"/>
            <w:vMerge/>
            <w:tcBorders>
              <w:top w:val="nil"/>
              <w:left w:val="single" w:sz="4" w:space="0" w:color="000000"/>
              <w:bottom w:val="single" w:sz="4" w:space="0" w:color="000000"/>
              <w:right w:val="single" w:sz="4" w:space="0" w:color="000000"/>
            </w:tcBorders>
            <w:shd w:val="clear" w:color="auto" w:fill="auto"/>
            <w:hideMark/>
          </w:tcPr>
          <w:p w14:paraId="4ACA0046"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3E6F32" w14:paraId="2C009743" w14:textId="77777777" w:rsidTr="00CA6E0F">
        <w:trPr>
          <w:gridAfter w:val="1"/>
          <w:wAfter w:w="236" w:type="dxa"/>
          <w:trHeight w:val="716"/>
        </w:trPr>
        <w:tc>
          <w:tcPr>
            <w:tcW w:w="864" w:type="dxa"/>
            <w:gridSpan w:val="2"/>
            <w:vMerge w:val="restart"/>
            <w:tcBorders>
              <w:top w:val="nil"/>
              <w:left w:val="single" w:sz="4" w:space="0" w:color="000000"/>
              <w:bottom w:val="single" w:sz="4" w:space="0" w:color="000000"/>
              <w:right w:val="single" w:sz="4" w:space="0" w:color="000000"/>
            </w:tcBorders>
            <w:shd w:val="clear" w:color="auto" w:fill="auto"/>
            <w:noWrap/>
            <w:hideMark/>
          </w:tcPr>
          <w:p w14:paraId="46D8FAED"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2.7.</w:t>
            </w:r>
          </w:p>
        </w:tc>
        <w:tc>
          <w:tcPr>
            <w:tcW w:w="3184" w:type="dxa"/>
            <w:gridSpan w:val="2"/>
            <w:vMerge w:val="restart"/>
            <w:tcBorders>
              <w:top w:val="nil"/>
              <w:left w:val="single" w:sz="4" w:space="0" w:color="000000"/>
              <w:bottom w:val="single" w:sz="4" w:space="0" w:color="000000"/>
              <w:right w:val="single" w:sz="4" w:space="0" w:color="000000"/>
            </w:tcBorders>
            <w:shd w:val="clear" w:color="auto" w:fill="auto"/>
            <w:hideMark/>
          </w:tcPr>
          <w:p w14:paraId="0D1F3C74"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inovācija*</w:t>
            </w:r>
          </w:p>
        </w:tc>
        <w:tc>
          <w:tcPr>
            <w:tcW w:w="5017" w:type="dxa"/>
            <w:gridSpan w:val="2"/>
            <w:tcBorders>
              <w:top w:val="nil"/>
              <w:left w:val="nil"/>
              <w:bottom w:val="single" w:sz="4" w:space="0" w:color="000000"/>
              <w:right w:val="single" w:sz="4" w:space="0" w:color="000000"/>
            </w:tcBorders>
            <w:shd w:val="clear" w:color="auto" w:fill="auto"/>
            <w:vAlign w:val="center"/>
            <w:hideMark/>
          </w:tcPr>
          <w:p w14:paraId="025EE644"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skaidri aprakstīta un pamatota projekta inovācija.</w:t>
            </w:r>
          </w:p>
        </w:tc>
        <w:tc>
          <w:tcPr>
            <w:tcW w:w="1538" w:type="dxa"/>
            <w:gridSpan w:val="3"/>
            <w:tcBorders>
              <w:top w:val="nil"/>
              <w:left w:val="nil"/>
              <w:bottom w:val="single" w:sz="4" w:space="0" w:color="000000"/>
              <w:right w:val="nil"/>
            </w:tcBorders>
            <w:shd w:val="clear" w:color="auto" w:fill="auto"/>
            <w:vAlign w:val="center"/>
            <w:hideMark/>
          </w:tcPr>
          <w:p w14:paraId="0DB4740E"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289" w:type="dxa"/>
            <w:gridSpan w:val="2"/>
            <w:vMerge w:val="restart"/>
            <w:tcBorders>
              <w:top w:val="nil"/>
              <w:left w:val="single" w:sz="4" w:space="0" w:color="000000"/>
              <w:bottom w:val="single" w:sz="4" w:space="0" w:color="000000"/>
              <w:right w:val="single" w:sz="4" w:space="0" w:color="000000"/>
            </w:tcBorders>
            <w:shd w:val="clear" w:color="auto" w:fill="auto"/>
            <w:noWrap/>
            <w:hideMark/>
          </w:tcPr>
          <w:p w14:paraId="5ED4FD27"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w:t>
            </w:r>
            <w:r>
              <w:rPr>
                <w:rFonts w:ascii="Times New Roman" w:eastAsia="Times New Roman" w:hAnsi="Times New Roman" w:cs="Times New Roman"/>
                <w:color w:val="000000"/>
                <w:kern w:val="0"/>
                <w:sz w:val="24"/>
                <w:szCs w:val="24"/>
                <w:lang w:val="en-US"/>
              </w:rPr>
              <w:t>5</w:t>
            </w:r>
            <w:r w:rsidRPr="0080585C">
              <w:rPr>
                <w:rFonts w:ascii="Times New Roman" w:eastAsia="Times New Roman" w:hAnsi="Times New Roman" w:cs="Times New Roman"/>
                <w:color w:val="000000"/>
                <w:kern w:val="0"/>
                <w:sz w:val="24"/>
                <w:szCs w:val="24"/>
                <w:lang w:val="en-US"/>
              </w:rPr>
              <w:t>.</w:t>
            </w:r>
            <w:r w:rsidRPr="003E6F32">
              <w:rPr>
                <w:rFonts w:ascii="Times New Roman" w:eastAsia="Times New Roman" w:hAnsi="Times New Roman" w:cs="Times New Roman"/>
                <w:color w:val="000000"/>
                <w:kern w:val="0"/>
                <w:sz w:val="24"/>
                <w:szCs w:val="24"/>
                <w:lang w:val="en-US"/>
              </w:rPr>
              <w:t> </w:t>
            </w:r>
          </w:p>
        </w:tc>
      </w:tr>
      <w:tr w:rsidR="00D5468B" w:rsidRPr="003E6F32" w14:paraId="685D177F" w14:textId="77777777" w:rsidTr="00CA6E0F">
        <w:trPr>
          <w:gridAfter w:val="1"/>
          <w:wAfter w:w="236" w:type="dxa"/>
          <w:trHeight w:val="612"/>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2DB7B3DE"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7B7C0CE8"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hideMark/>
          </w:tcPr>
          <w:p w14:paraId="61082880"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skaidri aprakstīts un pamatots projekta jauninājums.</w:t>
            </w:r>
          </w:p>
        </w:tc>
        <w:tc>
          <w:tcPr>
            <w:tcW w:w="1538" w:type="dxa"/>
            <w:gridSpan w:val="3"/>
            <w:tcBorders>
              <w:top w:val="nil"/>
              <w:left w:val="nil"/>
              <w:bottom w:val="single" w:sz="4" w:space="0" w:color="000000"/>
              <w:right w:val="nil"/>
            </w:tcBorders>
            <w:shd w:val="clear" w:color="auto" w:fill="auto"/>
            <w:vAlign w:val="center"/>
            <w:hideMark/>
          </w:tcPr>
          <w:p w14:paraId="11069909"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2"/>
            <w:vMerge/>
            <w:tcBorders>
              <w:top w:val="nil"/>
              <w:left w:val="single" w:sz="4" w:space="0" w:color="000000"/>
              <w:bottom w:val="single" w:sz="4" w:space="0" w:color="000000"/>
              <w:right w:val="single" w:sz="4" w:space="0" w:color="000000"/>
            </w:tcBorders>
            <w:shd w:val="clear" w:color="auto" w:fill="auto"/>
            <w:hideMark/>
          </w:tcPr>
          <w:p w14:paraId="45299C47"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3E6F32" w14:paraId="6E4EF38E" w14:textId="77777777" w:rsidTr="00CA6E0F">
        <w:trPr>
          <w:gridAfter w:val="1"/>
          <w:wAfter w:w="236" w:type="dxa"/>
          <w:trHeight w:val="410"/>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565B5CD2"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0A04BD88"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hideMark/>
          </w:tcPr>
          <w:p w14:paraId="72E7CAB1"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Projektā nav inovāciju vai jauninājumu.</w:t>
            </w:r>
          </w:p>
        </w:tc>
        <w:tc>
          <w:tcPr>
            <w:tcW w:w="1538" w:type="dxa"/>
            <w:gridSpan w:val="3"/>
            <w:tcBorders>
              <w:top w:val="nil"/>
              <w:left w:val="nil"/>
              <w:bottom w:val="single" w:sz="4" w:space="0" w:color="000000"/>
              <w:right w:val="nil"/>
            </w:tcBorders>
            <w:shd w:val="clear" w:color="auto" w:fill="auto"/>
            <w:vAlign w:val="center"/>
            <w:hideMark/>
          </w:tcPr>
          <w:p w14:paraId="4157E2A9"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2"/>
            <w:vMerge/>
            <w:tcBorders>
              <w:top w:val="nil"/>
              <w:left w:val="single" w:sz="4" w:space="0" w:color="000000"/>
              <w:bottom w:val="single" w:sz="4" w:space="0" w:color="000000"/>
              <w:right w:val="single" w:sz="4" w:space="0" w:color="000000"/>
            </w:tcBorders>
            <w:shd w:val="clear" w:color="auto" w:fill="auto"/>
            <w:hideMark/>
          </w:tcPr>
          <w:p w14:paraId="639F38B2"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3E6F32" w14:paraId="532D4F49" w14:textId="77777777" w:rsidTr="00CA6E0F">
        <w:trPr>
          <w:gridAfter w:val="1"/>
          <w:wAfter w:w="236" w:type="dxa"/>
          <w:trHeight w:val="2966"/>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65E28831"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2.8.</w:t>
            </w:r>
          </w:p>
        </w:tc>
        <w:tc>
          <w:tcPr>
            <w:tcW w:w="3184" w:type="dxa"/>
            <w:gridSpan w:val="2"/>
            <w:vMerge w:val="restart"/>
            <w:tcBorders>
              <w:top w:val="nil"/>
              <w:left w:val="single" w:sz="4" w:space="0" w:color="000000"/>
              <w:bottom w:val="single" w:sz="4" w:space="0" w:color="000000"/>
              <w:right w:val="single" w:sz="4" w:space="0" w:color="000000"/>
            </w:tcBorders>
            <w:shd w:val="clear" w:color="auto" w:fill="auto"/>
            <w:hideMark/>
          </w:tcPr>
          <w:p w14:paraId="3E8FB883"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gatavība ieviešanai (punkti summējas, maksimālais punktu skaits - 2)</w:t>
            </w:r>
          </w:p>
        </w:tc>
        <w:tc>
          <w:tcPr>
            <w:tcW w:w="5017" w:type="dxa"/>
            <w:gridSpan w:val="2"/>
            <w:tcBorders>
              <w:top w:val="nil"/>
              <w:left w:val="single" w:sz="4" w:space="0" w:color="000000"/>
              <w:bottom w:val="single" w:sz="4" w:space="0" w:color="000000"/>
              <w:right w:val="single" w:sz="4" w:space="0" w:color="000000"/>
            </w:tcBorders>
            <w:shd w:val="clear" w:color="auto" w:fill="auto"/>
            <w:vAlign w:val="center"/>
            <w:hideMark/>
          </w:tcPr>
          <w:p w14:paraId="2AA644F8" w14:textId="77777777" w:rsidR="00D5468B" w:rsidRPr="003E6F32" w:rsidRDefault="00D5468B" w:rsidP="003F68E9">
            <w:pPr>
              <w:widowControl/>
              <w:suppressAutoHyphens w:val="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Būvniecības gadījumā (plānota būvniecība/pārbūve/ierīkošana, novietošana/atjaunošana/ būves restaurācija):</w:t>
            </w:r>
            <w:r w:rsidRPr="003E6F32">
              <w:rPr>
                <w:rFonts w:ascii="Times New Roman" w:eastAsia="Times New Roman" w:hAnsi="Times New Roman" w:cs="Times New Roman"/>
                <w:color w:val="000000"/>
                <w:kern w:val="0"/>
                <w:sz w:val="24"/>
                <w:szCs w:val="24"/>
                <w:lang w:val="en-US"/>
              </w:rPr>
              <w:t xml:space="preserve"> projekta iesniedzējam ir būvvaldē akceptēts būvprojekts un saņemta būvatļauja ar atzīmi par projektēšanas nosacījumu izpildi, vai ir būvvaldē akceptēts paskaidrojuma raksts vai ir būvvaldes izsniegta izziņa, ka būvdarbiem nav nepieciešama būvatļauja, paskaidrojuma raksts</w:t>
            </w:r>
            <w:r w:rsidRPr="003E6F32">
              <w:rPr>
                <w:rFonts w:ascii="Times New Roman" w:eastAsia="Times New Roman" w:hAnsi="Times New Roman" w:cs="Times New Roman"/>
                <w:color w:val="069A2E"/>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 xml:space="preserve">vai paziņojums par būvniecību. </w:t>
            </w:r>
          </w:p>
        </w:tc>
        <w:tc>
          <w:tcPr>
            <w:tcW w:w="1538" w:type="dxa"/>
            <w:gridSpan w:val="3"/>
            <w:tcBorders>
              <w:top w:val="nil"/>
              <w:left w:val="single" w:sz="4" w:space="0" w:color="000000"/>
              <w:bottom w:val="single" w:sz="4" w:space="0" w:color="000000"/>
              <w:right w:val="nil"/>
            </w:tcBorders>
            <w:shd w:val="clear" w:color="auto" w:fill="auto"/>
            <w:vAlign w:val="center"/>
            <w:hideMark/>
          </w:tcPr>
          <w:p w14:paraId="47B0AD98"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2"/>
            <w:vMerge w:val="restart"/>
            <w:tcBorders>
              <w:top w:val="nil"/>
              <w:left w:val="single" w:sz="4" w:space="0" w:color="000000"/>
              <w:bottom w:val="nil"/>
              <w:right w:val="single" w:sz="4" w:space="0" w:color="000000"/>
            </w:tcBorders>
            <w:shd w:val="clear" w:color="auto" w:fill="auto"/>
            <w:noWrap/>
            <w:hideMark/>
          </w:tcPr>
          <w:p w14:paraId="60006F57"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 xml:space="preserve">B.2., </w:t>
            </w:r>
            <w:r w:rsidRPr="0080585C">
              <w:rPr>
                <w:rFonts w:ascii="Times New Roman" w:eastAsia="Times New Roman" w:hAnsi="Times New Roman" w:cs="Times New Roman"/>
                <w:color w:val="000000"/>
                <w:kern w:val="0"/>
                <w:sz w:val="24"/>
                <w:szCs w:val="24"/>
                <w:lang w:val="en-US"/>
              </w:rPr>
              <w:t>D</w:t>
            </w:r>
            <w:r>
              <w:rPr>
                <w:rFonts w:ascii="Times New Roman" w:eastAsia="Times New Roman" w:hAnsi="Times New Roman" w:cs="Times New Roman"/>
                <w:color w:val="000000"/>
                <w:kern w:val="0"/>
                <w:sz w:val="24"/>
                <w:szCs w:val="24"/>
                <w:lang w:val="en-US"/>
              </w:rPr>
              <w:t xml:space="preserve">, </w:t>
            </w:r>
          </w:p>
          <w:p w14:paraId="0BBC559E" w14:textId="77777777" w:rsidR="00D5468B" w:rsidRPr="003E6F32" w:rsidRDefault="00D5468B" w:rsidP="00CA6E0F">
            <w:pPr>
              <w:widowControl/>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w:t>
            </w:r>
          </w:p>
        </w:tc>
      </w:tr>
      <w:tr w:rsidR="00D5468B" w:rsidRPr="003E6F32" w14:paraId="59AC9282" w14:textId="77777777" w:rsidTr="00CA6E0F">
        <w:trPr>
          <w:gridAfter w:val="1"/>
          <w:wAfter w:w="236" w:type="dxa"/>
          <w:trHeight w:val="672"/>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0C4788E7"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2F5BB02E"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vAlign w:val="bottom"/>
            <w:hideMark/>
          </w:tcPr>
          <w:p w14:paraId="6B829945" w14:textId="77777777" w:rsidR="00D5468B" w:rsidRPr="003E6F32" w:rsidRDefault="00D5468B" w:rsidP="003F68E9">
            <w:pPr>
              <w:widowControl/>
              <w:suppressAutoHyphens w:val="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Būvniecības gadījumā:</w:t>
            </w:r>
            <w:r w:rsidRPr="003E6F32">
              <w:rPr>
                <w:rFonts w:ascii="Times New Roman" w:eastAsia="Times New Roman" w:hAnsi="Times New Roman" w:cs="Times New Roman"/>
                <w:color w:val="000000"/>
                <w:kern w:val="0"/>
                <w:sz w:val="24"/>
                <w:szCs w:val="24"/>
                <w:lang w:val="en-US"/>
              </w:rPr>
              <w:t xml:space="preserve"> saskaņā ar normatīvajiem aktiem veikta iepirkumu procedūra (t.sk. tirgus izpēte, ja attiecināms). Dokumenti saprotami, bez kļūdām, objektīvi izvērtēta piedāvāto cenu/izmaksu atbilstība tirgus cenām.</w:t>
            </w:r>
          </w:p>
        </w:tc>
        <w:tc>
          <w:tcPr>
            <w:tcW w:w="1538" w:type="dxa"/>
            <w:gridSpan w:val="3"/>
            <w:tcBorders>
              <w:top w:val="nil"/>
              <w:left w:val="nil"/>
              <w:bottom w:val="single" w:sz="4" w:space="0" w:color="000000"/>
              <w:right w:val="nil"/>
            </w:tcBorders>
            <w:shd w:val="clear" w:color="auto" w:fill="auto"/>
            <w:vAlign w:val="center"/>
            <w:hideMark/>
          </w:tcPr>
          <w:p w14:paraId="0C3ECDA0"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2"/>
            <w:vMerge/>
            <w:tcBorders>
              <w:left w:val="single" w:sz="4" w:space="0" w:color="000000"/>
              <w:right w:val="single" w:sz="4" w:space="0" w:color="000000"/>
            </w:tcBorders>
            <w:shd w:val="clear" w:color="auto" w:fill="auto"/>
            <w:hideMark/>
          </w:tcPr>
          <w:p w14:paraId="606339C8" w14:textId="77777777" w:rsidR="00D5468B" w:rsidRPr="003E6F32" w:rsidRDefault="00D5468B" w:rsidP="00CA6E0F">
            <w:pPr>
              <w:widowControl/>
              <w:rPr>
                <w:rFonts w:ascii="Times New Roman" w:eastAsia="Times New Roman" w:hAnsi="Times New Roman" w:cs="Times New Roman"/>
                <w:color w:val="000000"/>
                <w:kern w:val="0"/>
                <w:sz w:val="24"/>
                <w:szCs w:val="24"/>
                <w:lang w:val="en-US"/>
              </w:rPr>
            </w:pPr>
          </w:p>
        </w:tc>
      </w:tr>
      <w:tr w:rsidR="00D5468B" w:rsidRPr="003E6F32" w14:paraId="61A8CA5A" w14:textId="77777777" w:rsidTr="00CA6E0F">
        <w:trPr>
          <w:gridAfter w:val="1"/>
          <w:wAfter w:w="236" w:type="dxa"/>
          <w:trHeight w:val="672"/>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4C7D71CC"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03838085"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vAlign w:val="bottom"/>
            <w:hideMark/>
          </w:tcPr>
          <w:p w14:paraId="66E626E3" w14:textId="77777777" w:rsidR="00D5468B" w:rsidRPr="003E6F32" w:rsidRDefault="00D5468B" w:rsidP="003F68E9">
            <w:pPr>
              <w:widowControl/>
              <w:suppressAutoHyphens w:val="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Pamatlīdzekļu uzstādīšanas, novietošanas</w:t>
            </w:r>
            <w:r>
              <w:rPr>
                <w:rFonts w:ascii="Times New Roman" w:eastAsia="Times New Roman" w:hAnsi="Times New Roman" w:cs="Times New Roman"/>
                <w:b/>
                <w:bCs/>
                <w:color w:val="000000"/>
                <w:kern w:val="0"/>
                <w:sz w:val="24"/>
                <w:szCs w:val="24"/>
                <w:lang w:val="en-US"/>
              </w:rPr>
              <w:t>, pakalpojumu</w:t>
            </w:r>
            <w:r w:rsidRPr="003E6F32">
              <w:rPr>
                <w:rFonts w:ascii="Times New Roman" w:eastAsia="Times New Roman" w:hAnsi="Times New Roman" w:cs="Times New Roman"/>
                <w:b/>
                <w:bCs/>
                <w:color w:val="000000"/>
                <w:kern w:val="0"/>
                <w:sz w:val="24"/>
                <w:szCs w:val="24"/>
                <w:lang w:val="en-US"/>
              </w:rPr>
              <w:t xml:space="preserve"> u.c. darbību gadījumā:</w:t>
            </w:r>
            <w:r w:rsidRPr="003E6F32">
              <w:rPr>
                <w:rFonts w:ascii="Times New Roman" w:eastAsia="Times New Roman" w:hAnsi="Times New Roman" w:cs="Times New Roman"/>
                <w:color w:val="000000"/>
                <w:kern w:val="0"/>
                <w:sz w:val="24"/>
                <w:szCs w:val="24"/>
                <w:lang w:val="en-US"/>
              </w:rPr>
              <w:t xml:space="preserve"> izstrādāta tehniskā specifikācija</w:t>
            </w:r>
            <w:r>
              <w:rPr>
                <w:rFonts w:ascii="Times New Roman" w:eastAsia="Times New Roman" w:hAnsi="Times New Roman" w:cs="Times New Roman"/>
                <w:color w:val="000000"/>
                <w:kern w:val="0"/>
                <w:sz w:val="24"/>
                <w:szCs w:val="24"/>
                <w:lang w:val="en-US"/>
              </w:rPr>
              <w:t>/pakalpojuma apraksts</w:t>
            </w:r>
            <w:r w:rsidRPr="003E6F32">
              <w:rPr>
                <w:rFonts w:ascii="Times New Roman" w:eastAsia="Times New Roman" w:hAnsi="Times New Roman" w:cs="Times New Roman"/>
                <w:color w:val="000000"/>
                <w:kern w:val="0"/>
                <w:sz w:val="24"/>
                <w:szCs w:val="24"/>
                <w:lang w:val="en-US"/>
              </w:rPr>
              <w:t xml:space="preserve"> un saskaņā ar normatīvajiem aktiem veikta iepirkumu procedūra (t.sk. tirgus izpēte, ja attiecināms).</w:t>
            </w:r>
            <w:r>
              <w:rPr>
                <w:rFonts w:ascii="Times New Roman" w:eastAsia="Times New Roman" w:hAnsi="Times New Roman" w:cs="Times New Roman"/>
                <w:color w:val="000000"/>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Dokumenti</w:t>
            </w:r>
            <w:r>
              <w:rPr>
                <w:rFonts w:ascii="Times New Roman" w:eastAsia="Times New Roman" w:hAnsi="Times New Roman" w:cs="Times New Roman"/>
                <w:color w:val="000000"/>
                <w:kern w:val="0"/>
                <w:sz w:val="24"/>
                <w:szCs w:val="24"/>
                <w:lang w:val="en-US"/>
              </w:rPr>
              <w:t xml:space="preserve"> </w:t>
            </w:r>
            <w:r w:rsidRPr="003E6F32">
              <w:rPr>
                <w:rFonts w:ascii="Times New Roman" w:eastAsia="Times New Roman" w:hAnsi="Times New Roman" w:cs="Times New Roman"/>
                <w:color w:val="000000"/>
                <w:kern w:val="0"/>
                <w:sz w:val="24"/>
                <w:szCs w:val="24"/>
                <w:lang w:val="en-US"/>
              </w:rPr>
              <w:t>saprotami, bez kļūdām, objektīvi izvērtēta piedāvāto cenu/izmaksu atbilstība tirgus cenām.</w:t>
            </w:r>
          </w:p>
        </w:tc>
        <w:tc>
          <w:tcPr>
            <w:tcW w:w="1538" w:type="dxa"/>
            <w:gridSpan w:val="3"/>
            <w:tcBorders>
              <w:top w:val="nil"/>
              <w:left w:val="nil"/>
              <w:bottom w:val="single" w:sz="4" w:space="0" w:color="000000"/>
              <w:right w:val="nil"/>
            </w:tcBorders>
            <w:shd w:val="clear" w:color="auto" w:fill="auto"/>
            <w:vAlign w:val="center"/>
            <w:hideMark/>
          </w:tcPr>
          <w:p w14:paraId="266EB1A0"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289" w:type="dxa"/>
            <w:gridSpan w:val="2"/>
            <w:vMerge/>
            <w:tcBorders>
              <w:left w:val="single" w:sz="4" w:space="0" w:color="000000"/>
              <w:right w:val="single" w:sz="4" w:space="0" w:color="000000"/>
            </w:tcBorders>
            <w:shd w:val="clear" w:color="auto" w:fill="auto"/>
            <w:hideMark/>
          </w:tcPr>
          <w:p w14:paraId="7FA114D2" w14:textId="77777777" w:rsidR="00D5468B" w:rsidRPr="003E6F32" w:rsidRDefault="00D5468B" w:rsidP="00CA6E0F">
            <w:pPr>
              <w:widowControl/>
              <w:rPr>
                <w:rFonts w:ascii="Times New Roman" w:eastAsia="Times New Roman" w:hAnsi="Times New Roman" w:cs="Times New Roman"/>
                <w:color w:val="000000"/>
                <w:kern w:val="0"/>
                <w:sz w:val="24"/>
                <w:szCs w:val="24"/>
                <w:lang w:val="en-US"/>
              </w:rPr>
            </w:pPr>
          </w:p>
        </w:tc>
      </w:tr>
      <w:tr w:rsidR="00D5468B" w:rsidRPr="003E6F32" w14:paraId="15E8AD21" w14:textId="77777777" w:rsidTr="00CA6E0F">
        <w:trPr>
          <w:gridAfter w:val="1"/>
          <w:wAfter w:w="236" w:type="dxa"/>
          <w:trHeight w:val="954"/>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2367C786"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5F5E1793"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vAlign w:val="bottom"/>
            <w:hideMark/>
          </w:tcPr>
          <w:p w14:paraId="37BB4F93"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Iepirkumu procedūra (t.sk. tirgus izpēte, ja attiecināms) nav veikta vai tā neatbilst MK noteikumos Nr.113 norādītajai kārtībai.</w:t>
            </w:r>
          </w:p>
        </w:tc>
        <w:tc>
          <w:tcPr>
            <w:tcW w:w="1538" w:type="dxa"/>
            <w:gridSpan w:val="3"/>
            <w:tcBorders>
              <w:top w:val="nil"/>
              <w:left w:val="nil"/>
              <w:bottom w:val="single" w:sz="4" w:space="0" w:color="000000"/>
              <w:right w:val="nil"/>
            </w:tcBorders>
            <w:shd w:val="clear" w:color="auto" w:fill="auto"/>
            <w:vAlign w:val="center"/>
            <w:hideMark/>
          </w:tcPr>
          <w:p w14:paraId="27E886D5"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2"/>
            <w:vMerge/>
            <w:tcBorders>
              <w:left w:val="single" w:sz="4" w:space="0" w:color="000000"/>
              <w:bottom w:val="single" w:sz="4" w:space="0" w:color="000000"/>
              <w:right w:val="single" w:sz="4" w:space="0" w:color="000000"/>
            </w:tcBorders>
            <w:shd w:val="clear" w:color="auto" w:fill="auto"/>
            <w:noWrap/>
            <w:hideMark/>
          </w:tcPr>
          <w:p w14:paraId="1E895759"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3E6F32" w14:paraId="47036159" w14:textId="77777777" w:rsidTr="00CA6E0F">
        <w:trPr>
          <w:gridAfter w:val="1"/>
          <w:wAfter w:w="236" w:type="dxa"/>
          <w:trHeight w:val="879"/>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1A467C85"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2.9.</w:t>
            </w:r>
          </w:p>
        </w:tc>
        <w:tc>
          <w:tcPr>
            <w:tcW w:w="3184" w:type="dxa"/>
            <w:gridSpan w:val="2"/>
            <w:vMerge w:val="restart"/>
            <w:tcBorders>
              <w:top w:val="nil"/>
              <w:left w:val="single" w:sz="4" w:space="0" w:color="000000"/>
              <w:bottom w:val="single" w:sz="4" w:space="0" w:color="000000"/>
              <w:right w:val="single" w:sz="4" w:space="0" w:color="000000"/>
            </w:tcBorders>
            <w:shd w:val="clear" w:color="auto" w:fill="auto"/>
            <w:hideMark/>
          </w:tcPr>
          <w:p w14:paraId="1D23B044"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publicitātes nodrošināšana un informācijas izplatīšana**</w:t>
            </w:r>
          </w:p>
        </w:tc>
        <w:tc>
          <w:tcPr>
            <w:tcW w:w="5017" w:type="dxa"/>
            <w:gridSpan w:val="2"/>
            <w:tcBorders>
              <w:top w:val="nil"/>
              <w:left w:val="nil"/>
              <w:bottom w:val="single" w:sz="4" w:space="0" w:color="000000"/>
              <w:right w:val="single" w:sz="4" w:space="0" w:color="000000"/>
            </w:tcBorders>
            <w:shd w:val="clear" w:color="auto" w:fill="auto"/>
            <w:hideMark/>
          </w:tcPr>
          <w:p w14:paraId="7D2DF226"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Projektā ir skaidri aprakstīti publicitātes pasākumi par projekta aktivitātēm, finansējumu, ieguvumiem sabiedrībā un informācijas kanāli, kādos tie tiks veikti, nodrošinot LEADER un VRG vizuālo identitāti. Tiks īstenoti vismaz 2 infomācijas izplatīšanas pasākumi </w:t>
            </w:r>
            <w:r w:rsidRPr="00F7522D">
              <w:rPr>
                <w:rFonts w:ascii="Times New Roman" w:eastAsia="Times New Roman" w:hAnsi="Times New Roman" w:cs="Times New Roman"/>
                <w:color w:val="000000"/>
                <w:kern w:val="0"/>
                <w:sz w:val="24"/>
                <w:szCs w:val="24"/>
                <w:u w:val="single"/>
                <w:lang w:val="en-US"/>
              </w:rPr>
              <w:t>papildus</w:t>
            </w:r>
            <w:r w:rsidRPr="003E6F32">
              <w:rPr>
                <w:rFonts w:ascii="Times New Roman" w:eastAsia="Times New Roman" w:hAnsi="Times New Roman" w:cs="Times New Roman"/>
                <w:color w:val="000000"/>
                <w:kern w:val="0"/>
                <w:sz w:val="24"/>
                <w:szCs w:val="24"/>
                <w:lang w:val="en-US"/>
              </w:rPr>
              <w:t xml:space="preserve"> MK noteikumos Nr.580 noteiktajiem publicitātes pasākumiem, un tie dos ieguldījumu projekta īstenošanas vietas labā tēla veidošanā. </w:t>
            </w:r>
          </w:p>
        </w:tc>
        <w:tc>
          <w:tcPr>
            <w:tcW w:w="1538" w:type="dxa"/>
            <w:gridSpan w:val="3"/>
            <w:tcBorders>
              <w:top w:val="nil"/>
              <w:left w:val="nil"/>
              <w:bottom w:val="single" w:sz="4" w:space="0" w:color="000000"/>
              <w:right w:val="nil"/>
            </w:tcBorders>
            <w:shd w:val="clear" w:color="auto" w:fill="auto"/>
            <w:vAlign w:val="center"/>
            <w:hideMark/>
          </w:tcPr>
          <w:p w14:paraId="66AF86A7"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2</w:t>
            </w:r>
          </w:p>
        </w:tc>
        <w:tc>
          <w:tcPr>
            <w:tcW w:w="3289" w:type="dxa"/>
            <w:gridSpan w:val="2"/>
            <w:vMerge w:val="restart"/>
            <w:tcBorders>
              <w:top w:val="nil"/>
              <w:left w:val="single" w:sz="4" w:space="0" w:color="000000"/>
              <w:bottom w:val="single" w:sz="4" w:space="0" w:color="000000"/>
              <w:right w:val="single" w:sz="4" w:space="0" w:color="000000"/>
            </w:tcBorders>
            <w:shd w:val="clear" w:color="auto" w:fill="auto"/>
            <w:noWrap/>
            <w:hideMark/>
          </w:tcPr>
          <w:p w14:paraId="76CD8F67"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r w:rsidRPr="0080585C">
              <w:rPr>
                <w:rFonts w:ascii="Times New Roman" w:eastAsia="Times New Roman" w:hAnsi="Times New Roman" w:cs="Times New Roman"/>
                <w:color w:val="000000"/>
                <w:kern w:val="0"/>
                <w:sz w:val="24"/>
                <w:szCs w:val="24"/>
                <w:lang w:val="en-US"/>
              </w:rPr>
              <w:t>B.2.6.</w:t>
            </w:r>
            <w:r>
              <w:rPr>
                <w:rFonts w:ascii="Times New Roman" w:eastAsia="Times New Roman" w:hAnsi="Times New Roman" w:cs="Times New Roman"/>
                <w:color w:val="000000"/>
                <w:kern w:val="0"/>
                <w:sz w:val="24"/>
                <w:szCs w:val="24"/>
                <w:lang w:val="en-US"/>
              </w:rPr>
              <w:t>, D</w:t>
            </w:r>
            <w:r w:rsidRPr="003E6F32">
              <w:rPr>
                <w:rFonts w:ascii="Times New Roman" w:eastAsia="Times New Roman" w:hAnsi="Times New Roman" w:cs="Times New Roman"/>
                <w:color w:val="000000"/>
                <w:kern w:val="0"/>
                <w:sz w:val="24"/>
                <w:szCs w:val="24"/>
                <w:lang w:val="en-US"/>
              </w:rPr>
              <w:t> </w:t>
            </w:r>
          </w:p>
        </w:tc>
      </w:tr>
      <w:tr w:rsidR="00D5468B" w:rsidRPr="003E6F32" w14:paraId="1E9606DA" w14:textId="77777777" w:rsidTr="00CA6E0F">
        <w:trPr>
          <w:gridAfter w:val="1"/>
          <w:wAfter w:w="236" w:type="dxa"/>
          <w:trHeight w:val="864"/>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67BA61C8"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74461650"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hideMark/>
          </w:tcPr>
          <w:p w14:paraId="3FD2E10A"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Projektā ir skaidri aprakstīti publicitātes pasākumi par projekta aktivitātēm, finansējumu, ieguvumiem sabiedrībā un informācijas kanāli, kādos tie tiks veikti, nodrošinot LEADER un VRG vizuālo identitāti. Tiks īstenots vismaz 1 infomācijas izplatīšanas pasākums </w:t>
            </w:r>
            <w:r w:rsidRPr="00F7522D">
              <w:rPr>
                <w:rFonts w:ascii="Times New Roman" w:eastAsia="Times New Roman" w:hAnsi="Times New Roman" w:cs="Times New Roman"/>
                <w:color w:val="000000"/>
                <w:kern w:val="0"/>
                <w:sz w:val="24"/>
                <w:szCs w:val="24"/>
                <w:u w:val="single"/>
                <w:lang w:val="en-US"/>
              </w:rPr>
              <w:t>papildus</w:t>
            </w:r>
            <w:r w:rsidRPr="003E6F32">
              <w:rPr>
                <w:rFonts w:ascii="Times New Roman" w:eastAsia="Times New Roman" w:hAnsi="Times New Roman" w:cs="Times New Roman"/>
                <w:color w:val="000000"/>
                <w:kern w:val="0"/>
                <w:sz w:val="24"/>
                <w:szCs w:val="24"/>
                <w:lang w:val="en-US"/>
              </w:rPr>
              <w:t xml:space="preserve"> MK noteikumos Nr.580 noteiktajiem publicitātes pasākumiem, un tas dos ieguldījumu projekta īstenošanas vietas labā tēla veidošanā.  </w:t>
            </w:r>
          </w:p>
        </w:tc>
        <w:tc>
          <w:tcPr>
            <w:tcW w:w="1538" w:type="dxa"/>
            <w:gridSpan w:val="3"/>
            <w:tcBorders>
              <w:top w:val="nil"/>
              <w:left w:val="nil"/>
              <w:bottom w:val="single" w:sz="4" w:space="0" w:color="000000"/>
              <w:right w:val="nil"/>
            </w:tcBorders>
            <w:shd w:val="clear" w:color="auto" w:fill="auto"/>
            <w:vAlign w:val="center"/>
            <w:hideMark/>
          </w:tcPr>
          <w:p w14:paraId="18101EB7"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1</w:t>
            </w:r>
          </w:p>
        </w:tc>
        <w:tc>
          <w:tcPr>
            <w:tcW w:w="3289" w:type="dxa"/>
            <w:gridSpan w:val="2"/>
            <w:vMerge/>
            <w:tcBorders>
              <w:top w:val="nil"/>
              <w:left w:val="single" w:sz="4" w:space="0" w:color="000000"/>
              <w:bottom w:val="single" w:sz="4" w:space="0" w:color="000000"/>
              <w:right w:val="single" w:sz="4" w:space="0" w:color="000000"/>
            </w:tcBorders>
            <w:shd w:val="clear" w:color="auto" w:fill="auto"/>
            <w:hideMark/>
          </w:tcPr>
          <w:p w14:paraId="3D772367"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3E6F32" w14:paraId="03AD7661" w14:textId="77777777" w:rsidTr="00CA6E0F">
        <w:trPr>
          <w:gridAfter w:val="1"/>
          <w:wAfter w:w="236" w:type="dxa"/>
          <w:trHeight w:val="998"/>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7C91AA44"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7B3DE112"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hideMark/>
          </w:tcPr>
          <w:p w14:paraId="0FF05ED0"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xml:space="preserve">Projekta iesniedzējs </w:t>
            </w:r>
            <w:r w:rsidRPr="00F7522D">
              <w:rPr>
                <w:rFonts w:ascii="Times New Roman" w:eastAsia="Times New Roman" w:hAnsi="Times New Roman" w:cs="Times New Roman"/>
                <w:color w:val="000000"/>
                <w:kern w:val="0"/>
                <w:sz w:val="24"/>
                <w:szCs w:val="24"/>
                <w:u w:val="single"/>
                <w:lang w:val="en-US"/>
              </w:rPr>
              <w:t>neplāno</w:t>
            </w:r>
            <w:r w:rsidRPr="003E6F32">
              <w:rPr>
                <w:rFonts w:ascii="Times New Roman" w:eastAsia="Times New Roman" w:hAnsi="Times New Roman" w:cs="Times New Roman"/>
                <w:color w:val="000000"/>
                <w:kern w:val="0"/>
                <w:sz w:val="24"/>
                <w:szCs w:val="24"/>
                <w:lang w:val="en-US"/>
              </w:rPr>
              <w:t xml:space="preserve"> citus publicitātes pasākumus </w:t>
            </w:r>
            <w:r w:rsidRPr="00F7522D">
              <w:rPr>
                <w:rFonts w:ascii="Times New Roman" w:eastAsia="Times New Roman" w:hAnsi="Times New Roman" w:cs="Times New Roman"/>
                <w:color w:val="000000"/>
                <w:kern w:val="0"/>
                <w:sz w:val="24"/>
                <w:szCs w:val="24"/>
                <w:u w:val="single"/>
                <w:lang w:val="en-US"/>
              </w:rPr>
              <w:t>papildus</w:t>
            </w:r>
            <w:r w:rsidRPr="003E6F32">
              <w:rPr>
                <w:rFonts w:ascii="Times New Roman" w:eastAsia="Times New Roman" w:hAnsi="Times New Roman" w:cs="Times New Roman"/>
                <w:color w:val="000000"/>
                <w:kern w:val="0"/>
                <w:sz w:val="24"/>
                <w:szCs w:val="24"/>
                <w:lang w:val="en-US"/>
              </w:rPr>
              <w:t xml:space="preserve"> MK noteikumos Nr.580 norādītajiem. </w:t>
            </w:r>
          </w:p>
        </w:tc>
        <w:tc>
          <w:tcPr>
            <w:tcW w:w="1538" w:type="dxa"/>
            <w:gridSpan w:val="3"/>
            <w:tcBorders>
              <w:top w:val="nil"/>
              <w:left w:val="nil"/>
              <w:bottom w:val="single" w:sz="4" w:space="0" w:color="000000"/>
              <w:right w:val="nil"/>
            </w:tcBorders>
            <w:shd w:val="clear" w:color="auto" w:fill="auto"/>
            <w:vAlign w:val="center"/>
            <w:hideMark/>
          </w:tcPr>
          <w:p w14:paraId="1371FB00"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2"/>
            <w:tcBorders>
              <w:top w:val="nil"/>
              <w:left w:val="single" w:sz="4" w:space="0" w:color="000000"/>
              <w:bottom w:val="single" w:sz="4" w:space="0" w:color="000000"/>
              <w:right w:val="single" w:sz="4" w:space="0" w:color="000000"/>
            </w:tcBorders>
            <w:shd w:val="clear" w:color="auto" w:fill="auto"/>
            <w:noWrap/>
            <w:hideMark/>
          </w:tcPr>
          <w:p w14:paraId="16B6F3A3"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w:t>
            </w:r>
          </w:p>
        </w:tc>
      </w:tr>
      <w:tr w:rsidR="00D5468B" w:rsidRPr="003E6F32" w14:paraId="12DA16CF" w14:textId="77777777" w:rsidTr="00CA6E0F">
        <w:trPr>
          <w:gridAfter w:val="1"/>
          <w:wAfter w:w="236" w:type="dxa"/>
          <w:trHeight w:val="840"/>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30A329A0"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lastRenderedPageBreak/>
              <w:t>2.10.</w:t>
            </w:r>
          </w:p>
        </w:tc>
        <w:tc>
          <w:tcPr>
            <w:tcW w:w="3184" w:type="dxa"/>
            <w:gridSpan w:val="2"/>
            <w:vMerge w:val="restart"/>
            <w:tcBorders>
              <w:top w:val="nil"/>
              <w:left w:val="single" w:sz="4" w:space="0" w:color="000000"/>
              <w:bottom w:val="single" w:sz="4" w:space="0" w:color="000000"/>
              <w:right w:val="single" w:sz="4" w:space="0" w:color="000000"/>
            </w:tcBorders>
            <w:shd w:val="clear" w:color="auto" w:fill="auto"/>
            <w:hideMark/>
          </w:tcPr>
          <w:p w14:paraId="7E80B66A"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īstenošanai nepieciešamie resursi (punkti var summēties, maksimālais punktu skaits 2)</w:t>
            </w:r>
          </w:p>
        </w:tc>
        <w:tc>
          <w:tcPr>
            <w:tcW w:w="5017" w:type="dxa"/>
            <w:gridSpan w:val="2"/>
            <w:tcBorders>
              <w:top w:val="nil"/>
              <w:left w:val="nil"/>
              <w:bottom w:val="single" w:sz="4" w:space="0" w:color="000000"/>
              <w:right w:val="single" w:sz="4" w:space="0" w:color="000000"/>
            </w:tcBorders>
            <w:shd w:val="clear" w:color="auto" w:fill="auto"/>
            <w:vAlign w:val="bottom"/>
            <w:hideMark/>
          </w:tcPr>
          <w:p w14:paraId="2AE2F1CD" w14:textId="77777777" w:rsidR="00D5468B" w:rsidRPr="003E6F32" w:rsidRDefault="00C24403" w:rsidP="003F68E9">
            <w:pPr>
              <w:widowControl/>
              <w:suppressAutoHyphens w:val="0"/>
              <w:textAlignment w:val="auto"/>
              <w:rPr>
                <w:rFonts w:ascii="Times New Roman" w:eastAsia="Times New Roman" w:hAnsi="Times New Roman" w:cs="Times New Roman"/>
                <w:color w:val="000000"/>
                <w:kern w:val="0"/>
                <w:sz w:val="24"/>
                <w:szCs w:val="24"/>
                <w:lang w:val="en-US"/>
              </w:rPr>
            </w:pPr>
            <w:r w:rsidRPr="00C24403">
              <w:rPr>
                <w:rFonts w:ascii="Times New Roman" w:eastAsia="Times New Roman" w:hAnsi="Times New Roman" w:cs="Times New Roman"/>
                <w:color w:val="000000"/>
                <w:kern w:val="0"/>
                <w:sz w:val="24"/>
                <w:szCs w:val="24"/>
                <w:lang w:val="en-US"/>
              </w:rPr>
              <w:t>Projekta iesniedzējam un tā piesaistītajiem speciālistiem ir kompetence, zināšanas un pieredze projekta jomā. Sporta un veselīga dzīvesveida aktivitāšu vadītājiem pievienoti visi dokumenti, kas apliecina atbilstošu pieredzi un izglītību.</w:t>
            </w:r>
          </w:p>
        </w:tc>
        <w:tc>
          <w:tcPr>
            <w:tcW w:w="1538" w:type="dxa"/>
            <w:gridSpan w:val="3"/>
            <w:tcBorders>
              <w:top w:val="nil"/>
              <w:left w:val="nil"/>
              <w:bottom w:val="single" w:sz="4" w:space="0" w:color="000000"/>
              <w:right w:val="nil"/>
            </w:tcBorders>
            <w:shd w:val="clear" w:color="auto" w:fill="auto"/>
            <w:vAlign w:val="center"/>
            <w:hideMark/>
          </w:tcPr>
          <w:p w14:paraId="5F631186"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2"/>
            <w:vMerge w:val="restart"/>
            <w:tcBorders>
              <w:top w:val="nil"/>
              <w:left w:val="single" w:sz="4" w:space="0" w:color="000000"/>
              <w:right w:val="single" w:sz="4" w:space="0" w:color="000000"/>
            </w:tcBorders>
            <w:shd w:val="clear" w:color="auto" w:fill="auto"/>
            <w:noWrap/>
            <w:hideMark/>
          </w:tcPr>
          <w:p w14:paraId="76A42987" w14:textId="77777777" w:rsidR="00D5468B" w:rsidRPr="003E6F32" w:rsidRDefault="00D5468B" w:rsidP="00CA6E0F">
            <w:pPr>
              <w:widowControl/>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 xml:space="preserve">A.1., </w:t>
            </w:r>
            <w:r w:rsidRPr="0080585C">
              <w:rPr>
                <w:rFonts w:ascii="Times New Roman" w:eastAsia="Times New Roman" w:hAnsi="Times New Roman" w:cs="Times New Roman"/>
                <w:color w:val="000000"/>
                <w:kern w:val="0"/>
                <w:sz w:val="24"/>
                <w:szCs w:val="24"/>
                <w:lang w:val="en-US"/>
              </w:rPr>
              <w:t>B</w:t>
            </w:r>
            <w:r>
              <w:rPr>
                <w:rFonts w:ascii="Times New Roman" w:eastAsia="Times New Roman" w:hAnsi="Times New Roman" w:cs="Times New Roman"/>
                <w:color w:val="000000"/>
                <w:kern w:val="0"/>
                <w:sz w:val="24"/>
                <w:szCs w:val="24"/>
                <w:lang w:val="en-US"/>
              </w:rPr>
              <w:t>.2.3.</w:t>
            </w:r>
            <w:r w:rsidRPr="0080585C">
              <w:rPr>
                <w:rFonts w:ascii="Times New Roman" w:eastAsia="Times New Roman" w:hAnsi="Times New Roman" w:cs="Times New Roman"/>
                <w:color w:val="000000"/>
                <w:kern w:val="0"/>
                <w:sz w:val="24"/>
                <w:szCs w:val="24"/>
                <w:lang w:val="en-US"/>
              </w:rPr>
              <w:t>,</w:t>
            </w:r>
            <w:r>
              <w:rPr>
                <w:rFonts w:ascii="Times New Roman" w:eastAsia="Times New Roman" w:hAnsi="Times New Roman" w:cs="Times New Roman"/>
                <w:color w:val="000000"/>
                <w:kern w:val="0"/>
                <w:sz w:val="24"/>
                <w:szCs w:val="24"/>
                <w:lang w:val="en-US"/>
              </w:rPr>
              <w:t xml:space="preserve"> </w:t>
            </w:r>
            <w:r w:rsidRPr="0080585C">
              <w:rPr>
                <w:rFonts w:ascii="Times New Roman" w:eastAsia="Times New Roman" w:hAnsi="Times New Roman" w:cs="Times New Roman"/>
                <w:color w:val="000000"/>
                <w:kern w:val="0"/>
                <w:sz w:val="24"/>
                <w:szCs w:val="24"/>
                <w:lang w:val="en-US"/>
              </w:rPr>
              <w:t>C</w:t>
            </w:r>
            <w:r>
              <w:rPr>
                <w:rFonts w:ascii="Times New Roman" w:eastAsia="Times New Roman" w:hAnsi="Times New Roman" w:cs="Times New Roman"/>
                <w:color w:val="000000"/>
                <w:kern w:val="0"/>
                <w:sz w:val="24"/>
                <w:szCs w:val="24"/>
                <w:lang w:val="en-US"/>
              </w:rPr>
              <w:t>, D</w:t>
            </w:r>
            <w:r w:rsidRPr="003E6F32">
              <w:rPr>
                <w:rFonts w:ascii="Times New Roman" w:eastAsia="Times New Roman" w:hAnsi="Times New Roman" w:cs="Times New Roman"/>
                <w:color w:val="000000"/>
                <w:kern w:val="0"/>
                <w:sz w:val="24"/>
                <w:szCs w:val="24"/>
                <w:lang w:val="en-US"/>
              </w:rPr>
              <w:t> </w:t>
            </w:r>
          </w:p>
        </w:tc>
      </w:tr>
      <w:tr w:rsidR="00D5468B" w:rsidRPr="003E6F32" w14:paraId="6643CD95" w14:textId="77777777" w:rsidTr="00CA6E0F">
        <w:trPr>
          <w:gridAfter w:val="1"/>
          <w:wAfter w:w="236" w:type="dxa"/>
          <w:trHeight w:val="390"/>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53A9B2ED"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304222FD"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vAlign w:val="bottom"/>
            <w:hideMark/>
          </w:tcPr>
          <w:p w14:paraId="7445052B"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iesniedzējs ir norādījis informāciju par finanšu un materiālo resursu pieejamību projekta īstenošanai.</w:t>
            </w:r>
          </w:p>
        </w:tc>
        <w:tc>
          <w:tcPr>
            <w:tcW w:w="1538" w:type="dxa"/>
            <w:gridSpan w:val="3"/>
            <w:tcBorders>
              <w:top w:val="nil"/>
              <w:left w:val="nil"/>
              <w:bottom w:val="single" w:sz="4" w:space="0" w:color="000000"/>
              <w:right w:val="nil"/>
            </w:tcBorders>
            <w:shd w:val="clear" w:color="auto" w:fill="auto"/>
            <w:vAlign w:val="center"/>
            <w:hideMark/>
          </w:tcPr>
          <w:p w14:paraId="16E44AD8"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2"/>
            <w:vMerge/>
            <w:tcBorders>
              <w:left w:val="single" w:sz="4" w:space="0" w:color="000000"/>
              <w:right w:val="single" w:sz="4" w:space="0" w:color="000000"/>
            </w:tcBorders>
            <w:shd w:val="clear" w:color="auto" w:fill="auto"/>
            <w:noWrap/>
            <w:hideMark/>
          </w:tcPr>
          <w:p w14:paraId="4F17FCA3" w14:textId="77777777" w:rsidR="00D5468B" w:rsidRPr="003E6F32" w:rsidRDefault="00D5468B" w:rsidP="00CA6E0F">
            <w:pPr>
              <w:widowControl/>
              <w:rPr>
                <w:rFonts w:ascii="Times New Roman" w:eastAsia="Times New Roman" w:hAnsi="Times New Roman" w:cs="Times New Roman"/>
                <w:color w:val="000000"/>
                <w:kern w:val="0"/>
                <w:sz w:val="24"/>
                <w:szCs w:val="24"/>
                <w:lang w:val="en-US"/>
              </w:rPr>
            </w:pPr>
          </w:p>
        </w:tc>
      </w:tr>
      <w:tr w:rsidR="00D5468B" w:rsidRPr="003E6F32" w14:paraId="67928319" w14:textId="77777777" w:rsidTr="00CA6E0F">
        <w:trPr>
          <w:gridAfter w:val="1"/>
          <w:wAfter w:w="236" w:type="dxa"/>
          <w:trHeight w:val="330"/>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5232BB33"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7F4466D8"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hideMark/>
          </w:tcPr>
          <w:p w14:paraId="7E2A6C11"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iesniedzējs nav norādījis informāciju par finanšu un materiālo resursu pieejamību, savām un piesaistīto speciālistu kompetencēm, zināšanām un pieredzi projekta jomā.</w:t>
            </w:r>
          </w:p>
        </w:tc>
        <w:tc>
          <w:tcPr>
            <w:tcW w:w="1538" w:type="dxa"/>
            <w:gridSpan w:val="3"/>
            <w:tcBorders>
              <w:top w:val="nil"/>
              <w:left w:val="nil"/>
              <w:bottom w:val="single" w:sz="4" w:space="0" w:color="000000"/>
              <w:right w:val="nil"/>
            </w:tcBorders>
            <w:shd w:val="clear" w:color="auto" w:fill="auto"/>
            <w:vAlign w:val="center"/>
            <w:hideMark/>
          </w:tcPr>
          <w:p w14:paraId="3C80D544"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2"/>
            <w:vMerge/>
            <w:tcBorders>
              <w:left w:val="single" w:sz="4" w:space="0" w:color="000000"/>
              <w:bottom w:val="single" w:sz="4" w:space="0" w:color="000000"/>
              <w:right w:val="single" w:sz="4" w:space="0" w:color="000000"/>
            </w:tcBorders>
            <w:shd w:val="clear" w:color="auto" w:fill="auto"/>
            <w:noWrap/>
            <w:hideMark/>
          </w:tcPr>
          <w:p w14:paraId="35826CBE" w14:textId="77777777" w:rsidR="00D5468B" w:rsidRPr="003E6F32" w:rsidRDefault="00D5468B" w:rsidP="00CA6E0F">
            <w:pPr>
              <w:widowControl/>
              <w:suppressAutoHyphens w:val="0"/>
              <w:textAlignment w:val="auto"/>
              <w:rPr>
                <w:rFonts w:ascii="Times New Roman" w:eastAsia="Times New Roman" w:hAnsi="Times New Roman" w:cs="Times New Roman"/>
                <w:color w:val="000000"/>
                <w:kern w:val="0"/>
                <w:sz w:val="24"/>
                <w:szCs w:val="24"/>
                <w:lang w:val="en-US"/>
              </w:rPr>
            </w:pPr>
          </w:p>
        </w:tc>
      </w:tr>
      <w:tr w:rsidR="00C47701" w:rsidRPr="003E6F32" w14:paraId="36537352" w14:textId="77777777" w:rsidTr="00A540FC">
        <w:trPr>
          <w:gridAfter w:val="1"/>
          <w:wAfter w:w="236" w:type="dxa"/>
          <w:trHeight w:val="630"/>
        </w:trPr>
        <w:tc>
          <w:tcPr>
            <w:tcW w:w="864" w:type="dxa"/>
            <w:gridSpan w:val="2"/>
            <w:vMerge w:val="restart"/>
            <w:tcBorders>
              <w:top w:val="nil"/>
              <w:left w:val="single" w:sz="4" w:space="0" w:color="000000"/>
              <w:bottom w:val="single" w:sz="4" w:space="0" w:color="000000"/>
              <w:right w:val="single" w:sz="4" w:space="0" w:color="000000"/>
            </w:tcBorders>
            <w:shd w:val="clear" w:color="auto" w:fill="auto"/>
            <w:hideMark/>
          </w:tcPr>
          <w:p w14:paraId="7ABC3A42"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2.11.</w:t>
            </w:r>
          </w:p>
        </w:tc>
        <w:tc>
          <w:tcPr>
            <w:tcW w:w="3184" w:type="dxa"/>
            <w:gridSpan w:val="2"/>
            <w:vMerge w:val="restart"/>
            <w:tcBorders>
              <w:top w:val="nil"/>
              <w:left w:val="single" w:sz="4" w:space="0" w:color="000000"/>
              <w:bottom w:val="single" w:sz="4" w:space="0" w:color="000000"/>
              <w:right w:val="single" w:sz="4" w:space="0" w:color="000000"/>
            </w:tcBorders>
            <w:shd w:val="clear" w:color="auto" w:fill="auto"/>
            <w:hideMark/>
          </w:tcPr>
          <w:p w14:paraId="2213F090"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rezultātu uzturēšana pēc projekta ieviešanas.</w:t>
            </w:r>
          </w:p>
        </w:tc>
        <w:tc>
          <w:tcPr>
            <w:tcW w:w="5017" w:type="dxa"/>
            <w:gridSpan w:val="2"/>
            <w:tcBorders>
              <w:top w:val="nil"/>
              <w:left w:val="nil"/>
              <w:bottom w:val="single" w:sz="4" w:space="0" w:color="000000"/>
              <w:right w:val="single" w:sz="4" w:space="0" w:color="000000"/>
            </w:tcBorders>
            <w:shd w:val="clear" w:color="auto" w:fill="auto"/>
            <w:hideMark/>
          </w:tcPr>
          <w:p w14:paraId="72007E14" w14:textId="77777777" w:rsidR="00C47701" w:rsidRPr="00C47701" w:rsidRDefault="00C47701" w:rsidP="00C47701">
            <w:pPr>
              <w:rPr>
                <w:rFonts w:ascii="Times New Roman" w:hAnsi="Times New Roman" w:cs="Times New Roman"/>
                <w:sz w:val="24"/>
                <w:szCs w:val="24"/>
              </w:rPr>
            </w:pPr>
            <w:r w:rsidRPr="00C47701">
              <w:rPr>
                <w:rFonts w:ascii="Times New Roman" w:hAnsi="Times New Roman" w:cs="Times New Roman"/>
                <w:sz w:val="24"/>
                <w:szCs w:val="24"/>
              </w:rPr>
              <w:t>Sniegts projekta ilgtspējas apraksts un pamatots, kā pēc projekta īstenošanas tiks nodrošināta projekta rezultātu uzturēšana un izmantošana atbilstoši plānotajam mērķim.</w:t>
            </w:r>
          </w:p>
        </w:tc>
        <w:tc>
          <w:tcPr>
            <w:tcW w:w="1538" w:type="dxa"/>
            <w:gridSpan w:val="3"/>
            <w:tcBorders>
              <w:top w:val="nil"/>
              <w:left w:val="nil"/>
              <w:bottom w:val="single" w:sz="4" w:space="0" w:color="000000"/>
              <w:right w:val="nil"/>
            </w:tcBorders>
            <w:shd w:val="clear" w:color="auto" w:fill="auto"/>
            <w:vAlign w:val="center"/>
            <w:hideMark/>
          </w:tcPr>
          <w:p w14:paraId="17F1C732" w14:textId="77777777" w:rsidR="00C47701" w:rsidRPr="003E6F32" w:rsidRDefault="00C47701" w:rsidP="00C47701">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2</w:t>
            </w:r>
          </w:p>
        </w:tc>
        <w:tc>
          <w:tcPr>
            <w:tcW w:w="3289" w:type="dxa"/>
            <w:gridSpan w:val="2"/>
            <w:vMerge w:val="restart"/>
            <w:tcBorders>
              <w:top w:val="nil"/>
              <w:left w:val="single" w:sz="4" w:space="0" w:color="000000"/>
              <w:right w:val="single" w:sz="4" w:space="0" w:color="000000"/>
            </w:tcBorders>
            <w:shd w:val="clear" w:color="auto" w:fill="auto"/>
            <w:noWrap/>
            <w:hideMark/>
          </w:tcPr>
          <w:p w14:paraId="31737B71" w14:textId="77777777" w:rsidR="00C47701" w:rsidRPr="003E6F32" w:rsidRDefault="00C47701" w:rsidP="00C47701">
            <w:pPr>
              <w:widowControl/>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C</w:t>
            </w:r>
            <w:r w:rsidRPr="003E6F32">
              <w:rPr>
                <w:rFonts w:ascii="Times New Roman" w:eastAsia="Times New Roman" w:hAnsi="Times New Roman" w:cs="Times New Roman"/>
                <w:color w:val="000000"/>
                <w:kern w:val="0"/>
                <w:sz w:val="24"/>
                <w:szCs w:val="24"/>
                <w:lang w:val="en-US"/>
              </w:rPr>
              <w:t> </w:t>
            </w:r>
          </w:p>
        </w:tc>
      </w:tr>
      <w:tr w:rsidR="00C47701" w:rsidRPr="003E6F32" w14:paraId="70E53416" w14:textId="77777777" w:rsidTr="00A540FC">
        <w:trPr>
          <w:gridAfter w:val="1"/>
          <w:wAfter w:w="236" w:type="dxa"/>
          <w:trHeight w:val="750"/>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3A7BDF64"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3D35C78F"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hideMark/>
          </w:tcPr>
          <w:p w14:paraId="533596AF" w14:textId="77777777" w:rsidR="00C47701" w:rsidRPr="00C47701" w:rsidRDefault="00C47701" w:rsidP="00C47701">
            <w:pPr>
              <w:rPr>
                <w:rFonts w:ascii="Times New Roman" w:hAnsi="Times New Roman" w:cs="Times New Roman"/>
                <w:sz w:val="24"/>
                <w:szCs w:val="24"/>
              </w:rPr>
            </w:pPr>
            <w:r w:rsidRPr="00C47701">
              <w:rPr>
                <w:rFonts w:ascii="Times New Roman" w:hAnsi="Times New Roman" w:cs="Times New Roman"/>
                <w:sz w:val="24"/>
                <w:szCs w:val="24"/>
              </w:rPr>
              <w:t>Nepilnīgi aprakstīts un pamatots, kā pēc projekta īstenošanas tiks nodrošināta projekta rezultātu uzturēšana un izmantošana atbilstoši plānotajam mērķim.</w:t>
            </w:r>
          </w:p>
        </w:tc>
        <w:tc>
          <w:tcPr>
            <w:tcW w:w="1538" w:type="dxa"/>
            <w:gridSpan w:val="3"/>
            <w:tcBorders>
              <w:top w:val="nil"/>
              <w:left w:val="nil"/>
              <w:bottom w:val="single" w:sz="4" w:space="0" w:color="000000"/>
              <w:right w:val="nil"/>
            </w:tcBorders>
            <w:shd w:val="clear" w:color="auto" w:fill="auto"/>
            <w:vAlign w:val="center"/>
            <w:hideMark/>
          </w:tcPr>
          <w:p w14:paraId="49E29A54" w14:textId="77777777" w:rsidR="00C47701" w:rsidRPr="003E6F32" w:rsidRDefault="00C47701" w:rsidP="00C47701">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1</w:t>
            </w:r>
          </w:p>
        </w:tc>
        <w:tc>
          <w:tcPr>
            <w:tcW w:w="3289" w:type="dxa"/>
            <w:gridSpan w:val="2"/>
            <w:vMerge/>
            <w:tcBorders>
              <w:left w:val="single" w:sz="4" w:space="0" w:color="000000"/>
              <w:right w:val="single" w:sz="4" w:space="0" w:color="000000"/>
            </w:tcBorders>
            <w:shd w:val="clear" w:color="auto" w:fill="auto"/>
            <w:noWrap/>
            <w:vAlign w:val="center"/>
            <w:hideMark/>
          </w:tcPr>
          <w:p w14:paraId="154771CB" w14:textId="77777777" w:rsidR="00C47701" w:rsidRPr="003E6F32" w:rsidRDefault="00C47701" w:rsidP="00C47701">
            <w:pPr>
              <w:widowControl/>
              <w:jc w:val="center"/>
              <w:rPr>
                <w:rFonts w:ascii="Times New Roman" w:eastAsia="Times New Roman" w:hAnsi="Times New Roman" w:cs="Times New Roman"/>
                <w:color w:val="000000"/>
                <w:kern w:val="0"/>
                <w:sz w:val="24"/>
                <w:szCs w:val="24"/>
                <w:lang w:val="en-US"/>
              </w:rPr>
            </w:pPr>
          </w:p>
        </w:tc>
      </w:tr>
      <w:tr w:rsidR="00C47701" w:rsidRPr="003E6F32" w14:paraId="5155C9B2" w14:textId="77777777" w:rsidTr="003F68E9">
        <w:trPr>
          <w:gridAfter w:val="1"/>
          <w:wAfter w:w="236" w:type="dxa"/>
          <w:trHeight w:val="825"/>
        </w:trPr>
        <w:tc>
          <w:tcPr>
            <w:tcW w:w="86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240C2ACD"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lang w:val="en-US"/>
              </w:rPr>
            </w:pPr>
          </w:p>
        </w:tc>
        <w:tc>
          <w:tcPr>
            <w:tcW w:w="3184" w:type="dxa"/>
            <w:gridSpan w:val="2"/>
            <w:vMerge/>
            <w:tcBorders>
              <w:top w:val="nil"/>
              <w:left w:val="single" w:sz="4" w:space="0" w:color="000000"/>
              <w:bottom w:val="single" w:sz="4" w:space="0" w:color="000000"/>
              <w:right w:val="single" w:sz="4" w:space="0" w:color="000000"/>
            </w:tcBorders>
            <w:shd w:val="clear" w:color="auto" w:fill="auto"/>
            <w:vAlign w:val="center"/>
            <w:hideMark/>
          </w:tcPr>
          <w:p w14:paraId="01D2C93A" w14:textId="77777777" w:rsidR="00C47701" w:rsidRPr="003E6F32" w:rsidRDefault="00C47701" w:rsidP="00C47701">
            <w:pPr>
              <w:widowControl/>
              <w:suppressAutoHyphens w:val="0"/>
              <w:textAlignment w:val="auto"/>
              <w:rPr>
                <w:rFonts w:ascii="Times New Roman" w:eastAsia="Times New Roman" w:hAnsi="Times New Roman" w:cs="Times New Roman"/>
                <w:color w:val="000000"/>
                <w:kern w:val="0"/>
                <w:sz w:val="24"/>
                <w:szCs w:val="24"/>
                <w:lang w:val="en-US"/>
              </w:rPr>
            </w:pPr>
          </w:p>
        </w:tc>
        <w:tc>
          <w:tcPr>
            <w:tcW w:w="5017" w:type="dxa"/>
            <w:gridSpan w:val="2"/>
            <w:tcBorders>
              <w:top w:val="nil"/>
              <w:left w:val="nil"/>
              <w:bottom w:val="single" w:sz="4" w:space="0" w:color="000000"/>
              <w:right w:val="single" w:sz="4" w:space="0" w:color="000000"/>
            </w:tcBorders>
            <w:shd w:val="clear" w:color="auto" w:fill="auto"/>
            <w:hideMark/>
          </w:tcPr>
          <w:p w14:paraId="0E7E65E1" w14:textId="77777777" w:rsidR="00C47701" w:rsidRPr="00C47701" w:rsidRDefault="00C47701" w:rsidP="00C47701">
            <w:pPr>
              <w:rPr>
                <w:rFonts w:ascii="Times New Roman" w:hAnsi="Times New Roman" w:cs="Times New Roman"/>
                <w:sz w:val="24"/>
                <w:szCs w:val="24"/>
              </w:rPr>
            </w:pPr>
            <w:r w:rsidRPr="00C47701">
              <w:rPr>
                <w:rFonts w:ascii="Times New Roman" w:hAnsi="Times New Roman" w:cs="Times New Roman"/>
                <w:sz w:val="24"/>
                <w:szCs w:val="24"/>
              </w:rPr>
              <w:t>Projekta ilgtspējas apraksta nav vai tas ir vispārīgs, nav pamatots, kā pēc projekta īstenošanas tiks nodrošināta projekta rezultātu uzturēšana un izmantošana atbilstoši plānotajam mērķim.</w:t>
            </w:r>
          </w:p>
        </w:tc>
        <w:tc>
          <w:tcPr>
            <w:tcW w:w="1538" w:type="dxa"/>
            <w:gridSpan w:val="3"/>
            <w:tcBorders>
              <w:top w:val="nil"/>
              <w:left w:val="nil"/>
              <w:bottom w:val="single" w:sz="4" w:space="0" w:color="000000"/>
              <w:right w:val="nil"/>
            </w:tcBorders>
            <w:shd w:val="clear" w:color="auto" w:fill="auto"/>
            <w:vAlign w:val="center"/>
            <w:hideMark/>
          </w:tcPr>
          <w:p w14:paraId="221717DF" w14:textId="77777777" w:rsidR="00C47701" w:rsidRPr="003E6F32" w:rsidRDefault="00C47701" w:rsidP="00C47701">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0</w:t>
            </w:r>
          </w:p>
        </w:tc>
        <w:tc>
          <w:tcPr>
            <w:tcW w:w="3289" w:type="dxa"/>
            <w:gridSpan w:val="2"/>
            <w:vMerge/>
            <w:tcBorders>
              <w:left w:val="single" w:sz="4" w:space="0" w:color="000000"/>
              <w:bottom w:val="single" w:sz="4" w:space="0" w:color="000000"/>
              <w:right w:val="single" w:sz="4" w:space="0" w:color="000000"/>
            </w:tcBorders>
            <w:shd w:val="clear" w:color="auto" w:fill="auto"/>
            <w:noWrap/>
            <w:vAlign w:val="center"/>
            <w:hideMark/>
          </w:tcPr>
          <w:p w14:paraId="6AFB9A27" w14:textId="77777777" w:rsidR="00C47701" w:rsidRPr="003E6F32" w:rsidRDefault="00C47701" w:rsidP="00C47701">
            <w:pPr>
              <w:widowControl/>
              <w:suppressAutoHyphens w:val="0"/>
              <w:jc w:val="center"/>
              <w:textAlignment w:val="auto"/>
              <w:rPr>
                <w:rFonts w:ascii="Times New Roman" w:eastAsia="Times New Roman" w:hAnsi="Times New Roman" w:cs="Times New Roman"/>
                <w:color w:val="000000"/>
                <w:kern w:val="0"/>
                <w:sz w:val="24"/>
                <w:szCs w:val="24"/>
                <w:lang w:val="en-US"/>
              </w:rPr>
            </w:pPr>
          </w:p>
        </w:tc>
      </w:tr>
      <w:tr w:rsidR="00D5468B" w:rsidRPr="003E6F32" w14:paraId="721F6969" w14:textId="77777777" w:rsidTr="003F68E9">
        <w:trPr>
          <w:gridAfter w:val="1"/>
          <w:wAfter w:w="236" w:type="dxa"/>
          <w:trHeight w:val="765"/>
        </w:trPr>
        <w:tc>
          <w:tcPr>
            <w:tcW w:w="10603" w:type="dxa"/>
            <w:gridSpan w:val="9"/>
            <w:tcBorders>
              <w:top w:val="single" w:sz="4" w:space="0" w:color="000000"/>
              <w:left w:val="single" w:sz="4" w:space="0" w:color="000000"/>
              <w:bottom w:val="single" w:sz="4" w:space="0" w:color="000000"/>
              <w:right w:val="single" w:sz="4" w:space="0" w:color="000000"/>
            </w:tcBorders>
            <w:shd w:val="clear" w:color="FBE3D6" w:fill="DEDCE6"/>
            <w:vAlign w:val="center"/>
            <w:hideMark/>
          </w:tcPr>
          <w:p w14:paraId="6327917F" w14:textId="77777777" w:rsidR="00D5468B" w:rsidRPr="003E6F32" w:rsidRDefault="00D5468B" w:rsidP="003F68E9">
            <w:pPr>
              <w:widowControl/>
              <w:suppressAutoHyphens w:val="0"/>
              <w:jc w:val="right"/>
              <w:textAlignment w:val="auto"/>
              <w:rPr>
                <w:rFonts w:ascii="Times New Roman" w:eastAsia="Times New Roman" w:hAnsi="Times New Roman" w:cs="Times New Roman"/>
                <w:b/>
                <w:bCs/>
                <w:color w:val="000000"/>
                <w:kern w:val="0"/>
                <w:sz w:val="24"/>
                <w:szCs w:val="24"/>
                <w:lang w:val="en-US"/>
              </w:rPr>
            </w:pPr>
            <w:r>
              <w:rPr>
                <w:rFonts w:ascii="Times New Roman" w:eastAsia="Times New Roman" w:hAnsi="Times New Roman" w:cs="Times New Roman"/>
                <w:b/>
                <w:bCs/>
                <w:color w:val="000000"/>
                <w:kern w:val="0"/>
                <w:sz w:val="24"/>
                <w:szCs w:val="24"/>
                <w:lang w:val="en-US"/>
              </w:rPr>
              <w:t>P</w:t>
            </w:r>
            <w:r w:rsidRPr="003E6F32">
              <w:rPr>
                <w:rFonts w:ascii="Times New Roman" w:eastAsia="Times New Roman" w:hAnsi="Times New Roman" w:cs="Times New Roman"/>
                <w:b/>
                <w:bCs/>
                <w:color w:val="000000"/>
                <w:kern w:val="0"/>
                <w:sz w:val="24"/>
                <w:szCs w:val="24"/>
                <w:lang w:val="en-US"/>
              </w:rPr>
              <w:t>unktu skaits p</w:t>
            </w:r>
            <w:r>
              <w:rPr>
                <w:rFonts w:ascii="Times New Roman" w:eastAsia="Times New Roman" w:hAnsi="Times New Roman" w:cs="Times New Roman"/>
                <w:b/>
                <w:bCs/>
                <w:color w:val="000000"/>
                <w:kern w:val="0"/>
                <w:sz w:val="24"/>
                <w:szCs w:val="24"/>
                <w:lang w:val="en-US"/>
              </w:rPr>
              <w:t xml:space="preserve">ar </w:t>
            </w:r>
            <w:r w:rsidRPr="003E6F32">
              <w:rPr>
                <w:rFonts w:ascii="Times New Roman" w:eastAsia="Times New Roman" w:hAnsi="Times New Roman" w:cs="Times New Roman"/>
                <w:b/>
                <w:bCs/>
                <w:color w:val="000000"/>
                <w:kern w:val="0"/>
                <w:sz w:val="24"/>
                <w:szCs w:val="24"/>
                <w:lang w:val="en-US"/>
              </w:rPr>
              <w:t>kvalitatīvaj</w:t>
            </w:r>
            <w:r>
              <w:rPr>
                <w:rFonts w:ascii="Times New Roman" w:eastAsia="Times New Roman" w:hAnsi="Times New Roman" w:cs="Times New Roman"/>
                <w:b/>
                <w:bCs/>
                <w:color w:val="000000"/>
                <w:kern w:val="0"/>
                <w:sz w:val="24"/>
                <w:szCs w:val="24"/>
                <w:lang w:val="en-US"/>
              </w:rPr>
              <w:t>iem</w:t>
            </w:r>
            <w:r w:rsidRPr="003E6F32">
              <w:rPr>
                <w:rFonts w:ascii="Times New Roman" w:eastAsia="Times New Roman" w:hAnsi="Times New Roman" w:cs="Times New Roman"/>
                <w:b/>
                <w:bCs/>
                <w:color w:val="000000"/>
                <w:kern w:val="0"/>
                <w:sz w:val="24"/>
                <w:szCs w:val="24"/>
                <w:lang w:val="en-US"/>
              </w:rPr>
              <w:t xml:space="preserve"> kritērij</w:t>
            </w:r>
            <w:r>
              <w:rPr>
                <w:rFonts w:ascii="Times New Roman" w:eastAsia="Times New Roman" w:hAnsi="Times New Roman" w:cs="Times New Roman"/>
                <w:b/>
                <w:bCs/>
                <w:color w:val="000000"/>
                <w:kern w:val="0"/>
                <w:sz w:val="24"/>
                <w:szCs w:val="24"/>
                <w:lang w:val="en-US"/>
              </w:rPr>
              <w:t>iem</w:t>
            </w:r>
            <w:r w:rsidRPr="003E6F32">
              <w:rPr>
                <w:rFonts w:ascii="Times New Roman" w:eastAsia="Times New Roman" w:hAnsi="Times New Roman" w:cs="Times New Roman"/>
                <w:b/>
                <w:bCs/>
                <w:color w:val="000000"/>
                <w:kern w:val="0"/>
                <w:sz w:val="24"/>
                <w:szCs w:val="24"/>
                <w:lang w:val="en-US"/>
              </w:rPr>
              <w:t>:</w:t>
            </w:r>
            <w:r w:rsidRPr="003E6F32">
              <w:rPr>
                <w:rFonts w:ascii="Times New Roman" w:eastAsia="Times New Roman" w:hAnsi="Times New Roman" w:cs="Times New Roman"/>
                <w:b/>
                <w:bCs/>
                <w:color w:val="000000"/>
                <w:kern w:val="0"/>
                <w:sz w:val="24"/>
                <w:szCs w:val="24"/>
                <w:lang w:val="en-US"/>
              </w:rPr>
              <w:br/>
              <w:t>Maksimāli iespējams iegūt 22 punktus.</w:t>
            </w:r>
          </w:p>
        </w:tc>
        <w:tc>
          <w:tcPr>
            <w:tcW w:w="3289" w:type="dxa"/>
            <w:gridSpan w:val="2"/>
            <w:tcBorders>
              <w:top w:val="nil"/>
              <w:left w:val="nil"/>
              <w:bottom w:val="single" w:sz="4" w:space="0" w:color="000000"/>
              <w:right w:val="single" w:sz="4" w:space="0" w:color="000000"/>
            </w:tcBorders>
            <w:shd w:val="clear" w:color="FBE3D6" w:fill="FFFFA6"/>
            <w:noWrap/>
            <w:vAlign w:val="center"/>
            <w:hideMark/>
          </w:tcPr>
          <w:p w14:paraId="00059B31"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lang w:val="en-US"/>
              </w:rPr>
            </w:pPr>
            <w:r w:rsidRPr="003E6F32">
              <w:rPr>
                <w:rFonts w:ascii="Times New Roman" w:eastAsia="Times New Roman" w:hAnsi="Times New Roman" w:cs="Times New Roman"/>
                <w:color w:val="000000"/>
                <w:kern w:val="0"/>
                <w:lang w:val="en-US"/>
              </w:rPr>
              <w:t>0</w:t>
            </w:r>
          </w:p>
        </w:tc>
      </w:tr>
      <w:tr w:rsidR="00D5468B" w:rsidRPr="003E6F32" w14:paraId="57A17578" w14:textId="77777777" w:rsidTr="003F68E9">
        <w:trPr>
          <w:gridAfter w:val="1"/>
          <w:wAfter w:w="236" w:type="dxa"/>
          <w:trHeight w:val="702"/>
        </w:trPr>
        <w:tc>
          <w:tcPr>
            <w:tcW w:w="13892" w:type="dxa"/>
            <w:gridSpan w:val="11"/>
            <w:tcBorders>
              <w:top w:val="single" w:sz="4" w:space="0" w:color="000000"/>
              <w:left w:val="single" w:sz="4" w:space="0" w:color="000000"/>
              <w:bottom w:val="single" w:sz="4" w:space="0" w:color="000000"/>
              <w:right w:val="nil"/>
            </w:tcBorders>
            <w:shd w:val="clear" w:color="F2F2F2" w:fill="D9F2D0"/>
            <w:vAlign w:val="center"/>
            <w:hideMark/>
          </w:tcPr>
          <w:p w14:paraId="3A1BCD58" w14:textId="77777777" w:rsidR="00D5468B" w:rsidRPr="003E6F32" w:rsidRDefault="00D5468B" w:rsidP="003F68E9">
            <w:pPr>
              <w:widowControl/>
              <w:suppressAutoHyphens w:val="0"/>
              <w:jc w:val="center"/>
              <w:textAlignment w:val="auto"/>
              <w:rPr>
                <w:rFonts w:ascii="Times New Roman" w:eastAsia="Times New Roman" w:hAnsi="Times New Roman" w:cs="Times New Roman"/>
                <w:b/>
                <w:bCs/>
                <w:color w:val="000000"/>
                <w:kern w:val="0"/>
                <w:sz w:val="26"/>
                <w:szCs w:val="26"/>
                <w:lang w:val="en-US"/>
              </w:rPr>
            </w:pPr>
            <w:r w:rsidRPr="003E6F32">
              <w:rPr>
                <w:rFonts w:ascii="Times New Roman" w:eastAsia="Times New Roman" w:hAnsi="Times New Roman" w:cs="Times New Roman"/>
                <w:b/>
                <w:bCs/>
                <w:color w:val="000000"/>
                <w:kern w:val="0"/>
                <w:sz w:val="26"/>
                <w:szCs w:val="26"/>
                <w:lang w:val="en-US"/>
              </w:rPr>
              <w:t>3. Specifiskie kritēriji</w:t>
            </w:r>
          </w:p>
        </w:tc>
      </w:tr>
      <w:tr w:rsidR="00D5468B" w:rsidRPr="00E87D38" w14:paraId="4A0142D6" w14:textId="77777777" w:rsidTr="00573E99">
        <w:tblPrEx>
          <w:tblCellMar>
            <w:top w:w="15" w:type="dxa"/>
          </w:tblCellMar>
        </w:tblPrEx>
        <w:trPr>
          <w:gridAfter w:val="1"/>
          <w:wAfter w:w="236" w:type="dxa"/>
          <w:trHeight w:val="330"/>
        </w:trPr>
        <w:tc>
          <w:tcPr>
            <w:tcW w:w="8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2467E4" w14:textId="77777777" w:rsidR="00D5468B" w:rsidRPr="00E87D38" w:rsidRDefault="00D5468B" w:rsidP="003F68E9">
            <w:pPr>
              <w:suppressAutoHyphens w:val="0"/>
              <w:textAlignment w:val="auto"/>
              <w:rPr>
                <w:rFonts w:ascii="Times New Roman" w:hAnsi="Times New Roman" w:cs="Times New Roman"/>
                <w:color w:val="000000"/>
                <w:kern w:val="0"/>
                <w:sz w:val="24"/>
                <w:szCs w:val="24"/>
              </w:rPr>
            </w:pPr>
            <w:r w:rsidRPr="00E87D38">
              <w:rPr>
                <w:rFonts w:ascii="Times New Roman" w:hAnsi="Times New Roman" w:cs="Times New Roman"/>
                <w:color w:val="000000"/>
                <w:sz w:val="24"/>
                <w:szCs w:val="24"/>
              </w:rPr>
              <w:t>3.1.</w:t>
            </w:r>
          </w:p>
        </w:tc>
        <w:tc>
          <w:tcPr>
            <w:tcW w:w="312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7B273DD"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 xml:space="preserve">Ekotehnoloģiju*** </w:t>
            </w:r>
            <w:r w:rsidRPr="00E87D38">
              <w:rPr>
                <w:rFonts w:ascii="Times New Roman" w:hAnsi="Times New Roman" w:cs="Times New Roman"/>
                <w:color w:val="000000"/>
                <w:sz w:val="24"/>
                <w:szCs w:val="24"/>
              </w:rPr>
              <w:lastRenderedPageBreak/>
              <w:t>pielietošana.</w:t>
            </w:r>
          </w:p>
        </w:tc>
        <w:tc>
          <w:tcPr>
            <w:tcW w:w="5103" w:type="dxa"/>
            <w:gridSpan w:val="4"/>
            <w:tcBorders>
              <w:top w:val="single" w:sz="4" w:space="0" w:color="auto"/>
              <w:left w:val="nil"/>
              <w:bottom w:val="single" w:sz="4" w:space="0" w:color="auto"/>
              <w:right w:val="single" w:sz="4" w:space="0" w:color="auto"/>
            </w:tcBorders>
            <w:shd w:val="clear" w:color="auto" w:fill="auto"/>
            <w:hideMark/>
          </w:tcPr>
          <w:p w14:paraId="7413BD8C"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lastRenderedPageBreak/>
              <w:t xml:space="preserve">Projektā plānots ieviest un/vai izmantot </w:t>
            </w:r>
            <w:r w:rsidRPr="00E87D38">
              <w:rPr>
                <w:rFonts w:ascii="Times New Roman" w:hAnsi="Times New Roman" w:cs="Times New Roman"/>
                <w:color w:val="000000"/>
                <w:sz w:val="24"/>
                <w:szCs w:val="24"/>
              </w:rPr>
              <w:lastRenderedPageBreak/>
              <w:t>ekotehnoloģijas.</w:t>
            </w:r>
          </w:p>
        </w:tc>
        <w:tc>
          <w:tcPr>
            <w:tcW w:w="1560" w:type="dxa"/>
            <w:gridSpan w:val="3"/>
            <w:tcBorders>
              <w:top w:val="single" w:sz="4" w:space="0" w:color="auto"/>
              <w:left w:val="nil"/>
              <w:bottom w:val="single" w:sz="4" w:space="0" w:color="auto"/>
              <w:right w:val="nil"/>
            </w:tcBorders>
            <w:shd w:val="clear" w:color="auto" w:fill="auto"/>
            <w:vAlign w:val="center"/>
            <w:hideMark/>
          </w:tcPr>
          <w:p w14:paraId="345BA304" w14:textId="77777777" w:rsidR="00D5468B" w:rsidRPr="00E87D38" w:rsidRDefault="00D5468B" w:rsidP="003F68E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lastRenderedPageBreak/>
              <w:t>2</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A898D5F" w14:textId="77777777" w:rsidR="00D5468B" w:rsidRPr="00E87D38" w:rsidRDefault="00D5468B"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 B.2., B.5.</w:t>
            </w:r>
          </w:p>
        </w:tc>
      </w:tr>
      <w:tr w:rsidR="00D5468B" w:rsidRPr="00E87D38" w14:paraId="0BEBF822" w14:textId="77777777" w:rsidTr="00573E99">
        <w:tblPrEx>
          <w:tblCellMar>
            <w:top w:w="15" w:type="dxa"/>
          </w:tblCellMar>
        </w:tblPrEx>
        <w:trPr>
          <w:gridAfter w:val="1"/>
          <w:wAfter w:w="236" w:type="dxa"/>
          <w:trHeight w:val="630"/>
        </w:trPr>
        <w:tc>
          <w:tcPr>
            <w:tcW w:w="8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6DF6F7" w14:textId="77777777" w:rsidR="00D5468B" w:rsidRPr="00E87D38" w:rsidRDefault="00D5468B" w:rsidP="003F68E9">
            <w:pPr>
              <w:rPr>
                <w:rFonts w:ascii="Times New Roman" w:hAnsi="Times New Roman" w:cs="Times New Roman"/>
                <w:color w:val="000000"/>
                <w:sz w:val="24"/>
                <w:szCs w:val="24"/>
              </w:rPr>
            </w:pPr>
          </w:p>
        </w:tc>
        <w:tc>
          <w:tcPr>
            <w:tcW w:w="312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A838CB" w14:textId="77777777" w:rsidR="00D5468B" w:rsidRPr="00E87D38" w:rsidRDefault="00D5468B" w:rsidP="003F68E9">
            <w:pPr>
              <w:rPr>
                <w:rFonts w:ascii="Times New Roman" w:hAnsi="Times New Roman" w:cs="Times New Roman"/>
                <w:color w:val="000000"/>
                <w:sz w:val="24"/>
                <w:szCs w:val="24"/>
              </w:rPr>
            </w:pPr>
          </w:p>
        </w:tc>
        <w:tc>
          <w:tcPr>
            <w:tcW w:w="5103" w:type="dxa"/>
            <w:gridSpan w:val="4"/>
            <w:tcBorders>
              <w:top w:val="nil"/>
              <w:left w:val="nil"/>
              <w:bottom w:val="single" w:sz="4" w:space="0" w:color="auto"/>
              <w:right w:val="single" w:sz="4" w:space="0" w:color="auto"/>
            </w:tcBorders>
            <w:shd w:val="clear" w:color="auto" w:fill="auto"/>
            <w:hideMark/>
          </w:tcPr>
          <w:p w14:paraId="4697C67F"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Projektā nav plānots ieviest un/vai izmantot ekotehnoloģijas.</w:t>
            </w:r>
          </w:p>
        </w:tc>
        <w:tc>
          <w:tcPr>
            <w:tcW w:w="1560" w:type="dxa"/>
            <w:gridSpan w:val="3"/>
            <w:tcBorders>
              <w:top w:val="nil"/>
              <w:left w:val="nil"/>
              <w:bottom w:val="single" w:sz="4" w:space="0" w:color="auto"/>
              <w:right w:val="nil"/>
            </w:tcBorders>
            <w:shd w:val="clear" w:color="auto" w:fill="auto"/>
            <w:vAlign w:val="center"/>
            <w:hideMark/>
          </w:tcPr>
          <w:p w14:paraId="47A6CEA0" w14:textId="77777777" w:rsidR="00D5468B" w:rsidRPr="00E87D38" w:rsidRDefault="00D5468B" w:rsidP="003F68E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0</w:t>
            </w:r>
          </w:p>
        </w:tc>
        <w:tc>
          <w:tcPr>
            <w:tcW w:w="3260" w:type="dxa"/>
            <w:vMerge/>
            <w:tcBorders>
              <w:top w:val="single" w:sz="4" w:space="0" w:color="auto"/>
              <w:left w:val="single" w:sz="4" w:space="0" w:color="auto"/>
              <w:bottom w:val="single" w:sz="4" w:space="0" w:color="auto"/>
              <w:right w:val="single" w:sz="4" w:space="0" w:color="auto"/>
            </w:tcBorders>
            <w:shd w:val="clear" w:color="auto" w:fill="auto"/>
            <w:hideMark/>
          </w:tcPr>
          <w:p w14:paraId="6551BDD1" w14:textId="77777777" w:rsidR="00D5468B" w:rsidRPr="00E87D38" w:rsidRDefault="00D5468B" w:rsidP="00573E99">
            <w:pPr>
              <w:rPr>
                <w:rFonts w:ascii="Times New Roman" w:hAnsi="Times New Roman" w:cs="Times New Roman"/>
                <w:color w:val="000000"/>
                <w:sz w:val="24"/>
                <w:szCs w:val="24"/>
              </w:rPr>
            </w:pPr>
          </w:p>
        </w:tc>
      </w:tr>
      <w:tr w:rsidR="00D5468B" w:rsidRPr="00E87D38" w14:paraId="1E1CA87F" w14:textId="77777777" w:rsidTr="00573E99">
        <w:tblPrEx>
          <w:tblCellMar>
            <w:top w:w="15" w:type="dxa"/>
          </w:tblCellMar>
        </w:tblPrEx>
        <w:trPr>
          <w:gridAfter w:val="1"/>
          <w:wAfter w:w="236" w:type="dxa"/>
          <w:trHeight w:val="750"/>
        </w:trPr>
        <w:tc>
          <w:tcPr>
            <w:tcW w:w="848" w:type="dxa"/>
            <w:vMerge w:val="restart"/>
            <w:tcBorders>
              <w:top w:val="nil"/>
              <w:left w:val="single" w:sz="4" w:space="0" w:color="auto"/>
              <w:bottom w:val="nil"/>
              <w:right w:val="single" w:sz="4" w:space="0" w:color="auto"/>
            </w:tcBorders>
            <w:shd w:val="clear" w:color="auto" w:fill="auto"/>
            <w:hideMark/>
          </w:tcPr>
          <w:p w14:paraId="769AF7D5"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3.2.</w:t>
            </w:r>
          </w:p>
        </w:tc>
        <w:tc>
          <w:tcPr>
            <w:tcW w:w="3121" w:type="dxa"/>
            <w:gridSpan w:val="2"/>
            <w:vMerge w:val="restart"/>
            <w:tcBorders>
              <w:top w:val="nil"/>
              <w:left w:val="single" w:sz="4" w:space="0" w:color="auto"/>
              <w:bottom w:val="nil"/>
              <w:right w:val="single" w:sz="4" w:space="0" w:color="auto"/>
            </w:tcBorders>
            <w:shd w:val="clear" w:color="auto" w:fill="auto"/>
            <w:hideMark/>
          </w:tcPr>
          <w:p w14:paraId="32228B29"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Projekta īstenošanas teritorija.</w:t>
            </w:r>
          </w:p>
        </w:tc>
        <w:tc>
          <w:tcPr>
            <w:tcW w:w="5103" w:type="dxa"/>
            <w:gridSpan w:val="4"/>
            <w:tcBorders>
              <w:top w:val="nil"/>
              <w:left w:val="nil"/>
              <w:bottom w:val="single" w:sz="4" w:space="0" w:color="auto"/>
              <w:right w:val="single" w:sz="4" w:space="0" w:color="auto"/>
            </w:tcBorders>
            <w:shd w:val="clear" w:color="auto" w:fill="auto"/>
            <w:hideMark/>
          </w:tcPr>
          <w:p w14:paraId="72416335"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Projektu plānots īstenot VRG darbības lauku teritorijā vairāk nekā 25</w:t>
            </w:r>
            <w:r w:rsidRPr="00E87D38">
              <w:rPr>
                <w:rFonts w:ascii="Times New Roman" w:hAnsi="Times New Roman" w:cs="Times New Roman"/>
                <w:color w:val="FF0000"/>
                <w:sz w:val="24"/>
                <w:szCs w:val="24"/>
              </w:rPr>
              <w:t xml:space="preserve"> </w:t>
            </w:r>
            <w:r w:rsidRPr="00E87D38">
              <w:rPr>
                <w:rFonts w:ascii="Times New Roman" w:hAnsi="Times New Roman" w:cs="Times New Roman"/>
                <w:color w:val="000000"/>
                <w:sz w:val="24"/>
                <w:szCs w:val="24"/>
              </w:rPr>
              <w:t>km attālumā no novada centra robežas.</w:t>
            </w:r>
          </w:p>
        </w:tc>
        <w:tc>
          <w:tcPr>
            <w:tcW w:w="1560" w:type="dxa"/>
            <w:gridSpan w:val="3"/>
            <w:tcBorders>
              <w:top w:val="nil"/>
              <w:left w:val="nil"/>
              <w:bottom w:val="single" w:sz="4" w:space="0" w:color="auto"/>
              <w:right w:val="nil"/>
            </w:tcBorders>
            <w:shd w:val="clear" w:color="auto" w:fill="auto"/>
            <w:vAlign w:val="center"/>
            <w:hideMark/>
          </w:tcPr>
          <w:p w14:paraId="5187D4C0" w14:textId="77777777" w:rsidR="00D5468B" w:rsidRPr="00E87D38" w:rsidRDefault="00D5468B" w:rsidP="003F68E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3</w:t>
            </w:r>
          </w:p>
        </w:tc>
        <w:tc>
          <w:tcPr>
            <w:tcW w:w="3260" w:type="dxa"/>
            <w:vMerge w:val="restart"/>
            <w:tcBorders>
              <w:top w:val="nil"/>
              <w:left w:val="single" w:sz="4" w:space="0" w:color="auto"/>
              <w:bottom w:val="nil"/>
              <w:right w:val="single" w:sz="4" w:space="0" w:color="auto"/>
            </w:tcBorders>
            <w:shd w:val="clear" w:color="auto" w:fill="auto"/>
            <w:noWrap/>
            <w:hideMark/>
          </w:tcPr>
          <w:p w14:paraId="62F9A430" w14:textId="77777777" w:rsidR="00D5468B" w:rsidRPr="00E87D38" w:rsidRDefault="00D5468B"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 B.7.</w:t>
            </w:r>
          </w:p>
        </w:tc>
      </w:tr>
      <w:tr w:rsidR="00D5468B" w:rsidRPr="00E87D38" w14:paraId="54E958EB" w14:textId="77777777" w:rsidTr="00573E99">
        <w:tblPrEx>
          <w:tblCellMar>
            <w:top w:w="15" w:type="dxa"/>
          </w:tblCellMar>
        </w:tblPrEx>
        <w:trPr>
          <w:gridAfter w:val="1"/>
          <w:wAfter w:w="236" w:type="dxa"/>
          <w:trHeight w:val="825"/>
        </w:trPr>
        <w:tc>
          <w:tcPr>
            <w:tcW w:w="848" w:type="dxa"/>
            <w:vMerge/>
            <w:tcBorders>
              <w:top w:val="nil"/>
              <w:left w:val="single" w:sz="4" w:space="0" w:color="auto"/>
              <w:bottom w:val="nil"/>
              <w:right w:val="single" w:sz="4" w:space="0" w:color="auto"/>
            </w:tcBorders>
            <w:shd w:val="clear" w:color="auto" w:fill="auto"/>
            <w:vAlign w:val="center"/>
            <w:hideMark/>
          </w:tcPr>
          <w:p w14:paraId="4C78C88F" w14:textId="77777777" w:rsidR="00D5468B" w:rsidRPr="00E87D38" w:rsidRDefault="00D5468B" w:rsidP="003F68E9">
            <w:pPr>
              <w:rPr>
                <w:rFonts w:ascii="Times New Roman" w:hAnsi="Times New Roman" w:cs="Times New Roman"/>
                <w:color w:val="000000"/>
                <w:sz w:val="24"/>
                <w:szCs w:val="24"/>
              </w:rPr>
            </w:pPr>
          </w:p>
        </w:tc>
        <w:tc>
          <w:tcPr>
            <w:tcW w:w="3121" w:type="dxa"/>
            <w:gridSpan w:val="2"/>
            <w:vMerge/>
            <w:tcBorders>
              <w:top w:val="nil"/>
              <w:left w:val="single" w:sz="4" w:space="0" w:color="auto"/>
              <w:bottom w:val="nil"/>
              <w:right w:val="single" w:sz="4" w:space="0" w:color="auto"/>
            </w:tcBorders>
            <w:shd w:val="clear" w:color="auto" w:fill="auto"/>
            <w:vAlign w:val="center"/>
            <w:hideMark/>
          </w:tcPr>
          <w:p w14:paraId="50B2E72C" w14:textId="77777777" w:rsidR="00D5468B" w:rsidRPr="00E87D38" w:rsidRDefault="00D5468B" w:rsidP="003F68E9">
            <w:pPr>
              <w:rPr>
                <w:rFonts w:ascii="Times New Roman" w:hAnsi="Times New Roman" w:cs="Times New Roman"/>
                <w:color w:val="000000"/>
                <w:sz w:val="24"/>
                <w:szCs w:val="24"/>
              </w:rPr>
            </w:pPr>
          </w:p>
        </w:tc>
        <w:tc>
          <w:tcPr>
            <w:tcW w:w="5103" w:type="dxa"/>
            <w:gridSpan w:val="4"/>
            <w:tcBorders>
              <w:top w:val="nil"/>
              <w:left w:val="nil"/>
              <w:bottom w:val="single" w:sz="4" w:space="0" w:color="auto"/>
              <w:right w:val="single" w:sz="4" w:space="0" w:color="auto"/>
            </w:tcBorders>
            <w:shd w:val="clear" w:color="auto" w:fill="auto"/>
            <w:hideMark/>
          </w:tcPr>
          <w:p w14:paraId="7A5B58ED"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Projektu plānots īstenot VRG darbības lauku teritorijā 10 - 25 km attālumā no novada centra robežas.</w:t>
            </w:r>
          </w:p>
        </w:tc>
        <w:tc>
          <w:tcPr>
            <w:tcW w:w="1560" w:type="dxa"/>
            <w:gridSpan w:val="3"/>
            <w:tcBorders>
              <w:top w:val="nil"/>
              <w:left w:val="nil"/>
              <w:bottom w:val="single" w:sz="4" w:space="0" w:color="auto"/>
              <w:right w:val="nil"/>
            </w:tcBorders>
            <w:shd w:val="clear" w:color="auto" w:fill="auto"/>
            <w:vAlign w:val="center"/>
            <w:hideMark/>
          </w:tcPr>
          <w:p w14:paraId="1D6F630D" w14:textId="77777777" w:rsidR="00D5468B" w:rsidRPr="00E87D38" w:rsidRDefault="00D5468B" w:rsidP="003F68E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2</w:t>
            </w:r>
          </w:p>
        </w:tc>
        <w:tc>
          <w:tcPr>
            <w:tcW w:w="3260" w:type="dxa"/>
            <w:vMerge/>
            <w:tcBorders>
              <w:top w:val="nil"/>
              <w:left w:val="single" w:sz="4" w:space="0" w:color="auto"/>
              <w:bottom w:val="nil"/>
              <w:right w:val="single" w:sz="4" w:space="0" w:color="auto"/>
            </w:tcBorders>
            <w:shd w:val="clear" w:color="auto" w:fill="auto"/>
            <w:hideMark/>
          </w:tcPr>
          <w:p w14:paraId="5537B360" w14:textId="77777777" w:rsidR="00D5468B" w:rsidRPr="00E87D38" w:rsidRDefault="00D5468B" w:rsidP="00573E99">
            <w:pPr>
              <w:rPr>
                <w:rFonts w:ascii="Times New Roman" w:hAnsi="Times New Roman" w:cs="Times New Roman"/>
                <w:color w:val="000000"/>
                <w:sz w:val="24"/>
                <w:szCs w:val="24"/>
              </w:rPr>
            </w:pPr>
          </w:p>
        </w:tc>
      </w:tr>
      <w:tr w:rsidR="00D5468B" w:rsidRPr="00E87D38" w14:paraId="0FA2C0D5" w14:textId="77777777" w:rsidTr="00573E99">
        <w:tblPrEx>
          <w:tblCellMar>
            <w:top w:w="15" w:type="dxa"/>
          </w:tblCellMar>
        </w:tblPrEx>
        <w:trPr>
          <w:gridAfter w:val="1"/>
          <w:wAfter w:w="236" w:type="dxa"/>
          <w:trHeight w:val="765"/>
        </w:trPr>
        <w:tc>
          <w:tcPr>
            <w:tcW w:w="848" w:type="dxa"/>
            <w:vMerge/>
            <w:tcBorders>
              <w:top w:val="nil"/>
              <w:left w:val="single" w:sz="4" w:space="0" w:color="auto"/>
              <w:bottom w:val="nil"/>
              <w:right w:val="single" w:sz="4" w:space="0" w:color="auto"/>
            </w:tcBorders>
            <w:shd w:val="clear" w:color="auto" w:fill="auto"/>
            <w:vAlign w:val="center"/>
            <w:hideMark/>
          </w:tcPr>
          <w:p w14:paraId="1705108E" w14:textId="77777777" w:rsidR="00D5468B" w:rsidRPr="00E87D38" w:rsidRDefault="00D5468B" w:rsidP="003F68E9">
            <w:pPr>
              <w:rPr>
                <w:rFonts w:ascii="Times New Roman" w:hAnsi="Times New Roman" w:cs="Times New Roman"/>
                <w:color w:val="000000"/>
                <w:sz w:val="24"/>
                <w:szCs w:val="24"/>
              </w:rPr>
            </w:pPr>
          </w:p>
        </w:tc>
        <w:tc>
          <w:tcPr>
            <w:tcW w:w="3121" w:type="dxa"/>
            <w:gridSpan w:val="2"/>
            <w:vMerge/>
            <w:tcBorders>
              <w:top w:val="nil"/>
              <w:left w:val="single" w:sz="4" w:space="0" w:color="auto"/>
              <w:bottom w:val="nil"/>
              <w:right w:val="single" w:sz="4" w:space="0" w:color="auto"/>
            </w:tcBorders>
            <w:shd w:val="clear" w:color="auto" w:fill="auto"/>
            <w:vAlign w:val="center"/>
            <w:hideMark/>
          </w:tcPr>
          <w:p w14:paraId="3858E19E" w14:textId="77777777" w:rsidR="00D5468B" w:rsidRPr="00E87D38" w:rsidRDefault="00D5468B" w:rsidP="003F68E9">
            <w:pPr>
              <w:rPr>
                <w:rFonts w:ascii="Times New Roman" w:hAnsi="Times New Roman" w:cs="Times New Roman"/>
                <w:color w:val="000000"/>
                <w:sz w:val="24"/>
                <w:szCs w:val="24"/>
              </w:rPr>
            </w:pPr>
          </w:p>
        </w:tc>
        <w:tc>
          <w:tcPr>
            <w:tcW w:w="5103" w:type="dxa"/>
            <w:gridSpan w:val="4"/>
            <w:tcBorders>
              <w:top w:val="nil"/>
              <w:left w:val="nil"/>
              <w:bottom w:val="single" w:sz="4" w:space="0" w:color="auto"/>
              <w:right w:val="single" w:sz="4" w:space="0" w:color="auto"/>
            </w:tcBorders>
            <w:shd w:val="clear" w:color="auto" w:fill="auto"/>
            <w:hideMark/>
          </w:tcPr>
          <w:p w14:paraId="44D42F8F"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Projektu plānots īstenot VRG darbības lauku teritorijā tuvāk nekā 10 km attālumā no novada centra robežas.</w:t>
            </w:r>
          </w:p>
        </w:tc>
        <w:tc>
          <w:tcPr>
            <w:tcW w:w="1560" w:type="dxa"/>
            <w:gridSpan w:val="3"/>
            <w:tcBorders>
              <w:top w:val="nil"/>
              <w:left w:val="nil"/>
              <w:bottom w:val="single" w:sz="4" w:space="0" w:color="auto"/>
              <w:right w:val="nil"/>
            </w:tcBorders>
            <w:shd w:val="clear" w:color="auto" w:fill="auto"/>
            <w:vAlign w:val="center"/>
            <w:hideMark/>
          </w:tcPr>
          <w:p w14:paraId="1B314D87" w14:textId="77777777" w:rsidR="00D5468B" w:rsidRPr="00E87D38" w:rsidRDefault="00D5468B" w:rsidP="003F68E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1</w:t>
            </w:r>
          </w:p>
        </w:tc>
        <w:tc>
          <w:tcPr>
            <w:tcW w:w="3260" w:type="dxa"/>
            <w:vMerge/>
            <w:tcBorders>
              <w:top w:val="nil"/>
              <w:left w:val="single" w:sz="4" w:space="0" w:color="auto"/>
              <w:bottom w:val="nil"/>
              <w:right w:val="single" w:sz="4" w:space="0" w:color="auto"/>
            </w:tcBorders>
            <w:shd w:val="clear" w:color="auto" w:fill="auto"/>
            <w:hideMark/>
          </w:tcPr>
          <w:p w14:paraId="4D77FFF2" w14:textId="77777777" w:rsidR="00D5468B" w:rsidRPr="00E87D38" w:rsidRDefault="00D5468B" w:rsidP="00573E99">
            <w:pPr>
              <w:rPr>
                <w:rFonts w:ascii="Times New Roman" w:hAnsi="Times New Roman" w:cs="Times New Roman"/>
                <w:color w:val="000000"/>
                <w:sz w:val="24"/>
                <w:szCs w:val="24"/>
              </w:rPr>
            </w:pPr>
          </w:p>
        </w:tc>
      </w:tr>
      <w:tr w:rsidR="00D5468B" w:rsidRPr="00E87D38" w14:paraId="61470BBA" w14:textId="77777777" w:rsidTr="00573E99">
        <w:tblPrEx>
          <w:tblCellMar>
            <w:top w:w="15" w:type="dxa"/>
          </w:tblCellMar>
        </w:tblPrEx>
        <w:trPr>
          <w:gridAfter w:val="1"/>
          <w:wAfter w:w="236" w:type="dxa"/>
          <w:trHeight w:val="849"/>
        </w:trPr>
        <w:tc>
          <w:tcPr>
            <w:tcW w:w="848" w:type="dxa"/>
            <w:vMerge w:val="restart"/>
            <w:tcBorders>
              <w:top w:val="single" w:sz="4" w:space="0" w:color="auto"/>
              <w:left w:val="single" w:sz="4" w:space="0" w:color="auto"/>
              <w:bottom w:val="nil"/>
              <w:right w:val="single" w:sz="4" w:space="0" w:color="auto"/>
            </w:tcBorders>
            <w:shd w:val="clear" w:color="auto" w:fill="auto"/>
            <w:hideMark/>
          </w:tcPr>
          <w:p w14:paraId="71CC5DA7"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3.3.</w:t>
            </w:r>
          </w:p>
        </w:tc>
        <w:tc>
          <w:tcPr>
            <w:tcW w:w="3121" w:type="dxa"/>
            <w:gridSpan w:val="2"/>
            <w:vMerge w:val="restart"/>
            <w:tcBorders>
              <w:top w:val="single" w:sz="4" w:space="0" w:color="auto"/>
              <w:left w:val="single" w:sz="4" w:space="0" w:color="auto"/>
              <w:bottom w:val="nil"/>
              <w:right w:val="single" w:sz="4" w:space="0" w:color="auto"/>
            </w:tcBorders>
            <w:shd w:val="clear" w:color="auto" w:fill="auto"/>
            <w:hideMark/>
          </w:tcPr>
          <w:p w14:paraId="4831CB4D"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 xml:space="preserve">Dabas un kultūrvēsturiskā (materiālā un/vai nemateriālā) mantojuma saglabāšana un popularizēšana un vietas identitāte. </w:t>
            </w:r>
          </w:p>
        </w:tc>
        <w:tc>
          <w:tcPr>
            <w:tcW w:w="5103" w:type="dxa"/>
            <w:gridSpan w:val="4"/>
            <w:tcBorders>
              <w:top w:val="nil"/>
              <w:left w:val="nil"/>
              <w:bottom w:val="single" w:sz="4" w:space="0" w:color="auto"/>
              <w:right w:val="single" w:sz="4" w:space="0" w:color="auto"/>
            </w:tcBorders>
            <w:shd w:val="clear" w:color="auto" w:fill="auto"/>
            <w:vAlign w:val="bottom"/>
            <w:hideMark/>
          </w:tcPr>
          <w:p w14:paraId="395117B9"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Sniegts projekta ilgtspējas apraksts un pamatots, kā tiks nodrošināta projekta rezultātu uzturēšana un izmantošana atbilstoši plānotajam mērķim pēc projekta īstenošanas.</w:t>
            </w:r>
          </w:p>
        </w:tc>
        <w:tc>
          <w:tcPr>
            <w:tcW w:w="1560" w:type="dxa"/>
            <w:gridSpan w:val="3"/>
            <w:tcBorders>
              <w:top w:val="nil"/>
              <w:left w:val="nil"/>
              <w:bottom w:val="single" w:sz="4" w:space="0" w:color="auto"/>
              <w:right w:val="nil"/>
            </w:tcBorders>
            <w:shd w:val="clear" w:color="auto" w:fill="auto"/>
            <w:vAlign w:val="center"/>
            <w:hideMark/>
          </w:tcPr>
          <w:p w14:paraId="7707EA5F" w14:textId="77777777" w:rsidR="00D5468B" w:rsidRPr="00E87D38" w:rsidRDefault="00CA6E0F" w:rsidP="003F68E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5B73A5F" w14:textId="77777777" w:rsidR="00D5468B" w:rsidRPr="00E87D38" w:rsidRDefault="00D5468B" w:rsidP="00573E99">
            <w:pPr>
              <w:rPr>
                <w:rFonts w:ascii="Times New Roman" w:hAnsi="Times New Roman" w:cs="Times New Roman"/>
                <w:sz w:val="24"/>
                <w:szCs w:val="24"/>
              </w:rPr>
            </w:pPr>
            <w:r w:rsidRPr="00E87D38">
              <w:rPr>
                <w:rFonts w:ascii="Times New Roman" w:hAnsi="Times New Roman" w:cs="Times New Roman"/>
                <w:sz w:val="24"/>
                <w:szCs w:val="24"/>
              </w:rPr>
              <w:t> </w:t>
            </w:r>
            <w:r w:rsidR="00573E99">
              <w:rPr>
                <w:rFonts w:ascii="Times New Roman" w:hAnsi="Times New Roman" w:cs="Times New Roman"/>
                <w:sz w:val="24"/>
                <w:szCs w:val="24"/>
              </w:rPr>
              <w:t>B, C</w:t>
            </w:r>
          </w:p>
        </w:tc>
      </w:tr>
      <w:tr w:rsidR="00D5468B" w:rsidRPr="00E87D38" w14:paraId="05A6AE50" w14:textId="77777777" w:rsidTr="00573E99">
        <w:tblPrEx>
          <w:tblCellMar>
            <w:top w:w="15" w:type="dxa"/>
          </w:tblCellMar>
        </w:tblPrEx>
        <w:trPr>
          <w:gridAfter w:val="1"/>
          <w:wAfter w:w="236" w:type="dxa"/>
          <w:trHeight w:val="939"/>
        </w:trPr>
        <w:tc>
          <w:tcPr>
            <w:tcW w:w="848" w:type="dxa"/>
            <w:vMerge/>
            <w:tcBorders>
              <w:top w:val="single" w:sz="4" w:space="0" w:color="auto"/>
              <w:left w:val="single" w:sz="4" w:space="0" w:color="auto"/>
              <w:bottom w:val="nil"/>
              <w:right w:val="single" w:sz="4" w:space="0" w:color="auto"/>
            </w:tcBorders>
            <w:shd w:val="clear" w:color="auto" w:fill="auto"/>
            <w:vAlign w:val="center"/>
            <w:hideMark/>
          </w:tcPr>
          <w:p w14:paraId="7D99C7C4" w14:textId="77777777" w:rsidR="00D5468B" w:rsidRPr="00E87D38" w:rsidRDefault="00D5468B" w:rsidP="003F68E9">
            <w:pPr>
              <w:rPr>
                <w:rFonts w:ascii="Times New Roman" w:hAnsi="Times New Roman" w:cs="Times New Roman"/>
                <w:color w:val="000000"/>
                <w:sz w:val="24"/>
                <w:szCs w:val="24"/>
              </w:rPr>
            </w:pPr>
          </w:p>
        </w:tc>
        <w:tc>
          <w:tcPr>
            <w:tcW w:w="3121" w:type="dxa"/>
            <w:gridSpan w:val="2"/>
            <w:vMerge/>
            <w:tcBorders>
              <w:top w:val="single" w:sz="4" w:space="0" w:color="auto"/>
              <w:left w:val="single" w:sz="4" w:space="0" w:color="auto"/>
              <w:bottom w:val="nil"/>
              <w:right w:val="single" w:sz="4" w:space="0" w:color="auto"/>
            </w:tcBorders>
            <w:shd w:val="clear" w:color="auto" w:fill="auto"/>
            <w:vAlign w:val="center"/>
            <w:hideMark/>
          </w:tcPr>
          <w:p w14:paraId="0F91AB4F" w14:textId="77777777" w:rsidR="00D5468B" w:rsidRPr="00E87D38" w:rsidRDefault="00D5468B" w:rsidP="003F68E9">
            <w:pPr>
              <w:rPr>
                <w:rFonts w:ascii="Times New Roman" w:hAnsi="Times New Roman" w:cs="Times New Roman"/>
                <w:color w:val="000000"/>
                <w:sz w:val="24"/>
                <w:szCs w:val="24"/>
              </w:rPr>
            </w:pPr>
          </w:p>
        </w:tc>
        <w:tc>
          <w:tcPr>
            <w:tcW w:w="5103" w:type="dxa"/>
            <w:gridSpan w:val="4"/>
            <w:tcBorders>
              <w:top w:val="nil"/>
              <w:left w:val="nil"/>
              <w:bottom w:val="single" w:sz="4" w:space="0" w:color="auto"/>
              <w:right w:val="single" w:sz="4" w:space="0" w:color="auto"/>
            </w:tcBorders>
            <w:shd w:val="clear" w:color="auto" w:fill="auto"/>
            <w:vAlign w:val="bottom"/>
            <w:hideMark/>
          </w:tcPr>
          <w:p w14:paraId="6265A7F9"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Nepilnīgi aprakstīts un pamatots, kā tiks nodrošināta projekta rezultātu uzturēšana un izmantošana atbilstoši plānotajam mērķim pēc projekta īstenošanas.</w:t>
            </w:r>
          </w:p>
        </w:tc>
        <w:tc>
          <w:tcPr>
            <w:tcW w:w="1560" w:type="dxa"/>
            <w:gridSpan w:val="3"/>
            <w:tcBorders>
              <w:top w:val="nil"/>
              <w:left w:val="nil"/>
              <w:bottom w:val="single" w:sz="4" w:space="0" w:color="auto"/>
              <w:right w:val="nil"/>
            </w:tcBorders>
            <w:shd w:val="clear" w:color="auto" w:fill="auto"/>
            <w:vAlign w:val="center"/>
            <w:hideMark/>
          </w:tcPr>
          <w:p w14:paraId="70E9F716" w14:textId="77777777" w:rsidR="00D5468B" w:rsidRPr="00E87D38" w:rsidRDefault="00D5468B" w:rsidP="003F68E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1</w:t>
            </w:r>
          </w:p>
        </w:tc>
        <w:tc>
          <w:tcPr>
            <w:tcW w:w="3260" w:type="dxa"/>
            <w:vMerge/>
            <w:tcBorders>
              <w:top w:val="single" w:sz="4" w:space="0" w:color="auto"/>
              <w:left w:val="single" w:sz="4" w:space="0" w:color="auto"/>
              <w:bottom w:val="single" w:sz="4" w:space="0" w:color="auto"/>
              <w:right w:val="single" w:sz="4" w:space="0" w:color="auto"/>
            </w:tcBorders>
            <w:shd w:val="clear" w:color="auto" w:fill="auto"/>
            <w:hideMark/>
          </w:tcPr>
          <w:p w14:paraId="5AB8FBF4" w14:textId="77777777" w:rsidR="00D5468B" w:rsidRPr="00E87D38" w:rsidRDefault="00D5468B" w:rsidP="00573E99">
            <w:pPr>
              <w:rPr>
                <w:rFonts w:ascii="Times New Roman" w:hAnsi="Times New Roman" w:cs="Times New Roman"/>
                <w:sz w:val="24"/>
                <w:szCs w:val="24"/>
              </w:rPr>
            </w:pPr>
          </w:p>
        </w:tc>
      </w:tr>
      <w:tr w:rsidR="00D5468B" w:rsidRPr="00E87D38" w14:paraId="5BCB53EC" w14:textId="77777777" w:rsidTr="00573E99">
        <w:tblPrEx>
          <w:tblCellMar>
            <w:top w:w="15" w:type="dxa"/>
          </w:tblCellMar>
        </w:tblPrEx>
        <w:trPr>
          <w:gridAfter w:val="1"/>
          <w:wAfter w:w="236" w:type="dxa"/>
          <w:trHeight w:val="1332"/>
        </w:trPr>
        <w:tc>
          <w:tcPr>
            <w:tcW w:w="848" w:type="dxa"/>
            <w:vMerge/>
            <w:tcBorders>
              <w:top w:val="single" w:sz="4" w:space="0" w:color="auto"/>
              <w:left w:val="single" w:sz="4" w:space="0" w:color="auto"/>
              <w:bottom w:val="nil"/>
              <w:right w:val="single" w:sz="4" w:space="0" w:color="auto"/>
            </w:tcBorders>
            <w:shd w:val="clear" w:color="auto" w:fill="auto"/>
            <w:vAlign w:val="center"/>
            <w:hideMark/>
          </w:tcPr>
          <w:p w14:paraId="6679F167" w14:textId="77777777" w:rsidR="00D5468B" w:rsidRPr="00E87D38" w:rsidRDefault="00D5468B" w:rsidP="003F68E9">
            <w:pPr>
              <w:rPr>
                <w:rFonts w:ascii="Times New Roman" w:hAnsi="Times New Roman" w:cs="Times New Roman"/>
                <w:color w:val="000000"/>
                <w:sz w:val="24"/>
                <w:szCs w:val="24"/>
              </w:rPr>
            </w:pPr>
          </w:p>
        </w:tc>
        <w:tc>
          <w:tcPr>
            <w:tcW w:w="3121" w:type="dxa"/>
            <w:gridSpan w:val="2"/>
            <w:vMerge/>
            <w:tcBorders>
              <w:top w:val="single" w:sz="4" w:space="0" w:color="auto"/>
              <w:left w:val="single" w:sz="4" w:space="0" w:color="auto"/>
              <w:bottom w:val="nil"/>
              <w:right w:val="single" w:sz="4" w:space="0" w:color="auto"/>
            </w:tcBorders>
            <w:shd w:val="clear" w:color="auto" w:fill="auto"/>
            <w:vAlign w:val="center"/>
            <w:hideMark/>
          </w:tcPr>
          <w:p w14:paraId="6F2EDB0D" w14:textId="77777777" w:rsidR="00D5468B" w:rsidRPr="00E87D38" w:rsidRDefault="00D5468B" w:rsidP="003F68E9">
            <w:pPr>
              <w:rPr>
                <w:rFonts w:ascii="Times New Roman" w:hAnsi="Times New Roman" w:cs="Times New Roman"/>
                <w:color w:val="000000"/>
                <w:sz w:val="24"/>
                <w:szCs w:val="24"/>
              </w:rPr>
            </w:pPr>
          </w:p>
        </w:tc>
        <w:tc>
          <w:tcPr>
            <w:tcW w:w="5103" w:type="dxa"/>
            <w:gridSpan w:val="4"/>
            <w:tcBorders>
              <w:top w:val="nil"/>
              <w:left w:val="nil"/>
              <w:bottom w:val="single" w:sz="4" w:space="0" w:color="auto"/>
              <w:right w:val="single" w:sz="4" w:space="0" w:color="auto"/>
            </w:tcBorders>
            <w:shd w:val="clear" w:color="auto" w:fill="auto"/>
            <w:hideMark/>
          </w:tcPr>
          <w:p w14:paraId="73966B5E"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Projekta ilgtspējas apraksta nav vai tas ir vispārīgs, nav pamatots, kā tiks nodrošināta projekta rezultātu uzturēšana un izmantošana atbilstoši plānotajam mērķim pēc projekta īstenošanas.</w:t>
            </w:r>
          </w:p>
        </w:tc>
        <w:tc>
          <w:tcPr>
            <w:tcW w:w="1560" w:type="dxa"/>
            <w:gridSpan w:val="3"/>
            <w:tcBorders>
              <w:top w:val="nil"/>
              <w:left w:val="nil"/>
              <w:bottom w:val="single" w:sz="4" w:space="0" w:color="auto"/>
              <w:right w:val="nil"/>
            </w:tcBorders>
            <w:shd w:val="clear" w:color="auto" w:fill="auto"/>
            <w:vAlign w:val="center"/>
            <w:hideMark/>
          </w:tcPr>
          <w:p w14:paraId="6CA1F9D8" w14:textId="77777777" w:rsidR="00D5468B" w:rsidRPr="00E87D38" w:rsidRDefault="00D5468B" w:rsidP="003F68E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0</w:t>
            </w:r>
          </w:p>
        </w:tc>
        <w:tc>
          <w:tcPr>
            <w:tcW w:w="3260" w:type="dxa"/>
            <w:vMerge/>
            <w:tcBorders>
              <w:top w:val="single" w:sz="4" w:space="0" w:color="auto"/>
              <w:left w:val="single" w:sz="4" w:space="0" w:color="auto"/>
              <w:bottom w:val="single" w:sz="4" w:space="0" w:color="auto"/>
              <w:right w:val="single" w:sz="4" w:space="0" w:color="auto"/>
            </w:tcBorders>
            <w:shd w:val="clear" w:color="auto" w:fill="auto"/>
            <w:hideMark/>
          </w:tcPr>
          <w:p w14:paraId="1CFAC7AF" w14:textId="77777777" w:rsidR="00D5468B" w:rsidRPr="00E87D38" w:rsidRDefault="00D5468B" w:rsidP="00573E99">
            <w:pPr>
              <w:rPr>
                <w:rFonts w:ascii="Times New Roman" w:hAnsi="Times New Roman" w:cs="Times New Roman"/>
                <w:sz w:val="24"/>
                <w:szCs w:val="24"/>
              </w:rPr>
            </w:pPr>
          </w:p>
        </w:tc>
      </w:tr>
      <w:tr w:rsidR="00D5468B" w:rsidRPr="00E87D38" w14:paraId="15212AD9" w14:textId="77777777" w:rsidTr="00573E99">
        <w:tblPrEx>
          <w:tblCellMar>
            <w:top w:w="15" w:type="dxa"/>
          </w:tblCellMar>
        </w:tblPrEx>
        <w:trPr>
          <w:gridAfter w:val="1"/>
          <w:wAfter w:w="236" w:type="dxa"/>
          <w:trHeight w:val="639"/>
        </w:trPr>
        <w:tc>
          <w:tcPr>
            <w:tcW w:w="8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25F6C4A"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3.4.</w:t>
            </w:r>
          </w:p>
        </w:tc>
        <w:tc>
          <w:tcPr>
            <w:tcW w:w="312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1CA0768"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Sabiedrības ieinteresētība.</w:t>
            </w:r>
          </w:p>
        </w:tc>
        <w:tc>
          <w:tcPr>
            <w:tcW w:w="5103" w:type="dxa"/>
            <w:gridSpan w:val="4"/>
            <w:tcBorders>
              <w:top w:val="nil"/>
              <w:left w:val="nil"/>
              <w:bottom w:val="single" w:sz="4" w:space="0" w:color="auto"/>
              <w:right w:val="single" w:sz="4" w:space="0" w:color="auto"/>
            </w:tcBorders>
            <w:shd w:val="clear" w:color="auto" w:fill="auto"/>
            <w:hideMark/>
          </w:tcPr>
          <w:p w14:paraId="7E8B0748"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 xml:space="preserve">Projekta iecere ir sabiedriski apspriesta un vietējiem iedzīvotājiem aktuāla. </w:t>
            </w:r>
          </w:p>
        </w:tc>
        <w:tc>
          <w:tcPr>
            <w:tcW w:w="1560" w:type="dxa"/>
            <w:gridSpan w:val="3"/>
            <w:tcBorders>
              <w:top w:val="nil"/>
              <w:left w:val="nil"/>
              <w:bottom w:val="single" w:sz="4" w:space="0" w:color="auto"/>
              <w:right w:val="nil"/>
            </w:tcBorders>
            <w:shd w:val="clear" w:color="auto" w:fill="auto"/>
            <w:vAlign w:val="center"/>
            <w:hideMark/>
          </w:tcPr>
          <w:p w14:paraId="36A34194" w14:textId="77777777" w:rsidR="00D5468B" w:rsidRPr="00E87D38" w:rsidRDefault="00D5468B" w:rsidP="003F68E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1</w:t>
            </w:r>
          </w:p>
        </w:tc>
        <w:tc>
          <w:tcPr>
            <w:tcW w:w="3260" w:type="dxa"/>
            <w:vMerge w:val="restart"/>
            <w:tcBorders>
              <w:top w:val="nil"/>
              <w:left w:val="single" w:sz="4" w:space="0" w:color="auto"/>
              <w:bottom w:val="single" w:sz="4" w:space="0" w:color="auto"/>
              <w:right w:val="single" w:sz="4" w:space="0" w:color="auto"/>
            </w:tcBorders>
            <w:shd w:val="clear" w:color="auto" w:fill="auto"/>
            <w:noWrap/>
            <w:hideMark/>
          </w:tcPr>
          <w:p w14:paraId="30179E50" w14:textId="77777777" w:rsidR="00D5468B" w:rsidRPr="00E87D38" w:rsidRDefault="00D5468B" w:rsidP="00573E9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 D</w:t>
            </w:r>
          </w:p>
        </w:tc>
      </w:tr>
      <w:tr w:rsidR="00D5468B" w:rsidRPr="00E87D38" w14:paraId="1707C595" w14:textId="77777777" w:rsidTr="003F68E9">
        <w:tblPrEx>
          <w:tblCellMar>
            <w:top w:w="15" w:type="dxa"/>
          </w:tblCellMar>
        </w:tblPrEx>
        <w:trPr>
          <w:gridAfter w:val="1"/>
          <w:wAfter w:w="236" w:type="dxa"/>
          <w:trHeight w:val="480"/>
        </w:trPr>
        <w:tc>
          <w:tcPr>
            <w:tcW w:w="8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757AC2" w14:textId="77777777" w:rsidR="00D5468B" w:rsidRPr="00E87D38" w:rsidRDefault="00D5468B" w:rsidP="003F68E9">
            <w:pPr>
              <w:rPr>
                <w:rFonts w:ascii="Times New Roman" w:hAnsi="Times New Roman" w:cs="Times New Roman"/>
                <w:color w:val="000000"/>
                <w:sz w:val="24"/>
                <w:szCs w:val="24"/>
              </w:rPr>
            </w:pPr>
          </w:p>
        </w:tc>
        <w:tc>
          <w:tcPr>
            <w:tcW w:w="312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F33999" w14:textId="77777777" w:rsidR="00D5468B" w:rsidRPr="00E87D38" w:rsidRDefault="00D5468B" w:rsidP="003F68E9">
            <w:pPr>
              <w:rPr>
                <w:rFonts w:ascii="Times New Roman" w:hAnsi="Times New Roman" w:cs="Times New Roman"/>
                <w:color w:val="000000"/>
                <w:sz w:val="24"/>
                <w:szCs w:val="24"/>
              </w:rPr>
            </w:pPr>
          </w:p>
        </w:tc>
        <w:tc>
          <w:tcPr>
            <w:tcW w:w="5103" w:type="dxa"/>
            <w:gridSpan w:val="4"/>
            <w:vMerge w:val="restart"/>
            <w:tcBorders>
              <w:top w:val="nil"/>
              <w:left w:val="nil"/>
              <w:bottom w:val="single" w:sz="4" w:space="0" w:color="auto"/>
              <w:right w:val="single" w:sz="4" w:space="0" w:color="auto"/>
            </w:tcBorders>
            <w:shd w:val="clear" w:color="auto" w:fill="auto"/>
            <w:vAlign w:val="bottom"/>
            <w:hideMark/>
          </w:tcPr>
          <w:p w14:paraId="22F5633F" w14:textId="77777777" w:rsidR="00D5468B" w:rsidRPr="00E87D38" w:rsidRDefault="00D5468B" w:rsidP="003F68E9">
            <w:pPr>
              <w:rPr>
                <w:rFonts w:ascii="Times New Roman" w:hAnsi="Times New Roman" w:cs="Times New Roman"/>
                <w:color w:val="000000"/>
                <w:sz w:val="24"/>
                <w:szCs w:val="24"/>
              </w:rPr>
            </w:pPr>
            <w:r w:rsidRPr="00E87D38">
              <w:rPr>
                <w:rFonts w:ascii="Times New Roman" w:hAnsi="Times New Roman" w:cs="Times New Roman"/>
                <w:color w:val="000000"/>
                <w:sz w:val="24"/>
                <w:szCs w:val="24"/>
              </w:rPr>
              <w:t xml:space="preserve">Projekta iecere nav sabiedriski apspriesta un tās aktualitāte vietējiem iedzīvotājiem nav pierādāma. </w:t>
            </w:r>
          </w:p>
        </w:tc>
        <w:tc>
          <w:tcPr>
            <w:tcW w:w="1560" w:type="dxa"/>
            <w:gridSpan w:val="3"/>
            <w:vMerge w:val="restart"/>
            <w:tcBorders>
              <w:top w:val="nil"/>
              <w:left w:val="single" w:sz="4" w:space="0" w:color="auto"/>
              <w:bottom w:val="single" w:sz="4" w:space="0" w:color="auto"/>
              <w:right w:val="nil"/>
            </w:tcBorders>
            <w:shd w:val="clear" w:color="auto" w:fill="auto"/>
            <w:vAlign w:val="center"/>
            <w:hideMark/>
          </w:tcPr>
          <w:p w14:paraId="3AED385C" w14:textId="77777777" w:rsidR="00D5468B" w:rsidRPr="00E87D38" w:rsidRDefault="00D5468B" w:rsidP="003F68E9">
            <w:pPr>
              <w:jc w:val="center"/>
              <w:rPr>
                <w:rFonts w:ascii="Times New Roman" w:hAnsi="Times New Roman" w:cs="Times New Roman"/>
                <w:color w:val="000000"/>
                <w:sz w:val="24"/>
                <w:szCs w:val="24"/>
              </w:rPr>
            </w:pPr>
            <w:r w:rsidRPr="00E87D38">
              <w:rPr>
                <w:rFonts w:ascii="Times New Roman" w:hAnsi="Times New Roman" w:cs="Times New Roman"/>
                <w:color w:val="000000"/>
                <w:sz w:val="24"/>
                <w:szCs w:val="24"/>
              </w:rPr>
              <w:t>0</w:t>
            </w:r>
          </w:p>
        </w:tc>
        <w:tc>
          <w:tcPr>
            <w:tcW w:w="3260" w:type="dxa"/>
            <w:vMerge/>
            <w:tcBorders>
              <w:top w:val="nil"/>
              <w:left w:val="single" w:sz="4" w:space="0" w:color="auto"/>
              <w:bottom w:val="single" w:sz="4" w:space="0" w:color="auto"/>
              <w:right w:val="single" w:sz="4" w:space="0" w:color="auto"/>
            </w:tcBorders>
            <w:shd w:val="clear" w:color="auto" w:fill="auto"/>
            <w:vAlign w:val="center"/>
            <w:hideMark/>
          </w:tcPr>
          <w:p w14:paraId="3997FE69" w14:textId="77777777" w:rsidR="00D5468B" w:rsidRPr="00E87D38" w:rsidRDefault="00D5468B" w:rsidP="003F68E9">
            <w:pPr>
              <w:rPr>
                <w:rFonts w:ascii="Times New Roman" w:hAnsi="Times New Roman" w:cs="Times New Roman"/>
                <w:color w:val="000000"/>
                <w:sz w:val="24"/>
                <w:szCs w:val="24"/>
              </w:rPr>
            </w:pPr>
          </w:p>
        </w:tc>
      </w:tr>
      <w:tr w:rsidR="00D5468B" w14:paraId="5C755545" w14:textId="77777777" w:rsidTr="003F68E9">
        <w:tblPrEx>
          <w:tblCellMar>
            <w:top w:w="15" w:type="dxa"/>
          </w:tblCellMar>
        </w:tblPrEx>
        <w:trPr>
          <w:trHeight w:val="43"/>
        </w:trPr>
        <w:tc>
          <w:tcPr>
            <w:tcW w:w="848" w:type="dxa"/>
            <w:vMerge/>
            <w:tcBorders>
              <w:top w:val="single" w:sz="4" w:space="0" w:color="auto"/>
              <w:left w:val="single" w:sz="4" w:space="0" w:color="auto"/>
              <w:bottom w:val="single" w:sz="4" w:space="0" w:color="auto"/>
              <w:right w:val="single" w:sz="4" w:space="0" w:color="auto"/>
            </w:tcBorders>
            <w:vAlign w:val="center"/>
            <w:hideMark/>
          </w:tcPr>
          <w:p w14:paraId="2033AAE4" w14:textId="77777777" w:rsidR="00D5468B" w:rsidRDefault="00D5468B" w:rsidP="003F68E9">
            <w:pPr>
              <w:rPr>
                <w:color w:val="000000"/>
              </w:rPr>
            </w:pPr>
          </w:p>
        </w:tc>
        <w:tc>
          <w:tcPr>
            <w:tcW w:w="3121" w:type="dxa"/>
            <w:gridSpan w:val="2"/>
            <w:vMerge/>
            <w:tcBorders>
              <w:top w:val="single" w:sz="4" w:space="0" w:color="auto"/>
              <w:left w:val="single" w:sz="4" w:space="0" w:color="auto"/>
              <w:bottom w:val="single" w:sz="4" w:space="0" w:color="auto"/>
              <w:right w:val="single" w:sz="4" w:space="0" w:color="auto"/>
            </w:tcBorders>
            <w:vAlign w:val="center"/>
            <w:hideMark/>
          </w:tcPr>
          <w:p w14:paraId="792FA46C" w14:textId="77777777" w:rsidR="00D5468B" w:rsidRDefault="00D5468B" w:rsidP="003F68E9">
            <w:pPr>
              <w:rPr>
                <w:color w:val="000000"/>
                <w:sz w:val="24"/>
                <w:szCs w:val="24"/>
              </w:rPr>
            </w:pPr>
          </w:p>
        </w:tc>
        <w:tc>
          <w:tcPr>
            <w:tcW w:w="5103" w:type="dxa"/>
            <w:gridSpan w:val="4"/>
            <w:vMerge/>
            <w:tcBorders>
              <w:top w:val="nil"/>
              <w:left w:val="nil"/>
              <w:bottom w:val="single" w:sz="4" w:space="0" w:color="auto"/>
              <w:right w:val="single" w:sz="4" w:space="0" w:color="auto"/>
            </w:tcBorders>
            <w:vAlign w:val="center"/>
            <w:hideMark/>
          </w:tcPr>
          <w:p w14:paraId="33C3BAE5" w14:textId="77777777" w:rsidR="00D5468B" w:rsidRDefault="00D5468B" w:rsidP="003F68E9">
            <w:pPr>
              <w:rPr>
                <w:color w:val="000000"/>
                <w:sz w:val="24"/>
                <w:szCs w:val="24"/>
              </w:rPr>
            </w:pPr>
          </w:p>
        </w:tc>
        <w:tc>
          <w:tcPr>
            <w:tcW w:w="1560" w:type="dxa"/>
            <w:gridSpan w:val="3"/>
            <w:vMerge/>
            <w:tcBorders>
              <w:top w:val="nil"/>
              <w:left w:val="single" w:sz="4" w:space="0" w:color="auto"/>
              <w:bottom w:val="single" w:sz="4" w:space="0" w:color="auto"/>
              <w:right w:val="nil"/>
            </w:tcBorders>
            <w:vAlign w:val="center"/>
            <w:hideMark/>
          </w:tcPr>
          <w:p w14:paraId="76E5C02D" w14:textId="77777777" w:rsidR="00D5468B" w:rsidRDefault="00D5468B" w:rsidP="003F68E9">
            <w:pPr>
              <w:rPr>
                <w:color w:val="000000"/>
                <w:sz w:val="24"/>
                <w:szCs w:val="24"/>
              </w:rPr>
            </w:pPr>
          </w:p>
        </w:tc>
        <w:tc>
          <w:tcPr>
            <w:tcW w:w="3260" w:type="dxa"/>
            <w:vMerge/>
            <w:tcBorders>
              <w:top w:val="nil"/>
              <w:left w:val="single" w:sz="4" w:space="0" w:color="auto"/>
              <w:bottom w:val="single" w:sz="4" w:space="0" w:color="auto"/>
              <w:right w:val="single" w:sz="4" w:space="0" w:color="auto"/>
            </w:tcBorders>
            <w:vAlign w:val="center"/>
            <w:hideMark/>
          </w:tcPr>
          <w:p w14:paraId="670A6825" w14:textId="77777777" w:rsidR="00D5468B" w:rsidRDefault="00D5468B" w:rsidP="003F68E9">
            <w:pPr>
              <w:rPr>
                <w:color w:val="000000"/>
              </w:rPr>
            </w:pPr>
          </w:p>
        </w:tc>
        <w:tc>
          <w:tcPr>
            <w:tcW w:w="236" w:type="dxa"/>
            <w:tcBorders>
              <w:top w:val="nil"/>
              <w:left w:val="nil"/>
              <w:bottom w:val="nil"/>
              <w:right w:val="nil"/>
            </w:tcBorders>
            <w:shd w:val="clear" w:color="auto" w:fill="auto"/>
            <w:noWrap/>
            <w:vAlign w:val="bottom"/>
          </w:tcPr>
          <w:p w14:paraId="154A3F91" w14:textId="77777777" w:rsidR="00D5468B" w:rsidRDefault="00D5468B" w:rsidP="003F68E9">
            <w:pPr>
              <w:jc w:val="center"/>
              <w:rPr>
                <w:color w:val="000000"/>
              </w:rPr>
            </w:pPr>
          </w:p>
        </w:tc>
      </w:tr>
      <w:tr w:rsidR="00D5468B" w:rsidRPr="002C783A" w14:paraId="38688484" w14:textId="77777777" w:rsidTr="003F68E9">
        <w:trPr>
          <w:gridAfter w:val="1"/>
          <w:wAfter w:w="236" w:type="dxa"/>
          <w:trHeight w:val="632"/>
        </w:trPr>
        <w:tc>
          <w:tcPr>
            <w:tcW w:w="10603" w:type="dxa"/>
            <w:gridSpan w:val="9"/>
            <w:tcBorders>
              <w:top w:val="single" w:sz="4" w:space="0" w:color="000000"/>
              <w:left w:val="single" w:sz="4" w:space="0" w:color="000000"/>
              <w:bottom w:val="single" w:sz="4" w:space="0" w:color="000000"/>
              <w:right w:val="single" w:sz="4" w:space="0" w:color="000000"/>
            </w:tcBorders>
            <w:shd w:val="clear" w:color="FBE3D6" w:fill="DEDCE6"/>
            <w:vAlign w:val="center"/>
            <w:hideMark/>
          </w:tcPr>
          <w:p w14:paraId="1C552FBB" w14:textId="77777777" w:rsidR="00D5468B" w:rsidRPr="002C783A" w:rsidRDefault="00D5468B" w:rsidP="003F68E9">
            <w:pPr>
              <w:widowControl/>
              <w:suppressAutoHyphens w:val="0"/>
              <w:jc w:val="right"/>
              <w:textAlignment w:val="auto"/>
              <w:rPr>
                <w:rFonts w:ascii="Times New Roman" w:eastAsia="Times New Roman" w:hAnsi="Times New Roman" w:cs="Times New Roman"/>
                <w:b/>
                <w:bCs/>
                <w:color w:val="000000"/>
                <w:kern w:val="0"/>
                <w:sz w:val="24"/>
                <w:szCs w:val="24"/>
                <w:lang w:val="en-US"/>
              </w:rPr>
            </w:pPr>
            <w:r w:rsidRPr="002C783A">
              <w:rPr>
                <w:rFonts w:ascii="Times New Roman" w:eastAsia="Times New Roman" w:hAnsi="Times New Roman" w:cs="Times New Roman"/>
                <w:b/>
                <w:bCs/>
                <w:color w:val="000000"/>
                <w:kern w:val="0"/>
                <w:sz w:val="24"/>
                <w:szCs w:val="24"/>
                <w:lang w:val="en-US"/>
              </w:rPr>
              <w:lastRenderedPageBreak/>
              <w:t xml:space="preserve">Punktu skaits </w:t>
            </w:r>
            <w:r>
              <w:rPr>
                <w:rFonts w:ascii="Times New Roman" w:eastAsia="Times New Roman" w:hAnsi="Times New Roman" w:cs="Times New Roman"/>
                <w:b/>
                <w:bCs/>
                <w:color w:val="000000"/>
                <w:kern w:val="0"/>
                <w:sz w:val="24"/>
                <w:szCs w:val="24"/>
                <w:lang w:val="en-US"/>
              </w:rPr>
              <w:t xml:space="preserve">par </w:t>
            </w:r>
            <w:r w:rsidRPr="002C783A">
              <w:rPr>
                <w:rFonts w:ascii="Times New Roman" w:eastAsia="Times New Roman" w:hAnsi="Times New Roman" w:cs="Times New Roman"/>
                <w:b/>
                <w:bCs/>
                <w:color w:val="000000"/>
                <w:kern w:val="0"/>
                <w:sz w:val="24"/>
                <w:szCs w:val="24"/>
                <w:lang w:val="en-US"/>
              </w:rPr>
              <w:t>specifiskaj</w:t>
            </w:r>
            <w:r>
              <w:rPr>
                <w:rFonts w:ascii="Times New Roman" w:eastAsia="Times New Roman" w:hAnsi="Times New Roman" w:cs="Times New Roman"/>
                <w:b/>
                <w:bCs/>
                <w:color w:val="000000"/>
                <w:kern w:val="0"/>
                <w:sz w:val="24"/>
                <w:szCs w:val="24"/>
                <w:lang w:val="en-US"/>
              </w:rPr>
              <w:t>iem</w:t>
            </w:r>
            <w:r w:rsidRPr="002C783A">
              <w:rPr>
                <w:rFonts w:ascii="Times New Roman" w:eastAsia="Times New Roman" w:hAnsi="Times New Roman" w:cs="Times New Roman"/>
                <w:b/>
                <w:bCs/>
                <w:color w:val="000000"/>
                <w:kern w:val="0"/>
                <w:sz w:val="24"/>
                <w:szCs w:val="24"/>
                <w:lang w:val="en-US"/>
              </w:rPr>
              <w:t xml:space="preserve"> kritērij</w:t>
            </w:r>
            <w:r>
              <w:rPr>
                <w:rFonts w:ascii="Times New Roman" w:eastAsia="Times New Roman" w:hAnsi="Times New Roman" w:cs="Times New Roman"/>
                <w:b/>
                <w:bCs/>
                <w:color w:val="000000"/>
                <w:kern w:val="0"/>
                <w:sz w:val="24"/>
                <w:szCs w:val="24"/>
                <w:lang w:val="en-US"/>
              </w:rPr>
              <w:t>iem</w:t>
            </w:r>
            <w:r w:rsidRPr="002C783A">
              <w:rPr>
                <w:rFonts w:ascii="Times New Roman" w:eastAsia="Times New Roman" w:hAnsi="Times New Roman" w:cs="Times New Roman"/>
                <w:b/>
                <w:bCs/>
                <w:color w:val="000000"/>
                <w:kern w:val="0"/>
                <w:sz w:val="24"/>
                <w:szCs w:val="24"/>
                <w:lang w:val="en-US"/>
              </w:rPr>
              <w:t>:</w:t>
            </w:r>
            <w:r w:rsidRPr="002C783A">
              <w:rPr>
                <w:rFonts w:ascii="Times New Roman" w:eastAsia="Times New Roman" w:hAnsi="Times New Roman" w:cs="Times New Roman"/>
                <w:b/>
                <w:bCs/>
                <w:color w:val="000000"/>
                <w:kern w:val="0"/>
                <w:sz w:val="24"/>
                <w:szCs w:val="24"/>
                <w:lang w:val="en-US"/>
              </w:rPr>
              <w:br/>
              <w:t xml:space="preserve">Maksimāli iespējams iegūt </w:t>
            </w:r>
            <w:r>
              <w:rPr>
                <w:rFonts w:ascii="Times New Roman" w:eastAsia="Times New Roman" w:hAnsi="Times New Roman" w:cs="Times New Roman"/>
                <w:b/>
                <w:bCs/>
                <w:color w:val="000000"/>
                <w:kern w:val="0"/>
                <w:sz w:val="24"/>
                <w:szCs w:val="24"/>
                <w:lang w:val="en-US"/>
              </w:rPr>
              <w:t>8</w:t>
            </w:r>
            <w:r w:rsidRPr="002C783A">
              <w:rPr>
                <w:rFonts w:ascii="Times New Roman" w:eastAsia="Times New Roman" w:hAnsi="Times New Roman" w:cs="Times New Roman"/>
                <w:b/>
                <w:bCs/>
                <w:color w:val="000000"/>
                <w:kern w:val="0"/>
                <w:sz w:val="24"/>
                <w:szCs w:val="24"/>
                <w:lang w:val="en-US"/>
              </w:rPr>
              <w:t xml:space="preserve"> punktus.</w:t>
            </w:r>
          </w:p>
        </w:tc>
        <w:tc>
          <w:tcPr>
            <w:tcW w:w="3289" w:type="dxa"/>
            <w:gridSpan w:val="2"/>
            <w:tcBorders>
              <w:top w:val="nil"/>
              <w:left w:val="nil"/>
              <w:bottom w:val="single" w:sz="4" w:space="0" w:color="000000"/>
              <w:right w:val="single" w:sz="4" w:space="0" w:color="000000"/>
            </w:tcBorders>
            <w:shd w:val="clear" w:color="FBE3D6" w:fill="FFFFA6"/>
            <w:noWrap/>
            <w:vAlign w:val="center"/>
            <w:hideMark/>
          </w:tcPr>
          <w:p w14:paraId="0B14CF7C" w14:textId="77777777" w:rsidR="00D5468B" w:rsidRPr="002C783A"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2C783A">
              <w:rPr>
                <w:rFonts w:ascii="Times New Roman" w:eastAsia="Times New Roman" w:hAnsi="Times New Roman" w:cs="Times New Roman"/>
                <w:color w:val="000000"/>
                <w:kern w:val="0"/>
                <w:sz w:val="24"/>
                <w:szCs w:val="24"/>
                <w:lang w:val="en-US"/>
              </w:rPr>
              <w:t>0</w:t>
            </w:r>
          </w:p>
        </w:tc>
      </w:tr>
      <w:tr w:rsidR="00D5468B" w:rsidRPr="002C783A" w14:paraId="33EFED8D" w14:textId="77777777" w:rsidTr="003F68E9">
        <w:trPr>
          <w:gridAfter w:val="1"/>
          <w:wAfter w:w="236" w:type="dxa"/>
          <w:trHeight w:val="556"/>
        </w:trPr>
        <w:tc>
          <w:tcPr>
            <w:tcW w:w="10603" w:type="dxa"/>
            <w:gridSpan w:val="9"/>
            <w:tcBorders>
              <w:top w:val="single" w:sz="4" w:space="0" w:color="000000"/>
              <w:left w:val="single" w:sz="4" w:space="0" w:color="000000"/>
              <w:bottom w:val="single" w:sz="4" w:space="0" w:color="auto"/>
              <w:right w:val="single" w:sz="4" w:space="0" w:color="000000"/>
            </w:tcBorders>
            <w:shd w:val="clear" w:color="FBE3D6" w:fill="DEDCE6"/>
            <w:vAlign w:val="center"/>
          </w:tcPr>
          <w:p w14:paraId="1CB085D6" w14:textId="77777777" w:rsidR="00D5468B" w:rsidRPr="002C783A" w:rsidRDefault="00D5468B" w:rsidP="003F68E9">
            <w:pPr>
              <w:widowControl/>
              <w:suppressAutoHyphens w:val="0"/>
              <w:jc w:val="right"/>
              <w:textAlignment w:val="auto"/>
              <w:rPr>
                <w:rFonts w:ascii="Times New Roman" w:eastAsia="Times New Roman" w:hAnsi="Times New Roman" w:cs="Times New Roman"/>
                <w:b/>
                <w:bCs/>
                <w:color w:val="000000"/>
                <w:kern w:val="0"/>
                <w:sz w:val="24"/>
                <w:szCs w:val="24"/>
                <w:lang w:val="en-US"/>
              </w:rPr>
            </w:pPr>
            <w:r w:rsidRPr="002C783A">
              <w:rPr>
                <w:rFonts w:ascii="Times New Roman" w:eastAsia="Times New Roman" w:hAnsi="Times New Roman" w:cs="Times New Roman"/>
                <w:b/>
                <w:bCs/>
                <w:kern w:val="0"/>
                <w:sz w:val="24"/>
                <w:szCs w:val="24"/>
                <w:lang w:val="en-US"/>
              </w:rPr>
              <w:t>Punktu skaits p</w:t>
            </w:r>
            <w:r>
              <w:rPr>
                <w:rFonts w:ascii="Times New Roman" w:eastAsia="Times New Roman" w:hAnsi="Times New Roman" w:cs="Times New Roman"/>
                <w:b/>
                <w:bCs/>
                <w:kern w:val="0"/>
                <w:sz w:val="24"/>
                <w:szCs w:val="24"/>
                <w:lang w:val="en-US"/>
              </w:rPr>
              <w:t>ar</w:t>
            </w:r>
            <w:r w:rsidRPr="002C783A">
              <w:rPr>
                <w:rFonts w:ascii="Times New Roman" w:eastAsia="Times New Roman" w:hAnsi="Times New Roman" w:cs="Times New Roman"/>
                <w:b/>
                <w:bCs/>
                <w:kern w:val="0"/>
                <w:sz w:val="24"/>
                <w:szCs w:val="24"/>
                <w:lang w:val="en-US"/>
              </w:rPr>
              <w:t xml:space="preserve"> kvalitatīvaj</w:t>
            </w:r>
            <w:r>
              <w:rPr>
                <w:rFonts w:ascii="Times New Roman" w:eastAsia="Times New Roman" w:hAnsi="Times New Roman" w:cs="Times New Roman"/>
                <w:b/>
                <w:bCs/>
                <w:kern w:val="0"/>
                <w:sz w:val="24"/>
                <w:szCs w:val="24"/>
                <w:lang w:val="en-US"/>
              </w:rPr>
              <w:t>iem</w:t>
            </w:r>
            <w:r w:rsidRPr="002C783A">
              <w:rPr>
                <w:rFonts w:ascii="Times New Roman" w:eastAsia="Times New Roman" w:hAnsi="Times New Roman" w:cs="Times New Roman"/>
                <w:b/>
                <w:bCs/>
                <w:kern w:val="0"/>
                <w:sz w:val="24"/>
                <w:szCs w:val="24"/>
                <w:lang w:val="en-US"/>
              </w:rPr>
              <w:t xml:space="preserve"> kritērij</w:t>
            </w:r>
            <w:r>
              <w:rPr>
                <w:rFonts w:ascii="Times New Roman" w:eastAsia="Times New Roman" w:hAnsi="Times New Roman" w:cs="Times New Roman"/>
                <w:b/>
                <w:bCs/>
                <w:kern w:val="0"/>
                <w:sz w:val="24"/>
                <w:szCs w:val="24"/>
                <w:lang w:val="en-US"/>
              </w:rPr>
              <w:t>iem</w:t>
            </w:r>
            <w:r w:rsidRPr="002C783A">
              <w:rPr>
                <w:rFonts w:ascii="Times New Roman" w:eastAsia="Times New Roman" w:hAnsi="Times New Roman" w:cs="Times New Roman"/>
                <w:b/>
                <w:bCs/>
                <w:kern w:val="0"/>
                <w:sz w:val="24"/>
                <w:szCs w:val="24"/>
                <w:lang w:val="en-US"/>
              </w:rPr>
              <w:t>:</w:t>
            </w:r>
            <w:r w:rsidRPr="002C783A">
              <w:rPr>
                <w:rFonts w:ascii="Times New Roman" w:eastAsia="Times New Roman" w:hAnsi="Times New Roman" w:cs="Times New Roman"/>
                <w:b/>
                <w:bCs/>
                <w:kern w:val="0"/>
                <w:sz w:val="24"/>
                <w:szCs w:val="24"/>
                <w:lang w:val="en-US"/>
              </w:rPr>
              <w:br/>
              <w:t>Maksimāli iespējams iegūt 22 punktus.</w:t>
            </w:r>
          </w:p>
        </w:tc>
        <w:tc>
          <w:tcPr>
            <w:tcW w:w="3289" w:type="dxa"/>
            <w:gridSpan w:val="2"/>
            <w:tcBorders>
              <w:top w:val="nil"/>
              <w:left w:val="nil"/>
              <w:bottom w:val="single" w:sz="4" w:space="0" w:color="auto"/>
              <w:right w:val="single" w:sz="4" w:space="0" w:color="000000"/>
            </w:tcBorders>
            <w:shd w:val="clear" w:color="FBE3D6" w:fill="FFFFA6"/>
            <w:noWrap/>
            <w:vAlign w:val="center"/>
          </w:tcPr>
          <w:p w14:paraId="3B0B19F7" w14:textId="77777777" w:rsidR="00D5468B" w:rsidRPr="002C783A"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2C783A">
              <w:rPr>
                <w:rFonts w:ascii="Times New Roman" w:eastAsia="Times New Roman" w:hAnsi="Times New Roman" w:cs="Times New Roman"/>
                <w:color w:val="000000"/>
                <w:kern w:val="0"/>
                <w:sz w:val="24"/>
                <w:szCs w:val="24"/>
                <w:lang w:val="en-US"/>
              </w:rPr>
              <w:t>0</w:t>
            </w:r>
          </w:p>
        </w:tc>
      </w:tr>
      <w:tr w:rsidR="00D5468B" w:rsidRPr="002C783A" w14:paraId="38BC0ADE" w14:textId="77777777" w:rsidTr="003F68E9">
        <w:trPr>
          <w:gridAfter w:val="1"/>
          <w:wAfter w:w="236" w:type="dxa"/>
          <w:trHeight w:val="909"/>
        </w:trPr>
        <w:tc>
          <w:tcPr>
            <w:tcW w:w="10603" w:type="dxa"/>
            <w:gridSpan w:val="9"/>
            <w:tcBorders>
              <w:top w:val="single" w:sz="4" w:space="0" w:color="auto"/>
              <w:left w:val="single" w:sz="4" w:space="0" w:color="auto"/>
              <w:bottom w:val="single" w:sz="4" w:space="0" w:color="auto"/>
              <w:right w:val="single" w:sz="4" w:space="0" w:color="auto"/>
            </w:tcBorders>
            <w:shd w:val="clear" w:color="FBE3D6" w:fill="DEDCE6"/>
            <w:vAlign w:val="center"/>
          </w:tcPr>
          <w:p w14:paraId="16790561" w14:textId="77777777" w:rsidR="00D5468B" w:rsidRPr="002C783A" w:rsidRDefault="00D5468B" w:rsidP="003F68E9">
            <w:pPr>
              <w:widowControl/>
              <w:suppressAutoHyphens w:val="0"/>
              <w:jc w:val="right"/>
              <w:textAlignment w:val="auto"/>
              <w:rPr>
                <w:rFonts w:ascii="Times New Roman" w:eastAsia="Times New Roman" w:hAnsi="Times New Roman" w:cs="Times New Roman"/>
                <w:b/>
                <w:bCs/>
                <w:kern w:val="0"/>
                <w:sz w:val="24"/>
                <w:szCs w:val="24"/>
                <w:lang w:val="en-US"/>
              </w:rPr>
            </w:pPr>
            <w:r w:rsidRPr="002C783A">
              <w:rPr>
                <w:rFonts w:ascii="Times New Roman" w:eastAsia="Times New Roman" w:hAnsi="Times New Roman" w:cs="Times New Roman"/>
                <w:b/>
                <w:bCs/>
                <w:color w:val="000000"/>
                <w:kern w:val="0"/>
                <w:sz w:val="24"/>
                <w:szCs w:val="24"/>
                <w:lang w:val="en-US"/>
              </w:rPr>
              <w:t>Kopējais punktu skaits:</w:t>
            </w:r>
            <w:r w:rsidRPr="002C783A">
              <w:rPr>
                <w:rFonts w:ascii="Times New Roman" w:eastAsia="Times New Roman" w:hAnsi="Times New Roman" w:cs="Times New Roman"/>
                <w:b/>
                <w:bCs/>
                <w:color w:val="000000"/>
                <w:kern w:val="0"/>
                <w:sz w:val="24"/>
                <w:szCs w:val="24"/>
                <w:lang w:val="en-US"/>
              </w:rPr>
              <w:br/>
              <w:t xml:space="preserve">Maksimāli iespējams iegūt </w:t>
            </w:r>
            <w:r>
              <w:rPr>
                <w:rFonts w:ascii="Times New Roman" w:eastAsia="Times New Roman" w:hAnsi="Times New Roman" w:cs="Times New Roman"/>
                <w:b/>
                <w:bCs/>
                <w:color w:val="000000"/>
                <w:kern w:val="0"/>
                <w:sz w:val="24"/>
                <w:szCs w:val="24"/>
                <w:lang w:val="en-US"/>
              </w:rPr>
              <w:t>30</w:t>
            </w:r>
            <w:r w:rsidRPr="002C783A">
              <w:rPr>
                <w:rFonts w:ascii="Times New Roman" w:eastAsia="Times New Roman" w:hAnsi="Times New Roman" w:cs="Times New Roman"/>
                <w:b/>
                <w:bCs/>
                <w:color w:val="000000"/>
                <w:kern w:val="0"/>
                <w:sz w:val="24"/>
                <w:szCs w:val="24"/>
                <w:lang w:val="en-US"/>
              </w:rPr>
              <w:t xml:space="preserve"> punktus</w:t>
            </w:r>
          </w:p>
        </w:tc>
        <w:tc>
          <w:tcPr>
            <w:tcW w:w="3289" w:type="dxa"/>
            <w:gridSpan w:val="2"/>
            <w:tcBorders>
              <w:top w:val="single" w:sz="4" w:space="0" w:color="auto"/>
              <w:left w:val="single" w:sz="4" w:space="0" w:color="auto"/>
              <w:bottom w:val="single" w:sz="4" w:space="0" w:color="auto"/>
              <w:right w:val="single" w:sz="4" w:space="0" w:color="auto"/>
            </w:tcBorders>
            <w:shd w:val="clear" w:color="FBE3D6" w:fill="FFFFA6"/>
            <w:noWrap/>
            <w:vAlign w:val="center"/>
          </w:tcPr>
          <w:p w14:paraId="3BD014D5" w14:textId="77777777" w:rsidR="00D5468B" w:rsidRPr="002C783A"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2C783A">
              <w:rPr>
                <w:rFonts w:ascii="Times New Roman" w:eastAsia="Times New Roman" w:hAnsi="Times New Roman" w:cs="Times New Roman"/>
                <w:color w:val="000000"/>
                <w:kern w:val="0"/>
                <w:sz w:val="24"/>
                <w:szCs w:val="24"/>
                <w:lang w:val="en-US"/>
              </w:rPr>
              <w:t>0</w:t>
            </w:r>
          </w:p>
        </w:tc>
      </w:tr>
      <w:tr w:rsidR="00D5468B" w:rsidRPr="003E6F32" w14:paraId="271B3B70" w14:textId="77777777" w:rsidTr="003F68E9">
        <w:trPr>
          <w:gridAfter w:val="1"/>
          <w:wAfter w:w="236" w:type="dxa"/>
          <w:trHeight w:val="558"/>
        </w:trPr>
        <w:tc>
          <w:tcPr>
            <w:tcW w:w="13892" w:type="dxa"/>
            <w:gridSpan w:val="11"/>
            <w:tcBorders>
              <w:top w:val="single" w:sz="4" w:space="0" w:color="auto"/>
              <w:left w:val="single" w:sz="4" w:space="0" w:color="auto"/>
              <w:bottom w:val="single" w:sz="4" w:space="0" w:color="auto"/>
              <w:right w:val="single" w:sz="4" w:space="0" w:color="auto"/>
            </w:tcBorders>
            <w:shd w:val="clear" w:color="auto" w:fill="auto"/>
            <w:hideMark/>
          </w:tcPr>
          <w:p w14:paraId="20F9B82C" w14:textId="77777777" w:rsidR="00D5468B" w:rsidRPr="003E6F32" w:rsidRDefault="00D5468B" w:rsidP="003F68E9">
            <w:pPr>
              <w:widowControl/>
              <w:suppressAutoHyphens w:val="0"/>
              <w:textAlignment w:val="auto"/>
              <w:rPr>
                <w:rFonts w:ascii="Times New Roman" w:eastAsia="Times New Roman" w:hAnsi="Times New Roman" w:cs="Times New Roman"/>
                <w:b/>
                <w:bCs/>
                <w:color w:val="FF0000"/>
                <w:kern w:val="0"/>
                <w:sz w:val="24"/>
                <w:szCs w:val="24"/>
                <w:lang w:val="en-US"/>
              </w:rPr>
            </w:pPr>
            <w:r>
              <w:rPr>
                <w:rFonts w:ascii="Times New Roman" w:eastAsia="Times New Roman" w:hAnsi="Times New Roman" w:cs="Times New Roman"/>
                <w:b/>
                <w:bCs/>
                <w:color w:val="FF0000"/>
                <w:kern w:val="0"/>
                <w:sz w:val="24"/>
                <w:szCs w:val="24"/>
                <w:lang w:val="en-US"/>
              </w:rPr>
              <w:t>V</w:t>
            </w:r>
            <w:r w:rsidRPr="003E6F32">
              <w:rPr>
                <w:rFonts w:ascii="Times New Roman" w:eastAsia="Times New Roman" w:hAnsi="Times New Roman" w:cs="Times New Roman"/>
                <w:b/>
                <w:bCs/>
                <w:color w:val="FF0000"/>
                <w:kern w:val="0"/>
                <w:sz w:val="24"/>
                <w:szCs w:val="24"/>
                <w:lang w:val="en-US"/>
              </w:rPr>
              <w:t>Ē</w:t>
            </w:r>
            <w:r>
              <w:rPr>
                <w:rFonts w:ascii="Times New Roman" w:eastAsia="Times New Roman" w:hAnsi="Times New Roman" w:cs="Times New Roman"/>
                <w:b/>
                <w:bCs/>
                <w:color w:val="FF0000"/>
                <w:kern w:val="0"/>
                <w:sz w:val="24"/>
                <w:szCs w:val="24"/>
                <w:lang w:val="en-US"/>
              </w:rPr>
              <w:t>RTĒ</w:t>
            </w:r>
            <w:r w:rsidRPr="003E6F32">
              <w:rPr>
                <w:rFonts w:ascii="Times New Roman" w:eastAsia="Times New Roman" w:hAnsi="Times New Roman" w:cs="Times New Roman"/>
                <w:b/>
                <w:bCs/>
                <w:color w:val="FF0000"/>
                <w:kern w:val="0"/>
                <w:sz w:val="24"/>
                <w:szCs w:val="24"/>
                <w:lang w:val="en-US"/>
              </w:rPr>
              <w:t xml:space="preserve">JUMĀ maksimāli var iegūt </w:t>
            </w:r>
            <w:r>
              <w:rPr>
                <w:rFonts w:ascii="Times New Roman" w:eastAsia="Times New Roman" w:hAnsi="Times New Roman" w:cs="Times New Roman"/>
                <w:b/>
                <w:bCs/>
                <w:color w:val="FF0000"/>
                <w:kern w:val="0"/>
                <w:sz w:val="24"/>
                <w:szCs w:val="24"/>
                <w:lang w:val="en-US"/>
              </w:rPr>
              <w:t>30</w:t>
            </w:r>
            <w:r w:rsidRPr="003E6F32">
              <w:rPr>
                <w:rFonts w:ascii="Times New Roman" w:eastAsia="Times New Roman" w:hAnsi="Times New Roman" w:cs="Times New Roman"/>
                <w:b/>
                <w:bCs/>
                <w:color w:val="FF0000"/>
                <w:kern w:val="0"/>
                <w:sz w:val="24"/>
                <w:szCs w:val="24"/>
                <w:lang w:val="en-US"/>
              </w:rPr>
              <w:t xml:space="preserve"> punktus; minimāli jāiegūst 14 punkti, lai projektu virzītu tālāk</w:t>
            </w:r>
            <w:r>
              <w:rPr>
                <w:rFonts w:ascii="Times New Roman" w:eastAsia="Times New Roman" w:hAnsi="Times New Roman" w:cs="Times New Roman"/>
                <w:b/>
                <w:bCs/>
                <w:color w:val="FF0000"/>
                <w:kern w:val="0"/>
                <w:sz w:val="24"/>
                <w:szCs w:val="24"/>
                <w:lang w:val="en-US"/>
              </w:rPr>
              <w:t xml:space="preserve">ai </w:t>
            </w:r>
            <w:r w:rsidRPr="003E6F32">
              <w:rPr>
                <w:rFonts w:ascii="Times New Roman" w:eastAsia="Times New Roman" w:hAnsi="Times New Roman" w:cs="Times New Roman"/>
                <w:b/>
                <w:bCs/>
                <w:color w:val="FF0000"/>
                <w:kern w:val="0"/>
                <w:sz w:val="24"/>
                <w:szCs w:val="24"/>
                <w:lang w:val="en-US"/>
              </w:rPr>
              <w:t>vērtēšanai.</w:t>
            </w:r>
          </w:p>
        </w:tc>
      </w:tr>
      <w:tr w:rsidR="00D5468B" w:rsidRPr="003E6F32" w14:paraId="2E5FDF89" w14:textId="77777777" w:rsidTr="003F68E9">
        <w:trPr>
          <w:gridAfter w:val="1"/>
          <w:wAfter w:w="236" w:type="dxa"/>
          <w:trHeight w:val="315"/>
        </w:trPr>
        <w:tc>
          <w:tcPr>
            <w:tcW w:w="13892" w:type="dxa"/>
            <w:gridSpan w:val="11"/>
            <w:tcBorders>
              <w:top w:val="single" w:sz="4" w:space="0" w:color="auto"/>
              <w:left w:val="single" w:sz="4" w:space="0" w:color="auto"/>
              <w:bottom w:val="single" w:sz="4" w:space="0" w:color="auto"/>
              <w:right w:val="single" w:sz="4" w:space="0" w:color="auto"/>
            </w:tcBorders>
            <w:shd w:val="clear" w:color="FBE3D6" w:fill="DEDCE6"/>
            <w:vAlign w:val="center"/>
            <w:hideMark/>
          </w:tcPr>
          <w:p w14:paraId="5AC40E27" w14:textId="77777777" w:rsidR="00D5468B" w:rsidRPr="003E6F32" w:rsidRDefault="00D5468B" w:rsidP="003F68E9">
            <w:pPr>
              <w:widowControl/>
              <w:suppressAutoHyphens w:val="0"/>
              <w:jc w:val="center"/>
              <w:textAlignment w:val="auto"/>
              <w:rPr>
                <w:rFonts w:ascii="Times New Roman" w:eastAsia="Times New Roman" w:hAnsi="Times New Roman" w:cs="Times New Roman"/>
                <w:b/>
                <w:bCs/>
                <w:color w:val="000000"/>
                <w:kern w:val="0"/>
                <w:lang w:val="en-US"/>
              </w:rPr>
            </w:pPr>
            <w:r w:rsidRPr="003E6F32">
              <w:rPr>
                <w:rFonts w:ascii="Times New Roman" w:eastAsia="Times New Roman" w:hAnsi="Times New Roman" w:cs="Times New Roman"/>
                <w:b/>
                <w:bCs/>
                <w:color w:val="000000"/>
                <w:kern w:val="0"/>
                <w:lang w:val="en-US"/>
              </w:rPr>
              <w:t>ATBALSTA INTENSITĀTE</w:t>
            </w:r>
          </w:p>
        </w:tc>
      </w:tr>
      <w:tr w:rsidR="00D5468B" w:rsidRPr="003E6F32" w14:paraId="5AB9B4B8" w14:textId="77777777" w:rsidTr="003F68E9">
        <w:trPr>
          <w:gridAfter w:val="1"/>
          <w:wAfter w:w="236" w:type="dxa"/>
          <w:trHeight w:val="377"/>
        </w:trPr>
        <w:tc>
          <w:tcPr>
            <w:tcW w:w="864" w:type="dxa"/>
            <w:gridSpan w:val="2"/>
            <w:tcBorders>
              <w:top w:val="nil"/>
              <w:left w:val="single" w:sz="4" w:space="0" w:color="000000"/>
              <w:bottom w:val="single" w:sz="4" w:space="0" w:color="000000"/>
              <w:right w:val="single" w:sz="4" w:space="0" w:color="000000"/>
            </w:tcBorders>
            <w:shd w:val="clear" w:color="FBE3D6" w:fill="DEDCE6"/>
            <w:vAlign w:val="center"/>
            <w:hideMark/>
          </w:tcPr>
          <w:p w14:paraId="2F0F5DCB" w14:textId="77777777" w:rsidR="00D5468B" w:rsidRPr="003E6F32" w:rsidRDefault="00D5468B" w:rsidP="003F68E9">
            <w:pPr>
              <w:widowControl/>
              <w:suppressAutoHyphens w:val="0"/>
              <w:jc w:val="center"/>
              <w:textAlignment w:val="auto"/>
              <w:rPr>
                <w:rFonts w:ascii="Times New Roman" w:eastAsia="Times New Roman" w:hAnsi="Times New Roman" w:cs="Times New Roman"/>
                <w:b/>
                <w:bCs/>
                <w:i/>
                <w:iCs/>
                <w:color w:val="000000"/>
                <w:kern w:val="0"/>
                <w:lang w:val="en-US"/>
              </w:rPr>
            </w:pPr>
            <w:r w:rsidRPr="003E6F32">
              <w:rPr>
                <w:rFonts w:ascii="Times New Roman" w:eastAsia="Times New Roman" w:hAnsi="Times New Roman" w:cs="Times New Roman"/>
                <w:b/>
                <w:bCs/>
                <w:i/>
                <w:iCs/>
                <w:color w:val="000000"/>
                <w:kern w:val="0"/>
                <w:lang w:val="en-US"/>
              </w:rPr>
              <w:t>Nr.p.k.</w:t>
            </w:r>
          </w:p>
        </w:tc>
        <w:tc>
          <w:tcPr>
            <w:tcW w:w="3184" w:type="dxa"/>
            <w:gridSpan w:val="2"/>
            <w:tcBorders>
              <w:top w:val="nil"/>
              <w:left w:val="nil"/>
              <w:bottom w:val="single" w:sz="4" w:space="0" w:color="000000"/>
              <w:right w:val="single" w:sz="4" w:space="0" w:color="000000"/>
            </w:tcBorders>
            <w:shd w:val="clear" w:color="FBE3D6" w:fill="DEDCE6"/>
            <w:vAlign w:val="center"/>
            <w:hideMark/>
          </w:tcPr>
          <w:p w14:paraId="7B8DF21C" w14:textId="77777777" w:rsidR="00D5468B" w:rsidRPr="003E6F32" w:rsidRDefault="00D5468B" w:rsidP="003F68E9">
            <w:pPr>
              <w:widowControl/>
              <w:suppressAutoHyphens w:val="0"/>
              <w:jc w:val="center"/>
              <w:textAlignment w:val="auto"/>
              <w:rPr>
                <w:rFonts w:ascii="Times New Roman" w:eastAsia="Times New Roman" w:hAnsi="Times New Roman" w:cs="Times New Roman"/>
                <w:b/>
                <w:bCs/>
                <w:i/>
                <w:iCs/>
                <w:color w:val="000000"/>
                <w:kern w:val="0"/>
                <w:lang w:val="en-US"/>
              </w:rPr>
            </w:pPr>
            <w:r w:rsidRPr="003E6F32">
              <w:rPr>
                <w:rFonts w:ascii="Times New Roman" w:eastAsia="Times New Roman" w:hAnsi="Times New Roman" w:cs="Times New Roman"/>
                <w:b/>
                <w:bCs/>
                <w:i/>
                <w:iCs/>
                <w:color w:val="000000"/>
                <w:kern w:val="0"/>
                <w:lang w:val="en-US"/>
              </w:rPr>
              <w:t>Atbalsta intensitātes veidi</w:t>
            </w:r>
          </w:p>
        </w:tc>
        <w:tc>
          <w:tcPr>
            <w:tcW w:w="5017" w:type="dxa"/>
            <w:gridSpan w:val="2"/>
            <w:tcBorders>
              <w:top w:val="nil"/>
              <w:left w:val="nil"/>
              <w:bottom w:val="single" w:sz="4" w:space="0" w:color="000000"/>
              <w:right w:val="single" w:sz="4" w:space="0" w:color="000000"/>
            </w:tcBorders>
            <w:shd w:val="clear" w:color="FBE3D6" w:fill="DEDCE6"/>
            <w:vAlign w:val="center"/>
            <w:hideMark/>
          </w:tcPr>
          <w:p w14:paraId="0F8E1350" w14:textId="77777777" w:rsidR="00D5468B" w:rsidRPr="003E6F32" w:rsidRDefault="00D5468B" w:rsidP="003F68E9">
            <w:pPr>
              <w:widowControl/>
              <w:suppressAutoHyphens w:val="0"/>
              <w:jc w:val="center"/>
              <w:textAlignment w:val="auto"/>
              <w:rPr>
                <w:rFonts w:ascii="Times New Roman" w:eastAsia="Times New Roman" w:hAnsi="Times New Roman" w:cs="Times New Roman"/>
                <w:b/>
                <w:bCs/>
                <w:i/>
                <w:iCs/>
                <w:color w:val="000000"/>
                <w:kern w:val="0"/>
                <w:lang w:val="en-US"/>
              </w:rPr>
            </w:pPr>
            <w:r w:rsidRPr="003E6F32">
              <w:rPr>
                <w:rFonts w:ascii="Times New Roman" w:eastAsia="Times New Roman" w:hAnsi="Times New Roman" w:cs="Times New Roman"/>
                <w:b/>
                <w:bCs/>
                <w:i/>
                <w:iCs/>
                <w:color w:val="000000"/>
                <w:kern w:val="0"/>
                <w:lang w:val="en-US"/>
              </w:rPr>
              <w:t>Skaidrojums</w:t>
            </w:r>
          </w:p>
        </w:tc>
        <w:tc>
          <w:tcPr>
            <w:tcW w:w="1538" w:type="dxa"/>
            <w:gridSpan w:val="3"/>
            <w:tcBorders>
              <w:top w:val="nil"/>
              <w:left w:val="nil"/>
              <w:bottom w:val="single" w:sz="4" w:space="0" w:color="000000"/>
              <w:right w:val="single" w:sz="4" w:space="0" w:color="000000"/>
            </w:tcBorders>
            <w:shd w:val="clear" w:color="FBE3D6" w:fill="DEDCE6"/>
            <w:vAlign w:val="center"/>
            <w:hideMark/>
          </w:tcPr>
          <w:p w14:paraId="58879058" w14:textId="77777777" w:rsidR="00D5468B" w:rsidRPr="003E6F32" w:rsidRDefault="00D5468B" w:rsidP="003F68E9">
            <w:pPr>
              <w:widowControl/>
              <w:suppressAutoHyphens w:val="0"/>
              <w:jc w:val="center"/>
              <w:textAlignment w:val="auto"/>
              <w:rPr>
                <w:rFonts w:ascii="Times New Roman" w:eastAsia="Times New Roman" w:hAnsi="Times New Roman" w:cs="Times New Roman"/>
                <w:b/>
                <w:bCs/>
                <w:i/>
                <w:iCs/>
                <w:color w:val="000000"/>
                <w:kern w:val="0"/>
                <w:lang w:val="en-US"/>
              </w:rPr>
            </w:pPr>
            <w:r w:rsidRPr="003E6F32">
              <w:rPr>
                <w:rFonts w:ascii="Times New Roman" w:eastAsia="Times New Roman" w:hAnsi="Times New Roman" w:cs="Times New Roman"/>
                <w:b/>
                <w:bCs/>
                <w:i/>
                <w:iCs/>
                <w:color w:val="000000"/>
                <w:kern w:val="0"/>
                <w:lang w:val="en-US"/>
              </w:rPr>
              <w:t>%</w:t>
            </w:r>
          </w:p>
        </w:tc>
        <w:tc>
          <w:tcPr>
            <w:tcW w:w="3289" w:type="dxa"/>
            <w:gridSpan w:val="2"/>
            <w:tcBorders>
              <w:top w:val="nil"/>
              <w:left w:val="nil"/>
              <w:bottom w:val="single" w:sz="4" w:space="0" w:color="000000"/>
              <w:right w:val="single" w:sz="4" w:space="0" w:color="000000"/>
            </w:tcBorders>
            <w:shd w:val="clear" w:color="FBE3D6" w:fill="DEDCE6"/>
            <w:vAlign w:val="center"/>
            <w:hideMark/>
          </w:tcPr>
          <w:p w14:paraId="63B96738" w14:textId="77777777" w:rsidR="00D5468B" w:rsidRPr="003E6F32" w:rsidRDefault="00D5468B" w:rsidP="003F68E9">
            <w:pPr>
              <w:widowControl/>
              <w:suppressAutoHyphens w:val="0"/>
              <w:jc w:val="center"/>
              <w:textAlignment w:val="auto"/>
              <w:rPr>
                <w:rFonts w:ascii="Times New Roman" w:eastAsia="Times New Roman" w:hAnsi="Times New Roman" w:cs="Times New Roman"/>
                <w:b/>
                <w:bCs/>
                <w:i/>
                <w:iCs/>
                <w:color w:val="000000"/>
                <w:kern w:val="0"/>
                <w:lang w:val="en-US"/>
              </w:rPr>
            </w:pPr>
            <w:r w:rsidRPr="003E6F32">
              <w:rPr>
                <w:rFonts w:ascii="Times New Roman" w:eastAsia="Times New Roman" w:hAnsi="Times New Roman" w:cs="Times New Roman"/>
                <w:b/>
                <w:bCs/>
                <w:i/>
                <w:iCs/>
                <w:color w:val="000000"/>
                <w:kern w:val="0"/>
                <w:lang w:val="en-US"/>
              </w:rPr>
              <w:t>Izvēlētā intensiāte, %</w:t>
            </w:r>
          </w:p>
        </w:tc>
      </w:tr>
      <w:tr w:rsidR="00D5468B" w:rsidRPr="003E6F32" w14:paraId="4551559F" w14:textId="77777777" w:rsidTr="003F68E9">
        <w:trPr>
          <w:gridAfter w:val="1"/>
          <w:wAfter w:w="236" w:type="dxa"/>
          <w:trHeight w:val="780"/>
        </w:trPr>
        <w:tc>
          <w:tcPr>
            <w:tcW w:w="864" w:type="dxa"/>
            <w:gridSpan w:val="2"/>
            <w:tcBorders>
              <w:top w:val="nil"/>
              <w:left w:val="single" w:sz="4" w:space="0" w:color="000000"/>
              <w:bottom w:val="single" w:sz="4" w:space="0" w:color="000000"/>
              <w:right w:val="single" w:sz="4" w:space="0" w:color="000000"/>
            </w:tcBorders>
            <w:shd w:val="clear" w:color="auto" w:fill="auto"/>
            <w:vAlign w:val="center"/>
            <w:hideMark/>
          </w:tcPr>
          <w:p w14:paraId="2156EDD5" w14:textId="77777777" w:rsidR="00D5468B" w:rsidRPr="003E6F32" w:rsidRDefault="00D5468B" w:rsidP="003F68E9">
            <w:pPr>
              <w:widowControl/>
              <w:suppressAutoHyphens w:val="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1.</w:t>
            </w:r>
          </w:p>
        </w:tc>
        <w:tc>
          <w:tcPr>
            <w:tcW w:w="3184" w:type="dxa"/>
            <w:gridSpan w:val="2"/>
            <w:tcBorders>
              <w:top w:val="nil"/>
              <w:left w:val="nil"/>
              <w:bottom w:val="single" w:sz="4" w:space="0" w:color="000000"/>
              <w:right w:val="single" w:sz="4" w:space="0" w:color="000000"/>
            </w:tcBorders>
            <w:shd w:val="clear" w:color="auto" w:fill="auto"/>
            <w:vAlign w:val="center"/>
            <w:hideMark/>
          </w:tcPr>
          <w:p w14:paraId="1EEEC8F1"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Pamata atbalsta intensitāte</w:t>
            </w:r>
          </w:p>
        </w:tc>
        <w:tc>
          <w:tcPr>
            <w:tcW w:w="5017" w:type="dxa"/>
            <w:gridSpan w:val="2"/>
            <w:tcBorders>
              <w:top w:val="nil"/>
              <w:left w:val="nil"/>
              <w:bottom w:val="single" w:sz="4" w:space="0" w:color="000000"/>
              <w:right w:val="single" w:sz="4" w:space="0" w:color="000000"/>
            </w:tcBorders>
            <w:shd w:val="clear" w:color="auto" w:fill="auto"/>
            <w:vAlign w:val="center"/>
            <w:hideMark/>
          </w:tcPr>
          <w:p w14:paraId="499F80BE"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Projekta pieteikums atbilst vispārējiem nosacījumiem</w:t>
            </w:r>
          </w:p>
        </w:tc>
        <w:tc>
          <w:tcPr>
            <w:tcW w:w="1538" w:type="dxa"/>
            <w:gridSpan w:val="3"/>
            <w:tcBorders>
              <w:top w:val="nil"/>
              <w:left w:val="nil"/>
              <w:bottom w:val="single" w:sz="4" w:space="0" w:color="000000"/>
              <w:right w:val="single" w:sz="4" w:space="0" w:color="000000"/>
            </w:tcBorders>
            <w:shd w:val="clear" w:color="auto" w:fill="auto"/>
            <w:vAlign w:val="center"/>
            <w:hideMark/>
          </w:tcPr>
          <w:p w14:paraId="071AE5E6"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Atbalsta intensitāte 70%</w:t>
            </w:r>
          </w:p>
        </w:tc>
        <w:tc>
          <w:tcPr>
            <w:tcW w:w="3289"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14:paraId="2DF2591C" w14:textId="77777777" w:rsidR="00D5468B" w:rsidRPr="003E6F32" w:rsidRDefault="00D5468B" w:rsidP="003F68E9">
            <w:pPr>
              <w:widowControl/>
              <w:suppressAutoHyphens w:val="0"/>
              <w:jc w:val="center"/>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 </w:t>
            </w:r>
          </w:p>
        </w:tc>
      </w:tr>
      <w:tr w:rsidR="00D5468B" w:rsidRPr="003E6F32" w14:paraId="00394DA0" w14:textId="77777777" w:rsidTr="003F68E9">
        <w:trPr>
          <w:gridAfter w:val="1"/>
          <w:wAfter w:w="236" w:type="dxa"/>
          <w:trHeight w:val="780"/>
        </w:trPr>
        <w:tc>
          <w:tcPr>
            <w:tcW w:w="864" w:type="dxa"/>
            <w:gridSpan w:val="2"/>
            <w:tcBorders>
              <w:top w:val="nil"/>
              <w:left w:val="single" w:sz="4" w:space="0" w:color="000000"/>
              <w:bottom w:val="single" w:sz="4" w:space="0" w:color="000000"/>
              <w:right w:val="single" w:sz="4" w:space="0" w:color="000000"/>
            </w:tcBorders>
            <w:shd w:val="clear" w:color="auto" w:fill="auto"/>
            <w:vAlign w:val="center"/>
            <w:hideMark/>
          </w:tcPr>
          <w:p w14:paraId="5C4E956B" w14:textId="77777777" w:rsidR="00D5468B" w:rsidRPr="003E6F32" w:rsidRDefault="00D5468B" w:rsidP="003F68E9">
            <w:pPr>
              <w:widowControl/>
              <w:suppressAutoHyphens w:val="0"/>
              <w:textAlignment w:val="auto"/>
              <w:rPr>
                <w:rFonts w:ascii="Times New Roman" w:eastAsia="Times New Roman" w:hAnsi="Times New Roman" w:cs="Times New Roman"/>
                <w:b/>
                <w:bCs/>
                <w:color w:val="000000"/>
                <w:kern w:val="0"/>
                <w:sz w:val="24"/>
                <w:szCs w:val="24"/>
                <w:lang w:val="en-US"/>
              </w:rPr>
            </w:pPr>
            <w:r w:rsidRPr="003E6F32">
              <w:rPr>
                <w:rFonts w:ascii="Times New Roman" w:eastAsia="Times New Roman" w:hAnsi="Times New Roman" w:cs="Times New Roman"/>
                <w:b/>
                <w:bCs/>
                <w:color w:val="000000"/>
                <w:kern w:val="0"/>
                <w:sz w:val="24"/>
                <w:szCs w:val="24"/>
                <w:lang w:val="en-US"/>
              </w:rPr>
              <w:t>2.</w:t>
            </w:r>
          </w:p>
        </w:tc>
        <w:tc>
          <w:tcPr>
            <w:tcW w:w="3184" w:type="dxa"/>
            <w:gridSpan w:val="2"/>
            <w:tcBorders>
              <w:top w:val="nil"/>
              <w:left w:val="nil"/>
              <w:bottom w:val="single" w:sz="4" w:space="0" w:color="000000"/>
              <w:right w:val="single" w:sz="4" w:space="0" w:color="000000"/>
            </w:tcBorders>
            <w:shd w:val="clear" w:color="auto" w:fill="auto"/>
            <w:vAlign w:val="center"/>
            <w:hideMark/>
          </w:tcPr>
          <w:p w14:paraId="4DC70FD9"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t>Paaugstinātā atbalsta intensitāte (projekta iesniedzējs detalizēti pamato paaugstinātās atbalsta intensitātes saņemšanas atbilstību)</w:t>
            </w:r>
          </w:p>
        </w:tc>
        <w:tc>
          <w:tcPr>
            <w:tcW w:w="5017" w:type="dxa"/>
            <w:gridSpan w:val="2"/>
            <w:tcBorders>
              <w:top w:val="nil"/>
              <w:left w:val="nil"/>
              <w:bottom w:val="single" w:sz="4" w:space="0" w:color="000000"/>
              <w:right w:val="single" w:sz="4" w:space="0" w:color="000000"/>
            </w:tcBorders>
            <w:shd w:val="clear" w:color="auto" w:fill="auto"/>
            <w:vAlign w:val="center"/>
            <w:hideMark/>
          </w:tcPr>
          <w:p w14:paraId="68B7D9D6" w14:textId="77777777" w:rsidR="00D5468B" w:rsidRPr="00E87D38" w:rsidRDefault="00D5468B" w:rsidP="003F68E9">
            <w:pPr>
              <w:widowControl/>
              <w:suppressAutoHyphens w:val="0"/>
              <w:spacing w:before="60"/>
              <w:textAlignment w:val="auto"/>
              <w:rPr>
                <w:rFonts w:ascii="Times New Roman" w:eastAsia="Times New Roman" w:hAnsi="Times New Roman" w:cs="Times New Roman"/>
                <w:color w:val="000000"/>
                <w:kern w:val="0"/>
                <w:sz w:val="24"/>
                <w:szCs w:val="24"/>
                <w:lang w:val="en-US"/>
              </w:rPr>
            </w:pPr>
            <w:r w:rsidRPr="00E87D38">
              <w:rPr>
                <w:rFonts w:ascii="Times New Roman" w:eastAsia="Times New Roman" w:hAnsi="Times New Roman" w:cs="Times New Roman"/>
                <w:color w:val="000000"/>
                <w:kern w:val="0"/>
                <w:sz w:val="24"/>
                <w:szCs w:val="24"/>
                <w:lang w:val="en-US"/>
              </w:rPr>
              <w:t xml:space="preserve">Ja tiek izpildīts </w:t>
            </w:r>
            <w:r w:rsidRPr="00D5468B">
              <w:rPr>
                <w:rFonts w:ascii="Times New Roman" w:eastAsia="Times New Roman" w:hAnsi="Times New Roman" w:cs="Times New Roman"/>
                <w:b/>
                <w:bCs/>
                <w:color w:val="000000"/>
                <w:kern w:val="0"/>
                <w:sz w:val="24"/>
                <w:szCs w:val="24"/>
                <w:u w:val="single"/>
                <w:lang w:val="en-US"/>
              </w:rPr>
              <w:t>vismaz viens</w:t>
            </w:r>
            <w:r w:rsidRPr="00E87D38">
              <w:rPr>
                <w:rFonts w:ascii="Times New Roman" w:eastAsia="Times New Roman" w:hAnsi="Times New Roman" w:cs="Times New Roman"/>
                <w:color w:val="000000"/>
                <w:kern w:val="0"/>
                <w:sz w:val="24"/>
                <w:szCs w:val="24"/>
                <w:lang w:val="en-US"/>
              </w:rPr>
              <w:t xml:space="preserve"> no šiem nosacījumiem:</w:t>
            </w:r>
          </w:p>
          <w:p w14:paraId="702CD70F" w14:textId="77777777" w:rsidR="00D5468B" w:rsidRPr="00E87D38" w:rsidRDefault="00D5468B" w:rsidP="003F68E9">
            <w:pPr>
              <w:widowControl/>
              <w:suppressAutoHyphens w:val="0"/>
              <w:spacing w:before="60"/>
              <w:textAlignment w:val="auto"/>
              <w:rPr>
                <w:rFonts w:ascii="Times New Roman" w:eastAsia="Times New Roman" w:hAnsi="Times New Roman" w:cs="Times New Roman"/>
                <w:color w:val="000000"/>
                <w:kern w:val="0"/>
                <w:sz w:val="24"/>
                <w:szCs w:val="24"/>
                <w:lang w:val="en-US"/>
              </w:rPr>
            </w:pPr>
            <w:r w:rsidRPr="00E87D38">
              <w:rPr>
                <w:rFonts w:ascii="Times New Roman" w:eastAsia="Times New Roman" w:hAnsi="Times New Roman" w:cs="Times New Roman"/>
                <w:color w:val="000000"/>
                <w:kern w:val="0"/>
                <w:sz w:val="24"/>
                <w:szCs w:val="24"/>
                <w:lang w:val="en-US"/>
              </w:rPr>
              <w:t>a) Projekts ietver inovācijas sabiedriskajā sektorā partnerības teritorijā.</w:t>
            </w:r>
          </w:p>
          <w:p w14:paraId="03433F02" w14:textId="77777777" w:rsidR="00D5468B" w:rsidRPr="00E87D38" w:rsidRDefault="00D5468B" w:rsidP="003F68E9">
            <w:pPr>
              <w:widowControl/>
              <w:suppressAutoHyphens w:val="0"/>
              <w:spacing w:before="60"/>
              <w:textAlignment w:val="auto"/>
              <w:rPr>
                <w:rFonts w:ascii="Times New Roman" w:eastAsia="Times New Roman" w:hAnsi="Times New Roman" w:cs="Times New Roman"/>
                <w:color w:val="000000"/>
                <w:kern w:val="0"/>
                <w:sz w:val="24"/>
                <w:szCs w:val="24"/>
                <w:lang w:val="en-US"/>
              </w:rPr>
            </w:pPr>
            <w:r w:rsidRPr="00E87D38">
              <w:rPr>
                <w:rFonts w:ascii="Times New Roman" w:eastAsia="Times New Roman" w:hAnsi="Times New Roman" w:cs="Times New Roman"/>
                <w:color w:val="000000"/>
                <w:kern w:val="0"/>
                <w:sz w:val="24"/>
                <w:szCs w:val="24"/>
                <w:lang w:val="en-US"/>
              </w:rPr>
              <w:t>Projektos iespējams ieviest inovācijas sociālās, kultūras vai citas jomas ideju, izstrādņu un tehnoloģiju īstenošanai produktā, pakalpojumā vai procesā, piemēram: veidot jaunas un/vai tematiskas sadarbības starp kopienām; veidot kopienās inovatīvus sociālos pakalpojumus un/vai kultūras, tūrisma piedāvājumu; izstrādāt un ierosināt jaunas pilsoniskās līdzdalības iniciatīvas; izstrādāt kopienu/ciemu vizuālās un saturiskās identitātes; veidot jaunus mūžizglītības pasākumus; pielietot mūsdienīgas tehnoloģijas kopienas vajadzībām, utt.</w:t>
            </w:r>
          </w:p>
          <w:p w14:paraId="45D4DA36" w14:textId="77777777" w:rsidR="00D5468B" w:rsidRPr="00E87D38" w:rsidRDefault="00D5468B" w:rsidP="003F68E9">
            <w:pPr>
              <w:widowControl/>
              <w:suppressAutoHyphens w:val="0"/>
              <w:spacing w:before="60"/>
              <w:textAlignment w:val="auto"/>
              <w:rPr>
                <w:rFonts w:ascii="Times New Roman" w:eastAsia="Times New Roman" w:hAnsi="Times New Roman" w:cs="Times New Roman"/>
                <w:color w:val="000000"/>
                <w:kern w:val="0"/>
                <w:sz w:val="24"/>
                <w:szCs w:val="24"/>
                <w:lang w:val="en-US"/>
              </w:rPr>
            </w:pPr>
            <w:r w:rsidRPr="00E87D38">
              <w:rPr>
                <w:rFonts w:ascii="Times New Roman" w:eastAsia="Times New Roman" w:hAnsi="Times New Roman" w:cs="Times New Roman"/>
                <w:color w:val="000000"/>
                <w:kern w:val="0"/>
                <w:sz w:val="24"/>
                <w:szCs w:val="24"/>
                <w:lang w:val="en-US"/>
              </w:rPr>
              <w:lastRenderedPageBreak/>
              <w:t>b)</w:t>
            </w:r>
            <w:r>
              <w:rPr>
                <w:rFonts w:ascii="Times New Roman" w:eastAsia="Times New Roman" w:hAnsi="Times New Roman" w:cs="Times New Roman"/>
                <w:color w:val="000000"/>
                <w:kern w:val="0"/>
                <w:sz w:val="24"/>
                <w:szCs w:val="24"/>
                <w:lang w:val="en-US"/>
              </w:rPr>
              <w:t xml:space="preserve"> </w:t>
            </w:r>
            <w:r w:rsidRPr="00E87D38">
              <w:rPr>
                <w:rFonts w:ascii="Times New Roman" w:eastAsia="Times New Roman" w:hAnsi="Times New Roman" w:cs="Times New Roman"/>
                <w:color w:val="000000"/>
                <w:kern w:val="0"/>
                <w:sz w:val="24"/>
                <w:szCs w:val="24"/>
                <w:lang w:val="en-US"/>
              </w:rPr>
              <w:t>Projekts rada mūsdienīgu, pozitīvu publicitāti vietai, kurā tas tiek īstenots, piemēram, informatīvās kampaņas, viedokļu raksti, intervijas, foto galerijas, foto un/vai video reportāžas sociālajos tīklos (facebook, instagram, tik-tok, twitter), kas atspoguļo projekta radītās pozitīvās pārmaiņas un rezultātus vietā, kurā tiek īstenots projekts.</w:t>
            </w:r>
          </w:p>
          <w:p w14:paraId="11C42316" w14:textId="77777777" w:rsidR="00D5468B" w:rsidRPr="00E87D38" w:rsidRDefault="00D5468B" w:rsidP="003F68E9">
            <w:pPr>
              <w:widowControl/>
              <w:suppressAutoHyphens w:val="0"/>
              <w:spacing w:before="60"/>
              <w:textAlignment w:val="auto"/>
              <w:rPr>
                <w:rFonts w:ascii="Times New Roman" w:eastAsia="Times New Roman" w:hAnsi="Times New Roman" w:cs="Times New Roman"/>
                <w:color w:val="000000"/>
                <w:kern w:val="0"/>
                <w:sz w:val="24"/>
                <w:szCs w:val="24"/>
                <w:lang w:val="en-US"/>
              </w:rPr>
            </w:pPr>
            <w:r w:rsidRPr="00E87D38">
              <w:rPr>
                <w:rFonts w:ascii="Times New Roman" w:eastAsia="Times New Roman" w:hAnsi="Times New Roman" w:cs="Times New Roman"/>
                <w:color w:val="000000"/>
                <w:kern w:val="0"/>
                <w:sz w:val="24"/>
                <w:szCs w:val="24"/>
                <w:lang w:val="en-US"/>
              </w:rPr>
              <w:t>Publicitātes platformas un publicitātes veidus izvēlas pats projekta iesniedzējs/īstenotājs. Respektīvi, projekta iesniedzējs, kas pretendē uz šajā rīcībā augstāku atbalsta intensitāti, paredz šādas publicitātes aktivitātes, kas dod ieguldīju projekta īstenošanas vietas labā tēla veidošanā.</w:t>
            </w:r>
          </w:p>
          <w:p w14:paraId="2C82C8D4" w14:textId="77777777" w:rsidR="00D5468B" w:rsidRPr="003E6F32" w:rsidRDefault="00D5468B" w:rsidP="003F68E9">
            <w:pPr>
              <w:widowControl/>
              <w:suppressAutoHyphens w:val="0"/>
              <w:spacing w:before="60"/>
              <w:textAlignment w:val="auto"/>
              <w:rPr>
                <w:rFonts w:ascii="Times New Roman" w:eastAsia="Times New Roman" w:hAnsi="Times New Roman" w:cs="Times New Roman"/>
                <w:color w:val="000000"/>
                <w:kern w:val="0"/>
                <w:sz w:val="24"/>
                <w:szCs w:val="24"/>
                <w:lang w:val="en-US"/>
              </w:rPr>
            </w:pPr>
            <w:r w:rsidRPr="00E87D38">
              <w:rPr>
                <w:rFonts w:ascii="Times New Roman" w:eastAsia="Times New Roman" w:hAnsi="Times New Roman" w:cs="Times New Roman"/>
                <w:color w:val="000000"/>
                <w:kern w:val="0"/>
                <w:sz w:val="24"/>
                <w:szCs w:val="24"/>
                <w:lang w:val="en-US"/>
              </w:rPr>
              <w:t>c)</w:t>
            </w:r>
            <w:r>
              <w:rPr>
                <w:rFonts w:ascii="Times New Roman" w:eastAsia="Times New Roman" w:hAnsi="Times New Roman" w:cs="Times New Roman"/>
                <w:color w:val="000000"/>
                <w:kern w:val="0"/>
                <w:sz w:val="24"/>
                <w:szCs w:val="24"/>
                <w:lang w:val="en-US"/>
              </w:rPr>
              <w:t xml:space="preserve"> </w:t>
            </w:r>
            <w:r w:rsidRPr="00E87D38">
              <w:rPr>
                <w:rFonts w:ascii="Times New Roman" w:eastAsia="Times New Roman" w:hAnsi="Times New Roman" w:cs="Times New Roman"/>
                <w:color w:val="000000"/>
                <w:kern w:val="0"/>
                <w:sz w:val="24"/>
                <w:szCs w:val="24"/>
                <w:lang w:val="en-US"/>
              </w:rPr>
              <w:t>Tiek īstenots kopprojekts saskaņā ar MK noteikumu Nr. 580 2.3.4. apakšpunktu.</w:t>
            </w:r>
          </w:p>
        </w:tc>
        <w:tc>
          <w:tcPr>
            <w:tcW w:w="1538" w:type="dxa"/>
            <w:gridSpan w:val="3"/>
            <w:tcBorders>
              <w:top w:val="nil"/>
              <w:left w:val="nil"/>
              <w:bottom w:val="single" w:sz="4" w:space="0" w:color="000000"/>
              <w:right w:val="single" w:sz="4" w:space="0" w:color="000000"/>
            </w:tcBorders>
            <w:shd w:val="clear" w:color="auto" w:fill="auto"/>
            <w:vAlign w:val="center"/>
            <w:hideMark/>
          </w:tcPr>
          <w:p w14:paraId="305F2B95"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3E6F32">
              <w:rPr>
                <w:rFonts w:ascii="Times New Roman" w:eastAsia="Times New Roman" w:hAnsi="Times New Roman" w:cs="Times New Roman"/>
                <w:color w:val="000000"/>
                <w:kern w:val="0"/>
                <w:sz w:val="24"/>
                <w:szCs w:val="24"/>
                <w:lang w:val="en-US"/>
              </w:rPr>
              <w:lastRenderedPageBreak/>
              <w:t xml:space="preserve">Atbalsta intensitāte </w:t>
            </w:r>
            <w:r>
              <w:rPr>
                <w:rFonts w:ascii="Times New Roman" w:eastAsia="Times New Roman" w:hAnsi="Times New Roman" w:cs="Times New Roman"/>
                <w:color w:val="000000"/>
                <w:kern w:val="0"/>
                <w:sz w:val="24"/>
                <w:szCs w:val="24"/>
                <w:lang w:val="en-US"/>
              </w:rPr>
              <w:t>9</w:t>
            </w:r>
            <w:r w:rsidRPr="003E6F32">
              <w:rPr>
                <w:rFonts w:ascii="Times New Roman" w:eastAsia="Times New Roman" w:hAnsi="Times New Roman" w:cs="Times New Roman"/>
                <w:color w:val="000000"/>
                <w:kern w:val="0"/>
                <w:sz w:val="24"/>
                <w:szCs w:val="24"/>
                <w:lang w:val="en-US"/>
              </w:rPr>
              <w:t>0%</w:t>
            </w:r>
          </w:p>
        </w:tc>
        <w:tc>
          <w:tcPr>
            <w:tcW w:w="3289" w:type="dxa"/>
            <w:gridSpan w:val="2"/>
            <w:vMerge/>
            <w:tcBorders>
              <w:top w:val="nil"/>
              <w:left w:val="single" w:sz="4" w:space="0" w:color="000000"/>
              <w:bottom w:val="single" w:sz="4" w:space="0" w:color="000000"/>
              <w:right w:val="single" w:sz="4" w:space="0" w:color="000000"/>
            </w:tcBorders>
            <w:vAlign w:val="center"/>
            <w:hideMark/>
          </w:tcPr>
          <w:p w14:paraId="4E17C04E" w14:textId="77777777" w:rsidR="00D5468B" w:rsidRPr="003E6F32"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p>
        </w:tc>
      </w:tr>
      <w:tr w:rsidR="00D5468B" w:rsidRPr="003E6F32" w14:paraId="57CD0A2D" w14:textId="77777777" w:rsidTr="003F68E9">
        <w:trPr>
          <w:gridAfter w:val="1"/>
          <w:wAfter w:w="236" w:type="dxa"/>
          <w:trHeight w:val="315"/>
        </w:trPr>
        <w:tc>
          <w:tcPr>
            <w:tcW w:w="1389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3AC12" w14:textId="77777777" w:rsidR="00D5468B" w:rsidRDefault="00D5468B" w:rsidP="003F68E9">
            <w:pPr>
              <w:widowControl/>
              <w:suppressAutoHyphens w:val="0"/>
              <w:textAlignment w:val="auto"/>
              <w:rPr>
                <w:rFonts w:ascii="Times New Roman" w:eastAsia="Times New Roman" w:hAnsi="Times New Roman" w:cs="Times New Roman"/>
                <w:b/>
                <w:bCs/>
                <w:color w:val="000000"/>
                <w:kern w:val="0"/>
                <w:lang w:val="en-US"/>
              </w:rPr>
            </w:pPr>
            <w:r w:rsidRPr="003E6F32">
              <w:rPr>
                <w:rFonts w:ascii="Times New Roman" w:eastAsia="Times New Roman" w:hAnsi="Times New Roman" w:cs="Times New Roman"/>
                <w:b/>
                <w:bCs/>
                <w:color w:val="000000"/>
                <w:kern w:val="0"/>
                <w:lang w:val="en-US"/>
              </w:rPr>
              <w:t>Pielikumi:</w:t>
            </w:r>
          </w:p>
        </w:tc>
      </w:tr>
      <w:tr w:rsidR="00D5468B" w:rsidRPr="003E6F32" w14:paraId="6A402879" w14:textId="77777777" w:rsidTr="003F68E9">
        <w:trPr>
          <w:gridAfter w:val="1"/>
          <w:wAfter w:w="236" w:type="dxa"/>
          <w:trHeight w:val="315"/>
        </w:trPr>
        <w:tc>
          <w:tcPr>
            <w:tcW w:w="1389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00C4E31" w14:textId="77777777" w:rsidR="00D5468B" w:rsidRPr="00C455DB"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C455DB">
              <w:rPr>
                <w:rFonts w:ascii="Times New Roman" w:eastAsia="Times New Roman" w:hAnsi="Times New Roman" w:cs="Times New Roman"/>
                <w:color w:val="000000"/>
                <w:kern w:val="0"/>
                <w:sz w:val="24"/>
                <w:szCs w:val="24"/>
                <w:lang w:val="en-US"/>
              </w:rPr>
              <w:t>1.</w:t>
            </w:r>
            <w:r w:rsidRPr="00C455DB">
              <w:rPr>
                <w:rFonts w:ascii="Times New Roman" w:eastAsia="Times New Roman" w:hAnsi="Times New Roman" w:cs="Times New Roman"/>
                <w:color w:val="000000"/>
                <w:kern w:val="0"/>
                <w:sz w:val="24"/>
                <w:szCs w:val="24"/>
                <w:lang w:val="en-US"/>
              </w:rPr>
              <w:tab/>
              <w:t>Ja projektā plānota jauna būvniecība, būves atjaunošana, būves restaurācija, būves ierīkošana, būves novietošana vai pārbūve vai būvmateriālu iegāde, projekta iesniedzējs iesniedz informāciju par būvniecības lietu, kas atbilstoši būvniecības jomu regulējošajiem normatīvajiem aktiem reģistrēta Būvniecības informācijas sistēmā. Projekta iesniedzējs informē Lauku atbalsta dienestu par Būvniecības informācijas sistēmā uzsāktās būvniecības lietas numuru un sagatavoto tehnisko dokumentāciju par būvniecības procesu pievieno projekta iesniegumā vai nosūta Lauku atbalsta dienestam sešu mēnešu laikā pēc dienas, kad stājies spēkā LAD lēmums par projekta iesnieguma apstiprināšanu.</w:t>
            </w:r>
          </w:p>
          <w:p w14:paraId="23209295" w14:textId="77777777" w:rsidR="00D5468B" w:rsidRPr="00C455DB"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C455DB">
              <w:rPr>
                <w:rFonts w:ascii="Times New Roman" w:eastAsia="Times New Roman" w:hAnsi="Times New Roman" w:cs="Times New Roman"/>
                <w:color w:val="000000"/>
                <w:kern w:val="0"/>
                <w:sz w:val="24"/>
                <w:szCs w:val="24"/>
                <w:lang w:val="en-US"/>
              </w:rPr>
              <w:t>2.</w:t>
            </w:r>
            <w:r w:rsidRPr="00C455DB">
              <w:rPr>
                <w:rFonts w:ascii="Times New Roman" w:eastAsia="Times New Roman" w:hAnsi="Times New Roman" w:cs="Times New Roman"/>
                <w:color w:val="000000"/>
                <w:kern w:val="0"/>
                <w:sz w:val="24"/>
                <w:szCs w:val="24"/>
                <w:lang w:val="en-US"/>
              </w:rPr>
              <w:tab/>
              <w:t xml:space="preserve">Detalizēts nodarbību plānojums </w:t>
            </w:r>
            <w:r w:rsidR="00573E99">
              <w:rPr>
                <w:rFonts w:ascii="Times New Roman" w:eastAsia="Times New Roman" w:hAnsi="Times New Roman" w:cs="Times New Roman"/>
                <w:color w:val="000000"/>
                <w:kern w:val="0"/>
                <w:sz w:val="24"/>
                <w:szCs w:val="24"/>
                <w:lang w:val="en-US"/>
              </w:rPr>
              <w:t>mācību/</w:t>
            </w:r>
            <w:r w:rsidRPr="00C455DB">
              <w:rPr>
                <w:rFonts w:ascii="Times New Roman" w:eastAsia="Times New Roman" w:hAnsi="Times New Roman" w:cs="Times New Roman"/>
                <w:color w:val="000000"/>
                <w:kern w:val="0"/>
                <w:sz w:val="24"/>
                <w:szCs w:val="24"/>
                <w:lang w:val="en-US"/>
              </w:rPr>
              <w:t>mūžizglītības aktivitātēm (ja attiecināms).</w:t>
            </w:r>
          </w:p>
          <w:p w14:paraId="33A41D72" w14:textId="77777777" w:rsidR="00D5468B" w:rsidRDefault="00D5468B" w:rsidP="003F68E9">
            <w:pPr>
              <w:widowControl/>
              <w:suppressAutoHyphens w:val="0"/>
              <w:textAlignment w:val="auto"/>
              <w:rPr>
                <w:rFonts w:ascii="Times New Roman" w:eastAsia="Times New Roman" w:hAnsi="Times New Roman" w:cs="Times New Roman"/>
                <w:color w:val="000000"/>
                <w:kern w:val="0"/>
                <w:sz w:val="24"/>
                <w:szCs w:val="24"/>
                <w:lang w:val="en-US"/>
              </w:rPr>
            </w:pPr>
            <w:r w:rsidRPr="00C455DB">
              <w:rPr>
                <w:rFonts w:ascii="Times New Roman" w:eastAsia="Times New Roman" w:hAnsi="Times New Roman" w:cs="Times New Roman"/>
                <w:color w:val="000000"/>
                <w:kern w:val="0"/>
                <w:sz w:val="24"/>
                <w:szCs w:val="24"/>
                <w:lang w:val="en-US"/>
              </w:rPr>
              <w:t>3.</w:t>
            </w:r>
            <w:r w:rsidRPr="00C455DB">
              <w:rPr>
                <w:rFonts w:ascii="Times New Roman" w:eastAsia="Times New Roman" w:hAnsi="Times New Roman" w:cs="Times New Roman"/>
                <w:color w:val="000000"/>
                <w:kern w:val="0"/>
                <w:sz w:val="24"/>
                <w:szCs w:val="24"/>
                <w:lang w:val="en-US"/>
              </w:rPr>
              <w:tab/>
            </w:r>
            <w:r w:rsidR="00CA6E0F">
              <w:rPr>
                <w:rFonts w:ascii="Times New Roman" w:eastAsia="Times New Roman" w:hAnsi="Times New Roman" w:cs="Times New Roman"/>
                <w:color w:val="000000"/>
                <w:kern w:val="0"/>
                <w:sz w:val="24"/>
                <w:szCs w:val="24"/>
                <w:lang w:val="en-US"/>
              </w:rPr>
              <w:t>Mācību/m</w:t>
            </w:r>
            <w:r w:rsidRPr="00C455DB">
              <w:rPr>
                <w:rFonts w:ascii="Times New Roman" w:eastAsia="Times New Roman" w:hAnsi="Times New Roman" w:cs="Times New Roman"/>
                <w:color w:val="000000"/>
                <w:kern w:val="0"/>
                <w:sz w:val="24"/>
                <w:szCs w:val="24"/>
                <w:lang w:val="en-US"/>
              </w:rPr>
              <w:t>ūžizglītības nodarbību vadītāju kompetenci apliecinoši dokumenti: CV un izglītības dokumenti.</w:t>
            </w:r>
          </w:p>
          <w:p w14:paraId="3A0A648C" w14:textId="77777777" w:rsidR="00F7522D" w:rsidRPr="00C455DB" w:rsidRDefault="00F7522D" w:rsidP="003F68E9">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 xml:space="preserve">4.         Risku izvērtējums. </w:t>
            </w:r>
          </w:p>
          <w:p w14:paraId="3BC0294C" w14:textId="77777777" w:rsidR="00D5468B" w:rsidRPr="00C455DB" w:rsidRDefault="00F7522D" w:rsidP="003F68E9">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5</w:t>
            </w:r>
            <w:r w:rsidR="00D5468B" w:rsidRPr="00C455DB">
              <w:rPr>
                <w:rFonts w:ascii="Times New Roman" w:eastAsia="Times New Roman" w:hAnsi="Times New Roman" w:cs="Times New Roman"/>
                <w:color w:val="000000"/>
                <w:kern w:val="0"/>
                <w:sz w:val="24"/>
                <w:szCs w:val="24"/>
                <w:lang w:val="en-US"/>
              </w:rPr>
              <w:t>.</w:t>
            </w:r>
            <w:r w:rsidR="00D5468B" w:rsidRPr="00C455DB">
              <w:rPr>
                <w:rFonts w:ascii="Times New Roman" w:eastAsia="Times New Roman" w:hAnsi="Times New Roman" w:cs="Times New Roman"/>
                <w:color w:val="000000"/>
                <w:kern w:val="0"/>
                <w:sz w:val="24"/>
                <w:szCs w:val="24"/>
                <w:lang w:val="en-US"/>
              </w:rPr>
              <w:tab/>
              <w:t xml:space="preserve">Tirgus izpētes vai veiktās iepirkuma procedūras dokumentācija (ietver tehnisko specifikāciju/pakalpojuma aprakstu, saraksti ar pretendentiem, saņemtos piedāvājumus, atbilstības tirgus cenām izvērtējumu) (ja attiecināms). </w:t>
            </w:r>
          </w:p>
          <w:p w14:paraId="55FD2BAA" w14:textId="77777777" w:rsidR="00D5468B" w:rsidRPr="00C455DB" w:rsidRDefault="00F7522D" w:rsidP="003F68E9">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6</w:t>
            </w:r>
            <w:r w:rsidR="00D5468B" w:rsidRPr="00C455DB">
              <w:rPr>
                <w:rFonts w:ascii="Times New Roman" w:eastAsia="Times New Roman" w:hAnsi="Times New Roman" w:cs="Times New Roman"/>
                <w:color w:val="000000"/>
                <w:kern w:val="0"/>
                <w:sz w:val="24"/>
                <w:szCs w:val="24"/>
                <w:lang w:val="en-US"/>
              </w:rPr>
              <w:t>.</w:t>
            </w:r>
            <w:r w:rsidR="00D5468B" w:rsidRPr="00C455DB">
              <w:rPr>
                <w:rFonts w:ascii="Times New Roman" w:eastAsia="Times New Roman" w:hAnsi="Times New Roman" w:cs="Times New Roman"/>
                <w:color w:val="000000"/>
                <w:kern w:val="0"/>
                <w:sz w:val="24"/>
                <w:szCs w:val="24"/>
                <w:lang w:val="en-US"/>
              </w:rPr>
              <w:tab/>
              <w:t>Pašvaldības domes lēmums par piedalīšanos projektā un projekta īstenošanai nepieciešamā finansējuma apmēru (ja attiecināms).</w:t>
            </w:r>
          </w:p>
          <w:p w14:paraId="6C80F78A" w14:textId="77777777" w:rsidR="00D5468B" w:rsidRPr="00C455DB" w:rsidRDefault="00F7522D" w:rsidP="003F68E9">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7</w:t>
            </w:r>
            <w:r w:rsidR="00D5468B" w:rsidRPr="00C455DB">
              <w:rPr>
                <w:rFonts w:ascii="Times New Roman" w:eastAsia="Times New Roman" w:hAnsi="Times New Roman" w:cs="Times New Roman"/>
                <w:color w:val="000000"/>
                <w:kern w:val="0"/>
                <w:sz w:val="24"/>
                <w:szCs w:val="24"/>
                <w:lang w:val="en-US"/>
              </w:rPr>
              <w:t>.</w:t>
            </w:r>
            <w:r w:rsidR="00D5468B" w:rsidRPr="00C455DB">
              <w:rPr>
                <w:rFonts w:ascii="Times New Roman" w:eastAsia="Times New Roman" w:hAnsi="Times New Roman" w:cs="Times New Roman"/>
                <w:color w:val="000000"/>
                <w:kern w:val="0"/>
                <w:sz w:val="24"/>
                <w:szCs w:val="24"/>
                <w:lang w:val="en-US"/>
              </w:rPr>
              <w:tab/>
              <w:t>Biedrības/nodibinājuma/reliģiskas organizācijas valdes lēmums par piedalīšanos projektā un projekta īstenošanai nepieciešamā finansējuma apmēru (ja attiecināms).</w:t>
            </w:r>
          </w:p>
          <w:p w14:paraId="2AA560B8" w14:textId="77777777" w:rsidR="00D5468B" w:rsidRPr="00C455DB" w:rsidRDefault="00F7522D" w:rsidP="003F68E9">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8</w:t>
            </w:r>
            <w:r w:rsidR="00D5468B" w:rsidRPr="00C455DB">
              <w:rPr>
                <w:rFonts w:ascii="Times New Roman" w:eastAsia="Times New Roman" w:hAnsi="Times New Roman" w:cs="Times New Roman"/>
                <w:color w:val="000000"/>
                <w:kern w:val="0"/>
                <w:sz w:val="24"/>
                <w:szCs w:val="24"/>
                <w:lang w:val="en-US"/>
              </w:rPr>
              <w:t>.</w:t>
            </w:r>
            <w:r w:rsidR="00D5468B" w:rsidRPr="00C455DB">
              <w:rPr>
                <w:rFonts w:ascii="Times New Roman" w:eastAsia="Times New Roman" w:hAnsi="Times New Roman" w:cs="Times New Roman"/>
                <w:color w:val="000000"/>
                <w:kern w:val="0"/>
                <w:sz w:val="24"/>
                <w:szCs w:val="24"/>
                <w:lang w:val="en-US"/>
              </w:rPr>
              <w:tab/>
              <w:t>Īpašumtiesības (tiesības īstenot projektu) apliecinoši dokumenti.</w:t>
            </w:r>
          </w:p>
          <w:p w14:paraId="257C48CA" w14:textId="77777777" w:rsidR="00D5468B" w:rsidRPr="00C455DB" w:rsidRDefault="00F7522D" w:rsidP="003F68E9">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lastRenderedPageBreak/>
              <w:t>9</w:t>
            </w:r>
            <w:r w:rsidR="00D5468B" w:rsidRPr="00C455DB">
              <w:rPr>
                <w:rFonts w:ascii="Times New Roman" w:eastAsia="Times New Roman" w:hAnsi="Times New Roman" w:cs="Times New Roman"/>
                <w:color w:val="000000"/>
                <w:kern w:val="0"/>
                <w:sz w:val="24"/>
                <w:szCs w:val="24"/>
                <w:lang w:val="en-US"/>
              </w:rPr>
              <w:t>.</w:t>
            </w:r>
            <w:r w:rsidR="00D5468B" w:rsidRPr="00C455DB">
              <w:rPr>
                <w:rFonts w:ascii="Times New Roman" w:eastAsia="Times New Roman" w:hAnsi="Times New Roman" w:cs="Times New Roman"/>
                <w:color w:val="000000"/>
                <w:kern w:val="0"/>
                <w:sz w:val="24"/>
                <w:szCs w:val="24"/>
                <w:lang w:val="en-US"/>
              </w:rPr>
              <w:tab/>
              <w:t>Iedzīvotāju apspriedes protokols, publikācijas sociālajos tīklos, anketēšanas apkopojums u.t.m.l. (ja attiecināms).</w:t>
            </w:r>
          </w:p>
          <w:p w14:paraId="2C012DF9" w14:textId="77777777" w:rsidR="00D5468B" w:rsidRPr="00C455DB" w:rsidRDefault="00F7522D" w:rsidP="003F68E9">
            <w:pPr>
              <w:widowControl/>
              <w:suppressAutoHyphens w:val="0"/>
              <w:textAlignment w:val="auto"/>
              <w:rPr>
                <w:rFonts w:ascii="Times New Roman" w:eastAsia="Times New Roman" w:hAnsi="Times New Roman" w:cs="Times New Roman"/>
                <w:color w:val="000000"/>
                <w:kern w:val="0"/>
                <w:sz w:val="24"/>
                <w:szCs w:val="24"/>
                <w:lang w:val="en-US"/>
              </w:rPr>
            </w:pPr>
            <w:r>
              <w:rPr>
                <w:rFonts w:ascii="Times New Roman" w:eastAsia="Times New Roman" w:hAnsi="Times New Roman" w:cs="Times New Roman"/>
                <w:color w:val="000000"/>
                <w:kern w:val="0"/>
                <w:sz w:val="24"/>
                <w:szCs w:val="24"/>
                <w:lang w:val="en-US"/>
              </w:rPr>
              <w:t>10</w:t>
            </w:r>
            <w:r w:rsidR="00D5468B" w:rsidRPr="00C455DB">
              <w:rPr>
                <w:rFonts w:ascii="Times New Roman" w:eastAsia="Times New Roman" w:hAnsi="Times New Roman" w:cs="Times New Roman"/>
                <w:color w:val="000000"/>
                <w:kern w:val="0"/>
                <w:sz w:val="24"/>
                <w:szCs w:val="24"/>
                <w:lang w:val="en-US"/>
              </w:rPr>
              <w:t>.</w:t>
            </w:r>
            <w:r w:rsidR="00D5468B" w:rsidRPr="00C455DB">
              <w:rPr>
                <w:rFonts w:ascii="Times New Roman" w:eastAsia="Times New Roman" w:hAnsi="Times New Roman" w:cs="Times New Roman"/>
                <w:color w:val="000000"/>
                <w:kern w:val="0"/>
                <w:sz w:val="24"/>
                <w:szCs w:val="24"/>
                <w:lang w:val="en-US"/>
              </w:rPr>
              <w:tab/>
              <w:t>Aizpildīta un parakstīta pašnovērtējuma veidlapa par projekta atbilstību vietējās attīstības stratēģijā attiecīgajai rīcībai noteiktajiem projektu vērtēšanas kritērijiem.</w:t>
            </w:r>
          </w:p>
          <w:p w14:paraId="444D72F6" w14:textId="77777777" w:rsidR="00D5468B" w:rsidRPr="00C455DB" w:rsidRDefault="00D5468B" w:rsidP="003F68E9">
            <w:pPr>
              <w:widowControl/>
              <w:suppressAutoHyphens w:val="0"/>
              <w:textAlignment w:val="auto"/>
              <w:rPr>
                <w:rFonts w:ascii="Times New Roman" w:eastAsia="Times New Roman" w:hAnsi="Times New Roman" w:cs="Times New Roman"/>
                <w:b/>
                <w:bCs/>
                <w:color w:val="000000"/>
                <w:kern w:val="0"/>
                <w:sz w:val="24"/>
                <w:szCs w:val="24"/>
                <w:lang w:val="en-US"/>
              </w:rPr>
            </w:pPr>
            <w:r w:rsidRPr="00C455DB">
              <w:rPr>
                <w:rFonts w:ascii="Times New Roman" w:eastAsia="Times New Roman" w:hAnsi="Times New Roman" w:cs="Times New Roman"/>
                <w:color w:val="000000"/>
                <w:kern w:val="0"/>
                <w:sz w:val="24"/>
                <w:szCs w:val="24"/>
                <w:lang w:val="en-US"/>
              </w:rPr>
              <w:t>1</w:t>
            </w:r>
            <w:r w:rsidR="00F7522D">
              <w:rPr>
                <w:rFonts w:ascii="Times New Roman" w:eastAsia="Times New Roman" w:hAnsi="Times New Roman" w:cs="Times New Roman"/>
                <w:color w:val="000000"/>
                <w:kern w:val="0"/>
                <w:sz w:val="24"/>
                <w:szCs w:val="24"/>
                <w:lang w:val="en-US"/>
              </w:rPr>
              <w:t>1</w:t>
            </w:r>
            <w:r w:rsidRPr="00C455DB">
              <w:rPr>
                <w:rFonts w:ascii="Times New Roman" w:eastAsia="Times New Roman" w:hAnsi="Times New Roman" w:cs="Times New Roman"/>
                <w:color w:val="000000"/>
                <w:kern w:val="0"/>
                <w:sz w:val="24"/>
                <w:szCs w:val="24"/>
                <w:lang w:val="en-US"/>
              </w:rPr>
              <w:t>.</w:t>
            </w:r>
            <w:r w:rsidRPr="00C455DB">
              <w:rPr>
                <w:rFonts w:ascii="Times New Roman" w:eastAsia="Times New Roman" w:hAnsi="Times New Roman" w:cs="Times New Roman"/>
                <w:color w:val="000000"/>
                <w:kern w:val="0"/>
                <w:sz w:val="24"/>
                <w:szCs w:val="24"/>
                <w:lang w:val="en-US"/>
              </w:rPr>
              <w:tab/>
              <w:t>Sadarbības līgums (ja attiecināms).</w:t>
            </w:r>
          </w:p>
        </w:tc>
      </w:tr>
      <w:tr w:rsidR="00D5468B" w:rsidRPr="003E6F32" w14:paraId="0E047126" w14:textId="77777777" w:rsidTr="003F68E9">
        <w:trPr>
          <w:gridAfter w:val="1"/>
          <w:wAfter w:w="236" w:type="dxa"/>
          <w:trHeight w:val="315"/>
        </w:trPr>
        <w:tc>
          <w:tcPr>
            <w:tcW w:w="13892"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A5D9362" w14:textId="77777777" w:rsidR="00D5468B" w:rsidRPr="00C455DB" w:rsidRDefault="00D5468B" w:rsidP="003F68E9">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i/>
                <w:iCs/>
                <w:color w:val="000000"/>
              </w:rPr>
            </w:pPr>
            <w:r w:rsidRPr="007A22B5">
              <w:rPr>
                <w:rFonts w:ascii="Times New Roman" w:eastAsia="Times New Roman" w:hAnsi="Times New Roman" w:cs="Times New Roman"/>
                <w:i/>
                <w:iCs/>
                <w:color w:val="000000"/>
              </w:rPr>
              <w:lastRenderedPageBreak/>
              <w:t xml:space="preserve">* </w:t>
            </w:r>
            <w:r w:rsidRPr="00C455DB">
              <w:rPr>
                <w:rFonts w:ascii="Times New Roman" w:eastAsia="Times New Roman" w:hAnsi="Times New Roman" w:cs="Times New Roman"/>
                <w:i/>
                <w:iCs/>
                <w:color w:val="000000"/>
              </w:rPr>
              <w:t>Projektos iespējams ieviest inovācijas sociālā, kultūras vai citas jomas ideju, izstrādņu un tehnoloģiju īstenošanai produktā, pakalpojumā vai procesā, piemēram: veidot jaunas un/vai tematiskas sadarbības starp kopienām; veidot kopienās inovatīvus sociālos pakalpojumus un/vai kultūras, tūrisma piedāvājumu; izstrādāt un ierosināt jaunas pilsoniskās līdzdalības iniciatīvas; izstrādāt kopienu/ciemu vizuālās un saturiskās identitātes; veidot jaunus  mūžizglītības pasākumus; pielietot mūsdienīgas tehnoloģijas kopienas vajadzībā</w:t>
            </w:r>
            <w:r>
              <w:rPr>
                <w:rFonts w:ascii="Times New Roman" w:eastAsia="Times New Roman" w:hAnsi="Times New Roman" w:cs="Times New Roman"/>
                <w:i/>
                <w:iCs/>
                <w:color w:val="000000"/>
              </w:rPr>
              <w:t>s</w:t>
            </w:r>
            <w:r w:rsidRPr="00C455DB">
              <w:rPr>
                <w:rFonts w:ascii="Times New Roman" w:eastAsia="Times New Roman" w:hAnsi="Times New Roman" w:cs="Times New Roman"/>
                <w:i/>
                <w:iCs/>
                <w:color w:val="000000"/>
              </w:rPr>
              <w:t>, utt.;</w:t>
            </w:r>
          </w:p>
          <w:p w14:paraId="32EBDFE2" w14:textId="77777777" w:rsidR="00D5468B" w:rsidRPr="00C455DB" w:rsidRDefault="00D5468B" w:rsidP="003F68E9">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i/>
                <w:iCs/>
                <w:color w:val="000000"/>
              </w:rPr>
            </w:pPr>
            <w:r w:rsidRPr="00C455DB">
              <w:rPr>
                <w:rFonts w:ascii="Times New Roman" w:eastAsia="Times New Roman" w:hAnsi="Times New Roman" w:cs="Times New Roman"/>
                <w:i/>
                <w:iCs/>
                <w:color w:val="000000"/>
              </w:rPr>
              <w:t>Inovācija ir jaunu zinātniskās, tehniskās, sociālās, kultūras vai citas jomas ideju, izstrādņu un tehnoloģiju īstenošana produktā, pakalpojumā vai procesā, un kura atbilst vietējā attīstības stratēģijā noteiktajam par inovatīvo risinājumu identificēšanu un atbilstības kritērijiem to noteikšanai vietējās rīcības grupas teritorijā” ar mērķi sekmēt jēgpilnu, tieši šai teritorijai adresētu, inovāciju skaita pieaugumu un ietekmi, to identificēšanai ir izstrādāta šāda definīcija:</w:t>
            </w:r>
          </w:p>
          <w:p w14:paraId="1DF8AD4E" w14:textId="77777777" w:rsidR="00D5468B" w:rsidRPr="00C455DB" w:rsidRDefault="00D5468B" w:rsidP="003F68E9">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i/>
                <w:iCs/>
                <w:color w:val="000000"/>
              </w:rPr>
            </w:pPr>
            <w:r w:rsidRPr="00C455DB">
              <w:rPr>
                <w:rFonts w:ascii="Times New Roman" w:eastAsia="Times New Roman" w:hAnsi="Times New Roman" w:cs="Times New Roman"/>
                <w:i/>
                <w:iCs/>
                <w:color w:val="000000"/>
              </w:rPr>
              <w:t>„Inovācijas ir būtisku teritorijas problēmu mazināšanai radīts produkts, pakalpojums vai metode, kas sniedz pārliecinošu risinājumu jaunā un efektīvā veidā. Inovācijas mērogs ir partnerības teritorija, tai ir multiplicēšanas potenciāls.” Jauninājums ir jaunievedums, jauns produkts, jauns vai ievērojami uzlabots pakalpojums, jauns biznesa modelis, tehnoloģija. Jauninājuma mērogs ir uzņēmuma, organizācijas vai pašvaldības teritorija. Detalizētu aprakstu un atšķirību starp inovāciju un jauninājumu skatīt biedrības “Vidusdaugavas NVO centrs” sabiedrības virzītas vietējās attīstības stratēģijas 64.-66.lpp. Stratēģija pieejama https://ej.uz/y1hy</w:t>
            </w:r>
          </w:p>
          <w:p w14:paraId="681D58C2" w14:textId="77777777" w:rsidR="00D5468B" w:rsidRPr="00D5468B" w:rsidRDefault="00D5468B" w:rsidP="003F68E9">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i/>
                <w:iCs/>
                <w:color w:val="000000"/>
              </w:rPr>
            </w:pPr>
            <w:r w:rsidRPr="007A22B5">
              <w:rPr>
                <w:rFonts w:ascii="Times New Roman" w:eastAsia="Times New Roman" w:hAnsi="Times New Roman" w:cs="Times New Roman"/>
                <w:i/>
                <w:iCs/>
                <w:color w:val="000000"/>
              </w:rPr>
              <w:t>**</w:t>
            </w:r>
            <w:r>
              <w:rPr>
                <w:rFonts w:ascii="Times New Roman" w:eastAsia="Times New Roman" w:hAnsi="Times New Roman" w:cs="Times New Roman"/>
                <w:i/>
                <w:iCs/>
                <w:color w:val="000000"/>
              </w:rPr>
              <w:t xml:space="preserve"> </w:t>
            </w:r>
            <w:r w:rsidRPr="00D5468B">
              <w:rPr>
                <w:rFonts w:ascii="Times New Roman" w:eastAsia="Times New Roman" w:hAnsi="Times New Roman" w:cs="Times New Roman"/>
                <w:i/>
                <w:iCs/>
                <w:color w:val="000000"/>
              </w:rPr>
              <w:t>Publicitātes platformas un publicitātes veidus izvēlas pats projekta iesniedzējs/īstenotājs. Projekta iesniedzējs, kas pretendē uz šajā rīcībā augstāku atbalsta intensitāti, paredz tādas publicitātes aktivitātes, kas dod ieguldījumu projekta īstenošanas vietas labā tēla veidošanā. Informācija par visiem veiktajiem publicitātes pasākumiem tiek iesniegta līdz pēdējā maksājuma pieprasījuma iesniegšanai LAD.</w:t>
            </w:r>
          </w:p>
          <w:p w14:paraId="48E2F8FF" w14:textId="77777777" w:rsidR="00D5468B" w:rsidRDefault="00D5468B" w:rsidP="003F68E9">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i/>
                <w:iCs/>
                <w:color w:val="000000"/>
              </w:rPr>
            </w:pPr>
            <w:r w:rsidRPr="00D5468B">
              <w:rPr>
                <w:rFonts w:ascii="Times New Roman" w:eastAsia="Times New Roman" w:hAnsi="Times New Roman" w:cs="Times New Roman"/>
                <w:i/>
                <w:iCs/>
                <w:color w:val="000000"/>
              </w:rPr>
              <w:t>Projekta uzraudzības laikā tiek nosūtīts publicitātes raksts partnerībai, ietverot logo un atsauci uz Stratēģiju.</w:t>
            </w:r>
            <w:r w:rsidRPr="007A22B5">
              <w:rPr>
                <w:rFonts w:ascii="Times New Roman" w:eastAsia="Times New Roman" w:hAnsi="Times New Roman" w:cs="Times New Roman"/>
                <w:i/>
                <w:iCs/>
                <w:color w:val="000000"/>
              </w:rPr>
              <w:t xml:space="preserve">Ekotehnoloģijas ir inženiertehniskie pasākumi, kas nodrošina enerģētisko ieguldījumu samazināšanu. Tie var ietver kā aprīkojumu, tā telpu un vides uzlabošanas pasākumus. Vairāk vietējās rīcības grupas “Vidusdaugava” SVVA stratēģijā, 35. lpp. Stratēģija pieejama </w:t>
            </w:r>
            <w:hyperlink r:id="rId43" w:history="1">
              <w:r w:rsidRPr="00583DBF">
                <w:rPr>
                  <w:rStyle w:val="Hipersaite"/>
                  <w:rFonts w:ascii="Times New Roman" w:eastAsia="Times New Roman" w:hAnsi="Times New Roman" w:cs="Times New Roman"/>
                  <w:i/>
                  <w:iCs/>
                </w:rPr>
                <w:t>https://ej.uz/y1hy</w:t>
              </w:r>
            </w:hyperlink>
            <w:r>
              <w:t xml:space="preserve"> </w:t>
            </w:r>
          </w:p>
          <w:p w14:paraId="46772567" w14:textId="77777777" w:rsidR="00D5468B" w:rsidRPr="007A22B5" w:rsidRDefault="00D5468B" w:rsidP="003F68E9">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 </w:t>
            </w:r>
            <w:r w:rsidRPr="00D5468B">
              <w:rPr>
                <w:rFonts w:ascii="Times New Roman" w:eastAsia="Times New Roman" w:hAnsi="Times New Roman" w:cs="Times New Roman"/>
                <w:i/>
                <w:iCs/>
                <w:color w:val="000000"/>
              </w:rPr>
              <w:t>Ekotehnoloģijas ir inženiertehniskie pasākumi, kas nodrošina enerģētisko ieguldījumu samazināšanu. Tie var ietver kā aprīkojumu, tā telpu un vides uzlabošanas pasākumus. Vairāk vietējās rīcības grupas “Vidusdaugava” SVVA stratēģijā, 35. lpp. Stratēģija pieejama https://ej.uz/y1hy</w:t>
            </w:r>
          </w:p>
          <w:p w14:paraId="63E2C74B" w14:textId="77777777" w:rsidR="00D5468B" w:rsidRPr="003E6F32" w:rsidRDefault="00D5468B" w:rsidP="003F68E9">
            <w:pPr>
              <w:widowControl/>
              <w:suppressAutoHyphens w:val="0"/>
              <w:textAlignment w:val="auto"/>
              <w:rPr>
                <w:rFonts w:ascii="Times New Roman" w:eastAsia="Times New Roman" w:hAnsi="Times New Roman" w:cs="Times New Roman"/>
                <w:b/>
                <w:bCs/>
                <w:color w:val="000000"/>
                <w:kern w:val="0"/>
                <w:lang w:val="en-US"/>
              </w:rPr>
            </w:pPr>
          </w:p>
        </w:tc>
      </w:tr>
    </w:tbl>
    <w:p w14:paraId="5B757DAB" w14:textId="77777777" w:rsidR="00D5468B" w:rsidRDefault="00D5468B">
      <w:pPr>
        <w:widowControl/>
        <w:pBdr>
          <w:top w:val="nil"/>
          <w:left w:val="nil"/>
          <w:bottom w:val="nil"/>
          <w:right w:val="nil"/>
          <w:between w:val="nil"/>
        </w:pBdr>
        <w:tabs>
          <w:tab w:val="left" w:pos="480"/>
        </w:tabs>
        <w:spacing w:after="160" w:line="259" w:lineRule="auto"/>
        <w:jc w:val="both"/>
        <w:rPr>
          <w:rFonts w:ascii="Times New Roman" w:eastAsia="Times New Roman" w:hAnsi="Times New Roman" w:cs="Times New Roman"/>
          <w:color w:val="000000"/>
          <w:sz w:val="24"/>
          <w:szCs w:val="24"/>
        </w:rPr>
      </w:pPr>
    </w:p>
    <w:sectPr w:rsidR="00D5468B" w:rsidSect="0041604E">
      <w:footerReference w:type="default" r:id="rId44"/>
      <w:pgSz w:w="16838" w:h="11906" w:orient="landscape"/>
      <w:pgMar w:top="1440" w:right="1440" w:bottom="567" w:left="1440"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B4A19" w14:textId="77777777" w:rsidR="000B7B84" w:rsidRDefault="000B7B84">
      <w:r>
        <w:separator/>
      </w:r>
    </w:p>
  </w:endnote>
  <w:endnote w:type="continuationSeparator" w:id="0">
    <w:p w14:paraId="616F37B9" w14:textId="77777777" w:rsidR="000B7B84" w:rsidRDefault="000B7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Noto Sans Symbols">
    <w:altName w:val="Calibri"/>
    <w:charset w:val="01"/>
    <w:family w:val="swiss"/>
    <w:pitch w:val="variable"/>
    <w:embedRegular r:id="rId1" w:fontKey="{2A0D46AC-2E60-49AE-A875-80E6E5302DBF}"/>
  </w:font>
  <w:font w:name="Aptos">
    <w:charset w:val="00"/>
    <w:family w:val="swiss"/>
    <w:pitch w:val="variable"/>
    <w:sig w:usb0="20000287" w:usb1="00000003" w:usb2="00000000" w:usb3="00000000" w:csb0="0000019F" w:csb1="00000000"/>
    <w:embedRegular r:id="rId2" w:fontKey="{31B1E266-2E5A-4E08-A368-37E5812A950F}"/>
    <w:embedBold r:id="rId3" w:fontKey="{D86E619B-0776-46F2-A720-B310ED9529A9}"/>
    <w:embedItalic r:id="rId4" w:fontKey="{5E8AC52B-F0B6-4CEE-92D3-3D0D3372F8AB}"/>
  </w:font>
  <w:font w:name="Tahoma">
    <w:panose1 w:val="020B0604030504040204"/>
    <w:charset w:val="BA"/>
    <w:family w:val="swiss"/>
    <w:pitch w:val="variable"/>
    <w:sig w:usb0="E1002EFF" w:usb1="C000605B" w:usb2="00000029" w:usb3="00000000" w:csb0="000101FF" w:csb1="00000000"/>
    <w:embedRegular r:id="rId5" w:fontKey="{2E4741BF-AB75-4876-B6B9-CFAB20E950E0}"/>
    <w:embedBold r:id="rId6" w:fontKey="{A1EB57A8-173B-4F47-AE71-9E39327B451F}"/>
    <w:embedItalic r:id="rId7" w:fontKey="{290889A5-C1E1-434E-947B-7E25606E55D5}"/>
  </w:font>
  <w:font w:name="Aptos Display">
    <w:charset w:val="00"/>
    <w:family w:val="swiss"/>
    <w:pitch w:val="variable"/>
    <w:sig w:usb0="20000287" w:usb1="00000003" w:usb2="00000000" w:usb3="00000000" w:csb0="0000019F" w:csb1="00000000"/>
    <w:embedRegular r:id="rId8" w:fontKey="{DBABDF4C-1D46-4A4A-AEFB-821168C76D2A}"/>
  </w:font>
  <w:font w:name="OpenSymbol">
    <w:charset w:val="00"/>
    <w:family w:val="auto"/>
    <w:pitch w:val="variable"/>
    <w:sig w:usb0="800000AF" w:usb1="1001ECEA" w:usb2="00000000" w:usb3="00000000" w:csb0="80000001" w:csb1="00000000"/>
    <w:embedRegular r:id="rId9" w:fontKey="{F194B9A6-0B60-416A-A8DB-DF39C788C117}"/>
  </w:font>
  <w:font w:name="Liberation Sans">
    <w:charset w:val="00"/>
    <w:family w:val="swiss"/>
    <w:pitch w:val="variable"/>
    <w:sig w:usb0="E0000AFF" w:usb1="500078FF" w:usb2="00000021" w:usb3="00000000" w:csb0="000001BF" w:csb1="00000000"/>
    <w:embedRegular r:id="rId10" w:fontKey="{29C3EA67-5A18-4F3D-AB6C-F2CA5DF5E284}"/>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embedRegular r:id="rId11" w:fontKey="{CFBFC9A1-B19C-42B3-B59E-013DC549B038}"/>
  </w:font>
  <w:font w:name="Calibri">
    <w:panose1 w:val="020F0502020204030204"/>
    <w:charset w:val="BA"/>
    <w:family w:val="swiss"/>
    <w:pitch w:val="variable"/>
    <w:sig w:usb0="E4002EFF" w:usb1="C200247B" w:usb2="00000009" w:usb3="00000000" w:csb0="000001FF" w:csb1="00000000"/>
    <w:embedRegular r:id="rId12" w:fontKey="{5BE57DFE-7212-44A1-9899-3FF6E02761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2CCA" w14:textId="77777777" w:rsidR="00A83BCD" w:rsidRDefault="00F16D03">
    <w:pPr>
      <w:widowControl/>
      <w:pBdr>
        <w:top w:val="nil"/>
        <w:left w:val="nil"/>
        <w:bottom w:val="nil"/>
        <w:right w:val="nil"/>
        <w:between w:val="nil"/>
      </w:pBdr>
      <w:tabs>
        <w:tab w:val="center" w:pos="4513"/>
        <w:tab w:val="right" w:pos="9026"/>
      </w:tabs>
      <w:jc w:val="right"/>
      <w:rPr>
        <w:rFonts w:cs="Aptos"/>
        <w:color w:val="000000"/>
      </w:rPr>
    </w:pPr>
    <w:r>
      <w:rPr>
        <w:rFonts w:cs="Aptos"/>
        <w:color w:val="000000"/>
      </w:rPr>
      <w:fldChar w:fldCharType="begin"/>
    </w:r>
    <w:r>
      <w:rPr>
        <w:rFonts w:cs="Aptos"/>
        <w:color w:val="000000"/>
      </w:rPr>
      <w:instrText>PAGE</w:instrText>
    </w:r>
    <w:r>
      <w:rPr>
        <w:rFonts w:cs="Aptos"/>
        <w:color w:val="000000"/>
      </w:rPr>
      <w:fldChar w:fldCharType="separate"/>
    </w:r>
    <w:r w:rsidR="002E6AEB">
      <w:rPr>
        <w:rFonts w:cs="Aptos"/>
        <w:noProof/>
        <w:color w:val="000000"/>
      </w:rPr>
      <w:t>1</w:t>
    </w:r>
    <w:r>
      <w:rPr>
        <w:rFonts w:cs="Aptos"/>
        <w:color w:val="000000"/>
      </w:rPr>
      <w:fldChar w:fldCharType="end"/>
    </w:r>
  </w:p>
  <w:p w14:paraId="4DBF1A2D" w14:textId="77777777" w:rsidR="00A83BCD" w:rsidRDefault="00A83BCD">
    <w:pPr>
      <w:widowControl/>
      <w:pBdr>
        <w:top w:val="nil"/>
        <w:left w:val="nil"/>
        <w:bottom w:val="nil"/>
        <w:right w:val="nil"/>
        <w:between w:val="nil"/>
      </w:pBdr>
      <w:tabs>
        <w:tab w:val="center" w:pos="4513"/>
        <w:tab w:val="right" w:pos="9026"/>
      </w:tabs>
      <w:rPr>
        <w:rFont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B5B71" w14:textId="77777777" w:rsidR="000B7B84" w:rsidRDefault="000B7B84">
      <w:r>
        <w:separator/>
      </w:r>
    </w:p>
  </w:footnote>
  <w:footnote w:type="continuationSeparator" w:id="0">
    <w:p w14:paraId="5625719F" w14:textId="77777777" w:rsidR="000B7B84" w:rsidRDefault="000B7B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8211F"/>
    <w:multiLevelType w:val="hybridMultilevel"/>
    <w:tmpl w:val="B8DA22E8"/>
    <w:lvl w:ilvl="0" w:tplc="C7A6DC16">
      <w:start w:val="1"/>
      <w:numFmt w:val="decimal"/>
      <w:lvlText w:val="%1)"/>
      <w:lvlJc w:val="left"/>
      <w:pPr>
        <w:ind w:left="720" w:hanging="360"/>
      </w:pPr>
      <w:rPr>
        <w:rFonts w:ascii="Times New Roman" w:eastAsia="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616E5"/>
    <w:multiLevelType w:val="multilevel"/>
    <w:tmpl w:val="0256ECB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7D70F2A"/>
    <w:multiLevelType w:val="multilevel"/>
    <w:tmpl w:val="F27880CA"/>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3" w15:restartNumberingAfterBreak="0">
    <w:nsid w:val="2E9F4083"/>
    <w:multiLevelType w:val="multilevel"/>
    <w:tmpl w:val="4E047F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032616"/>
    <w:multiLevelType w:val="multilevel"/>
    <w:tmpl w:val="AE7E840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 w15:restartNumberingAfterBreak="0">
    <w:nsid w:val="41A233FF"/>
    <w:multiLevelType w:val="multilevel"/>
    <w:tmpl w:val="0F0EF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 w15:restartNumberingAfterBreak="0">
    <w:nsid w:val="427015A4"/>
    <w:multiLevelType w:val="hybridMultilevel"/>
    <w:tmpl w:val="F2682D7A"/>
    <w:lvl w:ilvl="0" w:tplc="A93281CC">
      <w:start w:val="1"/>
      <w:numFmt w:val="decimal"/>
      <w:lvlText w:val="%1)"/>
      <w:lvlJc w:val="left"/>
      <w:pPr>
        <w:ind w:left="720" w:hanging="360"/>
      </w:pPr>
      <w:rPr>
        <w:rFonts w:ascii="Times New Roman" w:eastAsia="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22607B"/>
    <w:multiLevelType w:val="multilevel"/>
    <w:tmpl w:val="1CB495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69755C6"/>
    <w:multiLevelType w:val="multilevel"/>
    <w:tmpl w:val="86D62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B0767E3"/>
    <w:multiLevelType w:val="multilevel"/>
    <w:tmpl w:val="5AA4A8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49A386C"/>
    <w:multiLevelType w:val="multilevel"/>
    <w:tmpl w:val="A72A7F5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7BDA1EB8"/>
    <w:multiLevelType w:val="multilevel"/>
    <w:tmpl w:val="57A25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abstractNumId w:val="9"/>
  </w:num>
  <w:num w:numId="2">
    <w:abstractNumId w:val="8"/>
  </w:num>
  <w:num w:numId="3">
    <w:abstractNumId w:val="10"/>
  </w:num>
  <w:num w:numId="4">
    <w:abstractNumId w:val="7"/>
  </w:num>
  <w:num w:numId="5">
    <w:abstractNumId w:val="3"/>
  </w:num>
  <w:num w:numId="6">
    <w:abstractNumId w:val="2"/>
  </w:num>
  <w:num w:numId="7">
    <w:abstractNumId w:val="1"/>
  </w:num>
  <w:num w:numId="8">
    <w:abstractNumId w:val="11"/>
  </w:num>
  <w:num w:numId="9">
    <w:abstractNumId w:val="5"/>
  </w:num>
  <w:num w:numId="10">
    <w:abstractNumId w:val="4"/>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BCD"/>
    <w:rsid w:val="00040CF9"/>
    <w:rsid w:val="00075DD1"/>
    <w:rsid w:val="000A6C5F"/>
    <w:rsid w:val="000B7B84"/>
    <w:rsid w:val="000C4E67"/>
    <w:rsid w:val="001106DF"/>
    <w:rsid w:val="00122F2C"/>
    <w:rsid w:val="00195D96"/>
    <w:rsid w:val="001E1125"/>
    <w:rsid w:val="00286F7A"/>
    <w:rsid w:val="002C783A"/>
    <w:rsid w:val="002E104D"/>
    <w:rsid w:val="002E6AEB"/>
    <w:rsid w:val="00320B67"/>
    <w:rsid w:val="00362612"/>
    <w:rsid w:val="003928D3"/>
    <w:rsid w:val="003A567B"/>
    <w:rsid w:val="003B1B88"/>
    <w:rsid w:val="003E5F01"/>
    <w:rsid w:val="003E6F32"/>
    <w:rsid w:val="0040728B"/>
    <w:rsid w:val="0041604E"/>
    <w:rsid w:val="00470752"/>
    <w:rsid w:val="004B2040"/>
    <w:rsid w:val="004D7997"/>
    <w:rsid w:val="004E3695"/>
    <w:rsid w:val="005011C6"/>
    <w:rsid w:val="00517BF3"/>
    <w:rsid w:val="00573E99"/>
    <w:rsid w:val="005B0C52"/>
    <w:rsid w:val="005B4566"/>
    <w:rsid w:val="00652C65"/>
    <w:rsid w:val="0069310D"/>
    <w:rsid w:val="006C1204"/>
    <w:rsid w:val="006F36E5"/>
    <w:rsid w:val="0071052A"/>
    <w:rsid w:val="007122EA"/>
    <w:rsid w:val="00746091"/>
    <w:rsid w:val="00753E79"/>
    <w:rsid w:val="007A22B5"/>
    <w:rsid w:val="0080585C"/>
    <w:rsid w:val="00831F22"/>
    <w:rsid w:val="00854C2D"/>
    <w:rsid w:val="00900A75"/>
    <w:rsid w:val="00905418"/>
    <w:rsid w:val="009161A1"/>
    <w:rsid w:val="00946C18"/>
    <w:rsid w:val="00951407"/>
    <w:rsid w:val="009554EF"/>
    <w:rsid w:val="009836F3"/>
    <w:rsid w:val="009A7F43"/>
    <w:rsid w:val="009B2D6E"/>
    <w:rsid w:val="009D47C7"/>
    <w:rsid w:val="00A4491C"/>
    <w:rsid w:val="00A83BCD"/>
    <w:rsid w:val="00AA24D7"/>
    <w:rsid w:val="00AD6B91"/>
    <w:rsid w:val="00AF0AD2"/>
    <w:rsid w:val="00AF290A"/>
    <w:rsid w:val="00B66813"/>
    <w:rsid w:val="00B71570"/>
    <w:rsid w:val="00BB2BA0"/>
    <w:rsid w:val="00C06235"/>
    <w:rsid w:val="00C24403"/>
    <w:rsid w:val="00C455DB"/>
    <w:rsid w:val="00C47701"/>
    <w:rsid w:val="00C74524"/>
    <w:rsid w:val="00CA6E0F"/>
    <w:rsid w:val="00CB3697"/>
    <w:rsid w:val="00CF082A"/>
    <w:rsid w:val="00CF6678"/>
    <w:rsid w:val="00D5468B"/>
    <w:rsid w:val="00D57E59"/>
    <w:rsid w:val="00D74E4B"/>
    <w:rsid w:val="00DE0731"/>
    <w:rsid w:val="00E22525"/>
    <w:rsid w:val="00E44DE7"/>
    <w:rsid w:val="00E50E9F"/>
    <w:rsid w:val="00E531F2"/>
    <w:rsid w:val="00E62948"/>
    <w:rsid w:val="00E87D38"/>
    <w:rsid w:val="00E97629"/>
    <w:rsid w:val="00EC73E2"/>
    <w:rsid w:val="00EF467F"/>
    <w:rsid w:val="00F12C67"/>
    <w:rsid w:val="00F16D03"/>
    <w:rsid w:val="00F2120B"/>
    <w:rsid w:val="00F24061"/>
    <w:rsid w:val="00F40D20"/>
    <w:rsid w:val="00F62C08"/>
    <w:rsid w:val="00F7522D"/>
    <w:rsid w:val="00F82564"/>
    <w:rsid w:val="00FB4C8A"/>
    <w:rsid w:val="00FB5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5DE50"/>
  <w15:docId w15:val="{3F3FD090-6CAD-441B-8FF8-F33490E0C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5468B"/>
    <w:pPr>
      <w:suppressAutoHyphens/>
      <w:textAlignment w:val="baseline"/>
    </w:pPr>
    <w:rPr>
      <w:rFonts w:cs="Tahoma"/>
      <w:kern w:val="2"/>
    </w:rPr>
  </w:style>
  <w:style w:type="paragraph" w:styleId="Virsraksts1">
    <w:name w:val="heading 1"/>
    <w:basedOn w:val="Standard"/>
    <w:next w:val="Standard"/>
    <w:uiPriority w:val="9"/>
    <w:qFormat/>
    <w:pPr>
      <w:keepNext/>
      <w:keepLines/>
      <w:spacing w:before="360" w:after="80"/>
      <w:outlineLvl w:val="0"/>
    </w:pPr>
    <w:rPr>
      <w:rFonts w:ascii="Aptos Display" w:hAnsi="Aptos Display"/>
      <w:color w:val="0F4761"/>
      <w:sz w:val="40"/>
      <w:szCs w:val="40"/>
    </w:rPr>
  </w:style>
  <w:style w:type="paragraph" w:styleId="Virsraksts2">
    <w:name w:val="heading 2"/>
    <w:basedOn w:val="Standard"/>
    <w:next w:val="Standard"/>
    <w:uiPriority w:val="9"/>
    <w:semiHidden/>
    <w:unhideWhenUsed/>
    <w:qFormat/>
    <w:pPr>
      <w:keepNext/>
      <w:keepLines/>
      <w:spacing w:before="160" w:after="80"/>
      <w:outlineLvl w:val="1"/>
    </w:pPr>
    <w:rPr>
      <w:rFonts w:ascii="Aptos Display" w:hAnsi="Aptos Display"/>
      <w:color w:val="0F4761"/>
      <w:sz w:val="32"/>
      <w:szCs w:val="32"/>
    </w:rPr>
  </w:style>
  <w:style w:type="paragraph" w:styleId="Virsraksts3">
    <w:name w:val="heading 3"/>
    <w:basedOn w:val="Standard"/>
    <w:next w:val="Standard"/>
    <w:uiPriority w:val="9"/>
    <w:semiHidden/>
    <w:unhideWhenUsed/>
    <w:qFormat/>
    <w:pPr>
      <w:keepNext/>
      <w:keepLines/>
      <w:spacing w:before="160" w:after="80"/>
      <w:outlineLvl w:val="2"/>
    </w:pPr>
    <w:rPr>
      <w:color w:val="0F4761"/>
      <w:sz w:val="28"/>
      <w:szCs w:val="28"/>
    </w:rPr>
  </w:style>
  <w:style w:type="paragraph" w:styleId="Virsraksts4">
    <w:name w:val="heading 4"/>
    <w:basedOn w:val="Standard"/>
    <w:next w:val="Standard"/>
    <w:uiPriority w:val="9"/>
    <w:semiHidden/>
    <w:unhideWhenUsed/>
    <w:qFormat/>
    <w:pPr>
      <w:keepNext/>
      <w:keepLines/>
      <w:spacing w:before="80" w:after="40"/>
      <w:outlineLvl w:val="3"/>
    </w:pPr>
    <w:rPr>
      <w:i/>
      <w:iCs/>
      <w:color w:val="0F4761"/>
    </w:rPr>
  </w:style>
  <w:style w:type="paragraph" w:styleId="Virsraksts5">
    <w:name w:val="heading 5"/>
    <w:basedOn w:val="Standard"/>
    <w:next w:val="Standard"/>
    <w:uiPriority w:val="9"/>
    <w:semiHidden/>
    <w:unhideWhenUsed/>
    <w:qFormat/>
    <w:pPr>
      <w:keepNext/>
      <w:keepLines/>
      <w:spacing w:before="80" w:after="40"/>
      <w:outlineLvl w:val="4"/>
    </w:pPr>
    <w:rPr>
      <w:color w:val="0F4761"/>
    </w:rPr>
  </w:style>
  <w:style w:type="paragraph" w:styleId="Virsraksts6">
    <w:name w:val="heading 6"/>
    <w:basedOn w:val="Standard"/>
    <w:next w:val="Standard"/>
    <w:uiPriority w:val="9"/>
    <w:semiHidden/>
    <w:unhideWhenUsed/>
    <w:qFormat/>
    <w:pPr>
      <w:keepNext/>
      <w:keepLines/>
      <w:spacing w:before="40" w:after="0"/>
      <w:outlineLvl w:val="5"/>
    </w:pPr>
    <w:rPr>
      <w:i/>
      <w:iCs/>
      <w:color w:val="595959"/>
    </w:rPr>
  </w:style>
  <w:style w:type="paragraph" w:styleId="Virsraksts7">
    <w:name w:val="heading 7"/>
    <w:basedOn w:val="Standard"/>
    <w:next w:val="Standard"/>
    <w:qFormat/>
    <w:pPr>
      <w:keepNext/>
      <w:keepLines/>
      <w:spacing w:before="40" w:after="0"/>
      <w:outlineLvl w:val="6"/>
    </w:pPr>
    <w:rPr>
      <w:color w:val="595959"/>
    </w:rPr>
  </w:style>
  <w:style w:type="paragraph" w:styleId="Virsraksts8">
    <w:name w:val="heading 8"/>
    <w:basedOn w:val="Standard"/>
    <w:next w:val="Standard"/>
    <w:qFormat/>
    <w:pPr>
      <w:keepNext/>
      <w:keepLines/>
      <w:spacing w:before="240" w:after="0"/>
      <w:outlineLvl w:val="7"/>
    </w:pPr>
    <w:rPr>
      <w:i/>
      <w:iCs/>
      <w:color w:val="272727"/>
    </w:rPr>
  </w:style>
  <w:style w:type="paragraph" w:styleId="Virsraksts9">
    <w:name w:val="heading 9"/>
    <w:basedOn w:val="Standard"/>
    <w:next w:val="Standard"/>
    <w:qFormat/>
    <w:pPr>
      <w:keepNext/>
      <w:keepLines/>
      <w:spacing w:before="240" w:after="0"/>
      <w:outlineLvl w:val="8"/>
    </w:pPr>
    <w:rPr>
      <w:color w:val="272727"/>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Standard"/>
    <w:next w:val="Standard"/>
    <w:uiPriority w:val="10"/>
    <w:qFormat/>
    <w:pPr>
      <w:spacing w:after="80" w:line="240" w:lineRule="auto"/>
    </w:pPr>
    <w:rPr>
      <w:rFonts w:ascii="Aptos Display" w:hAnsi="Aptos Display"/>
      <w:spacing w:val="-10"/>
      <w:sz w:val="56"/>
      <w:szCs w:val="56"/>
    </w:rPr>
  </w:style>
  <w:style w:type="character" w:customStyle="1" w:styleId="Virsraksts1Rakstz">
    <w:name w:val="Virsraksts 1 Rakstz."/>
    <w:basedOn w:val="Noklusjumarindkopasfonts"/>
    <w:qFormat/>
    <w:rPr>
      <w:rFonts w:ascii="Aptos Display" w:eastAsia="Aptos" w:hAnsi="Aptos Display" w:cs="Tahoma"/>
      <w:color w:val="0F4761"/>
      <w:sz w:val="40"/>
      <w:szCs w:val="40"/>
    </w:rPr>
  </w:style>
  <w:style w:type="character" w:customStyle="1" w:styleId="Virsraksts2Rakstz">
    <w:name w:val="Virsraksts 2 Rakstz."/>
    <w:basedOn w:val="Noklusjumarindkopasfonts"/>
    <w:qFormat/>
    <w:rPr>
      <w:rFonts w:ascii="Aptos Display" w:eastAsia="Aptos" w:hAnsi="Aptos Display" w:cs="Tahoma"/>
      <w:color w:val="0F4761"/>
      <w:sz w:val="32"/>
      <w:szCs w:val="32"/>
    </w:rPr>
  </w:style>
  <w:style w:type="character" w:customStyle="1" w:styleId="Virsraksts3Rakstz">
    <w:name w:val="Virsraksts 3 Rakstz."/>
    <w:basedOn w:val="Noklusjumarindkopasfonts"/>
    <w:qFormat/>
    <w:rPr>
      <w:rFonts w:eastAsia="Aptos" w:cs="Tahoma"/>
      <w:color w:val="0F4761"/>
      <w:sz w:val="28"/>
      <w:szCs w:val="28"/>
    </w:rPr>
  </w:style>
  <w:style w:type="character" w:customStyle="1" w:styleId="Virsraksts4Rakstz">
    <w:name w:val="Virsraksts 4 Rakstz."/>
    <w:basedOn w:val="Noklusjumarindkopasfonts"/>
    <w:qFormat/>
    <w:rPr>
      <w:rFonts w:eastAsia="Aptos" w:cs="Tahoma"/>
      <w:i/>
      <w:iCs/>
      <w:color w:val="0F4761"/>
    </w:rPr>
  </w:style>
  <w:style w:type="character" w:customStyle="1" w:styleId="Virsraksts5Rakstz">
    <w:name w:val="Virsraksts 5 Rakstz."/>
    <w:basedOn w:val="Noklusjumarindkopasfonts"/>
    <w:qFormat/>
    <w:rPr>
      <w:rFonts w:eastAsia="Aptos" w:cs="Tahoma"/>
      <w:color w:val="0F4761"/>
    </w:rPr>
  </w:style>
  <w:style w:type="character" w:customStyle="1" w:styleId="Virsraksts6Rakstz">
    <w:name w:val="Virsraksts 6 Rakstz."/>
    <w:basedOn w:val="Noklusjumarindkopasfonts"/>
    <w:qFormat/>
    <w:rPr>
      <w:rFonts w:eastAsia="Aptos" w:cs="Tahoma"/>
      <w:i/>
      <w:iCs/>
      <w:color w:val="595959"/>
    </w:rPr>
  </w:style>
  <w:style w:type="character" w:customStyle="1" w:styleId="Virsraksts7Rakstz">
    <w:name w:val="Virsraksts 7 Rakstz."/>
    <w:basedOn w:val="Noklusjumarindkopasfonts"/>
    <w:qFormat/>
    <w:rPr>
      <w:rFonts w:eastAsia="Aptos" w:cs="Tahoma"/>
      <w:color w:val="595959"/>
    </w:rPr>
  </w:style>
  <w:style w:type="character" w:customStyle="1" w:styleId="Virsraksts8Rakstz">
    <w:name w:val="Virsraksts 8 Rakstz."/>
    <w:basedOn w:val="Noklusjumarindkopasfonts"/>
    <w:qFormat/>
    <w:rPr>
      <w:rFonts w:eastAsia="Aptos" w:cs="Tahoma"/>
      <w:i/>
      <w:iCs/>
      <w:color w:val="272727"/>
    </w:rPr>
  </w:style>
  <w:style w:type="character" w:customStyle="1" w:styleId="Virsraksts9Rakstz">
    <w:name w:val="Virsraksts 9 Rakstz."/>
    <w:basedOn w:val="Noklusjumarindkopasfonts"/>
    <w:qFormat/>
    <w:rPr>
      <w:rFonts w:eastAsia="Aptos" w:cs="Tahoma"/>
      <w:color w:val="272727"/>
    </w:rPr>
  </w:style>
  <w:style w:type="character" w:customStyle="1" w:styleId="NosaukumsRakstz">
    <w:name w:val="Nosaukums Rakstz."/>
    <w:basedOn w:val="Noklusjumarindkopasfonts"/>
    <w:qFormat/>
    <w:rPr>
      <w:rFonts w:ascii="Aptos Display" w:eastAsia="Aptos" w:hAnsi="Aptos Display" w:cs="Tahoma"/>
      <w:spacing w:val="-10"/>
      <w:kern w:val="2"/>
      <w:sz w:val="56"/>
      <w:szCs w:val="56"/>
    </w:rPr>
  </w:style>
  <w:style w:type="character" w:customStyle="1" w:styleId="ApakvirsrakstsRakstz">
    <w:name w:val="Apakšvirsraksts Rakstz."/>
    <w:basedOn w:val="Noklusjumarindkopasfonts"/>
    <w:qFormat/>
    <w:rPr>
      <w:rFonts w:eastAsia="Aptos" w:cs="Tahoma"/>
      <w:color w:val="595959"/>
      <w:spacing w:val="15"/>
      <w:sz w:val="28"/>
      <w:szCs w:val="28"/>
    </w:rPr>
  </w:style>
  <w:style w:type="character" w:customStyle="1" w:styleId="CittsRakstz">
    <w:name w:val="Citāts Rakstz."/>
    <w:basedOn w:val="Noklusjumarindkopasfonts"/>
    <w:qFormat/>
    <w:rPr>
      <w:i/>
      <w:iCs/>
      <w:color w:val="404040"/>
    </w:rPr>
  </w:style>
  <w:style w:type="character" w:styleId="Intensvsizclums">
    <w:name w:val="Intense Emphasis"/>
    <w:basedOn w:val="Noklusjumarindkopasfonts"/>
    <w:qFormat/>
    <w:rPr>
      <w:i/>
      <w:iCs/>
      <w:color w:val="0F4761"/>
    </w:rPr>
  </w:style>
  <w:style w:type="character" w:customStyle="1" w:styleId="IntensvscittsRakstz">
    <w:name w:val="Intensīvs citāts Rakstz."/>
    <w:basedOn w:val="Noklusjumarindkopasfonts"/>
    <w:qFormat/>
    <w:rPr>
      <w:i/>
      <w:iCs/>
      <w:color w:val="0F4761"/>
    </w:rPr>
  </w:style>
  <w:style w:type="character" w:styleId="Intensvaatsauce">
    <w:name w:val="Intense Reference"/>
    <w:basedOn w:val="Noklusjumarindkopasfonts"/>
    <w:qFormat/>
    <w:rPr>
      <w:b/>
      <w:bCs/>
      <w:smallCaps/>
      <w:color w:val="0F4761"/>
      <w:spacing w:val="5"/>
    </w:rPr>
  </w:style>
  <w:style w:type="character" w:customStyle="1" w:styleId="Internetlink">
    <w:name w:val="Internet link"/>
    <w:basedOn w:val="Noklusjumarindkopasfonts"/>
    <w:qFormat/>
    <w:rPr>
      <w:color w:val="467886"/>
      <w:u w:val="single"/>
    </w:rPr>
  </w:style>
  <w:style w:type="character" w:styleId="Neatrisintapieminana">
    <w:name w:val="Unresolved Mention"/>
    <w:basedOn w:val="Noklusjumarindkopasfonts"/>
    <w:qFormat/>
    <w:rPr>
      <w:color w:val="605E5C"/>
      <w:shd w:val="clear" w:color="auto" w:fill="E1DFDD"/>
    </w:rPr>
  </w:style>
  <w:style w:type="character" w:customStyle="1" w:styleId="GalveneRakstz">
    <w:name w:val="Galvene Rakstz."/>
    <w:basedOn w:val="Noklusjumarindkopasfonts"/>
    <w:qFormat/>
  </w:style>
  <w:style w:type="character" w:customStyle="1" w:styleId="KjeneRakstz">
    <w:name w:val="Kājene Rakstz."/>
    <w:basedOn w:val="Noklusjumarindkopasfonts"/>
    <w:qFormat/>
  </w:style>
  <w:style w:type="character" w:customStyle="1" w:styleId="VrestekstsRakstz">
    <w:name w:val="Vēres teksts Rakstz."/>
    <w:basedOn w:val="Noklusjumarindkopasfonts"/>
    <w:qFormat/>
    <w:rPr>
      <w:sz w:val="20"/>
      <w:szCs w:val="20"/>
    </w:rPr>
  </w:style>
  <w:style w:type="character" w:customStyle="1" w:styleId="FootnoteSymbol">
    <w:name w:val="Footnote Symbol"/>
    <w:qFormat/>
    <w:rPr>
      <w:vertAlign w:val="superscript"/>
    </w:rPr>
  </w:style>
  <w:style w:type="character" w:customStyle="1" w:styleId="Vresrakstzmes">
    <w:name w:val="Vēres rakstzīmes"/>
    <w:qFormat/>
    <w:rPr>
      <w:vertAlign w:val="superscript"/>
    </w:rPr>
  </w:style>
  <w:style w:type="character" w:styleId="Vresatsauce">
    <w:name w:val="footnote reference"/>
    <w:rPr>
      <w:vertAlign w:val="superscript"/>
    </w:rPr>
  </w:style>
  <w:style w:type="character" w:customStyle="1" w:styleId="VisitedInternetLink">
    <w:name w:val="Visited Internet Link"/>
    <w:qFormat/>
    <w:rPr>
      <w:color w:val="800000"/>
      <w:u w:val="single"/>
    </w:rPr>
  </w:style>
  <w:style w:type="character" w:styleId="Hipersaite">
    <w:name w:val="Hyperlink"/>
    <w:basedOn w:val="Noklusjumarindkopasfonts"/>
    <w:uiPriority w:val="99"/>
    <w:unhideWhenUsed/>
    <w:rsid w:val="00171C55"/>
    <w:rPr>
      <w:color w:val="0563C1" w:themeColor="hyperlink"/>
      <w:u w:val="single"/>
    </w:rPr>
  </w:style>
  <w:style w:type="character" w:customStyle="1" w:styleId="Numuranassimboli">
    <w:name w:val="Numurēšanas simboli"/>
    <w:qFormat/>
  </w:style>
  <w:style w:type="character" w:customStyle="1" w:styleId="Aizzmes">
    <w:name w:val="Aizzīmes"/>
    <w:qFormat/>
    <w:rPr>
      <w:rFonts w:ascii="OpenSymbol" w:eastAsia="OpenSymbol" w:hAnsi="OpenSymbol" w:cs="OpenSymbol"/>
    </w:rPr>
  </w:style>
  <w:style w:type="character" w:styleId="Izmantotahipersaite">
    <w:name w:val="FollowedHyperlink"/>
    <w:rPr>
      <w:color w:val="800000"/>
      <w:u w:val="single"/>
    </w:rPr>
  </w:style>
  <w:style w:type="paragraph" w:customStyle="1" w:styleId="Virsraksts">
    <w:name w:val="Virsraksts"/>
    <w:basedOn w:val="Standard"/>
    <w:next w:val="Textbody"/>
    <w:qFormat/>
    <w:pPr>
      <w:keepNext/>
      <w:spacing w:before="240" w:after="120"/>
    </w:pPr>
    <w:rPr>
      <w:rFonts w:ascii="Liberation Sans" w:eastAsia="Microsoft YaHei" w:hAnsi="Liberation Sans" w:cs="Arial"/>
      <w:sz w:val="28"/>
      <w:szCs w:val="28"/>
    </w:rPr>
  </w:style>
  <w:style w:type="paragraph" w:styleId="Pamatteksts">
    <w:name w:val="Body Text"/>
    <w:basedOn w:val="Parasts"/>
    <w:pPr>
      <w:spacing w:after="140" w:line="276" w:lineRule="auto"/>
    </w:pPr>
  </w:style>
  <w:style w:type="paragraph" w:styleId="Saraksts">
    <w:name w:val="List"/>
    <w:basedOn w:val="Textbody"/>
    <w:rPr>
      <w:rFonts w:cs="Arial"/>
    </w:rPr>
  </w:style>
  <w:style w:type="paragraph" w:styleId="Parakstszemobjekta">
    <w:name w:val="caption"/>
    <w:basedOn w:val="Standard"/>
    <w:qFormat/>
    <w:pPr>
      <w:suppressLineNumbers/>
      <w:spacing w:before="120" w:after="120"/>
    </w:pPr>
    <w:rPr>
      <w:rFonts w:cs="Arial"/>
      <w:i/>
      <w:iCs/>
      <w:sz w:val="24"/>
      <w:szCs w:val="24"/>
    </w:rPr>
  </w:style>
  <w:style w:type="paragraph" w:customStyle="1" w:styleId="Rdtjs">
    <w:name w:val="Rādītājs"/>
    <w:basedOn w:val="Standard"/>
    <w:qFormat/>
    <w:pPr>
      <w:suppressLineNumbers/>
    </w:pPr>
    <w:rPr>
      <w:rFonts w:cs="Arial"/>
    </w:rPr>
  </w:style>
  <w:style w:type="paragraph" w:customStyle="1" w:styleId="Standard">
    <w:name w:val="Standard"/>
    <w:qFormat/>
    <w:pPr>
      <w:widowControl/>
      <w:suppressAutoHyphens/>
      <w:spacing w:after="160" w:line="259" w:lineRule="auto"/>
      <w:textAlignment w:val="baseline"/>
    </w:pPr>
    <w:rPr>
      <w:rFonts w:cs="Tahoma"/>
      <w:kern w:val="2"/>
    </w:rPr>
  </w:style>
  <w:style w:type="paragraph" w:customStyle="1" w:styleId="Textbody">
    <w:name w:val="Text body"/>
    <w:basedOn w:val="Standard"/>
    <w:qFormat/>
    <w:pPr>
      <w:spacing w:after="140" w:line="276" w:lineRule="auto"/>
    </w:pPr>
  </w:style>
  <w:style w:type="paragraph" w:styleId="Apakvirsraksts">
    <w:name w:val="Subtitle"/>
    <w:basedOn w:val="Parasts"/>
    <w:next w:val="Parasts"/>
    <w:uiPriority w:val="11"/>
    <w:qFormat/>
    <w:pPr>
      <w:widowControl/>
      <w:pBdr>
        <w:top w:val="nil"/>
        <w:left w:val="nil"/>
        <w:bottom w:val="nil"/>
        <w:right w:val="nil"/>
        <w:between w:val="nil"/>
      </w:pBdr>
      <w:spacing w:after="160" w:line="259" w:lineRule="auto"/>
    </w:pPr>
    <w:rPr>
      <w:rFonts w:cs="Aptos"/>
      <w:color w:val="595959"/>
      <w:sz w:val="28"/>
      <w:szCs w:val="28"/>
    </w:rPr>
  </w:style>
  <w:style w:type="paragraph" w:styleId="Citts">
    <w:name w:val="Quote"/>
    <w:basedOn w:val="Standard"/>
    <w:next w:val="Standard"/>
    <w:qFormat/>
    <w:pPr>
      <w:spacing w:before="160"/>
      <w:jc w:val="center"/>
    </w:pPr>
    <w:rPr>
      <w:i/>
      <w:iCs/>
      <w:color w:val="404040"/>
    </w:rPr>
  </w:style>
  <w:style w:type="paragraph" w:styleId="Sarakstarindkopa">
    <w:name w:val="List Paragraph"/>
    <w:basedOn w:val="Standard"/>
    <w:qFormat/>
    <w:pPr>
      <w:ind w:left="720"/>
    </w:pPr>
  </w:style>
  <w:style w:type="paragraph" w:styleId="Intensvscitts">
    <w:name w:val="Intense Quote"/>
    <w:basedOn w:val="Standard"/>
    <w:next w:val="Standard"/>
    <w:qFormat/>
    <w:pPr>
      <w:pBdr>
        <w:top w:val="single" w:sz="4" w:space="10" w:color="0F4761"/>
        <w:bottom w:val="single" w:sz="4" w:space="10" w:color="0F4761"/>
      </w:pBdr>
      <w:spacing w:before="360" w:after="360"/>
      <w:ind w:left="864" w:right="864"/>
      <w:jc w:val="center"/>
    </w:pPr>
    <w:rPr>
      <w:i/>
      <w:iCs/>
      <w:color w:val="0F4761"/>
    </w:rPr>
  </w:style>
  <w:style w:type="paragraph" w:customStyle="1" w:styleId="Galveneunkjene">
    <w:name w:val="Galvene un kājene"/>
    <w:basedOn w:val="Standard"/>
    <w:qFormat/>
  </w:style>
  <w:style w:type="paragraph" w:styleId="Galvene">
    <w:name w:val="header"/>
    <w:basedOn w:val="Standard"/>
    <w:pPr>
      <w:tabs>
        <w:tab w:val="center" w:pos="4513"/>
        <w:tab w:val="right" w:pos="9026"/>
      </w:tabs>
      <w:spacing w:after="0" w:line="240" w:lineRule="auto"/>
    </w:pPr>
  </w:style>
  <w:style w:type="paragraph" w:styleId="Kjene">
    <w:name w:val="footer"/>
    <w:basedOn w:val="Standard"/>
    <w:pPr>
      <w:tabs>
        <w:tab w:val="center" w:pos="4513"/>
        <w:tab w:val="right" w:pos="9026"/>
      </w:tabs>
      <w:spacing w:after="0" w:line="240" w:lineRule="auto"/>
    </w:pPr>
  </w:style>
  <w:style w:type="paragraph" w:customStyle="1" w:styleId="Footnote">
    <w:name w:val="Footnote"/>
    <w:basedOn w:val="Standard"/>
    <w:qFormat/>
    <w:pPr>
      <w:spacing w:after="0" w:line="240" w:lineRule="auto"/>
    </w:pPr>
    <w:rPr>
      <w:sz w:val="20"/>
      <w:szCs w:val="20"/>
    </w:rPr>
  </w:style>
  <w:style w:type="paragraph" w:customStyle="1" w:styleId="Default">
    <w:name w:val="Default"/>
    <w:qFormat/>
    <w:pPr>
      <w:widowControl/>
      <w:suppressAutoHyphens/>
      <w:textAlignment w:val="baseline"/>
    </w:pPr>
    <w:rPr>
      <w:rFonts w:ascii="Times New Roman" w:hAnsi="Times New Roman" w:cs="Times New Roman"/>
      <w:color w:val="000000"/>
      <w:sz w:val="24"/>
      <w:szCs w:val="24"/>
    </w:rPr>
  </w:style>
  <w:style w:type="paragraph" w:customStyle="1" w:styleId="Saturardtjs">
    <w:name w:val="Satura rādītājs"/>
    <w:basedOn w:val="Standard"/>
    <w:qFormat/>
    <w:pPr>
      <w:widowControl w:val="0"/>
      <w:suppressLineNumbers/>
    </w:pPr>
  </w:style>
  <w:style w:type="paragraph" w:customStyle="1" w:styleId="Tabulasvirsraksts">
    <w:name w:val="Tabulas virsraksts"/>
    <w:basedOn w:val="Saturardtjs"/>
    <w:qFormat/>
    <w:pPr>
      <w:jc w:val="center"/>
    </w:pPr>
    <w:rPr>
      <w:b/>
      <w:bCs/>
    </w:rPr>
  </w:style>
  <w:style w:type="numbering" w:customStyle="1" w:styleId="NoList1">
    <w:name w:val="No List_1"/>
    <w:qFormat/>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30" w:type="dxa"/>
        <w:right w:w="30" w:type="dxa"/>
      </w:tblCellMar>
    </w:tblPr>
  </w:style>
  <w:style w:type="table" w:customStyle="1" w:styleId="a2">
    <w:basedOn w:val="TableNormal"/>
    <w:tblPr>
      <w:tblStyleRowBandSize w:val="1"/>
      <w:tblStyleColBandSize w:val="1"/>
      <w:tblCellMar>
        <w:left w:w="30" w:type="dxa"/>
        <w:right w:w="30" w:type="dxa"/>
      </w:tblCellMar>
    </w:tblPr>
  </w:style>
  <w:style w:type="table" w:customStyle="1" w:styleId="a3">
    <w:basedOn w:val="TableNormal"/>
    <w:tblPr>
      <w:tblStyleRowBandSize w:val="1"/>
      <w:tblStyleColBandSize w:val="1"/>
      <w:tblCellMar>
        <w:left w:w="30" w:type="dxa"/>
        <w:right w:w="30" w:type="dxa"/>
      </w:tblCellMar>
    </w:tblPr>
  </w:style>
  <w:style w:type="table" w:customStyle="1" w:styleId="a4">
    <w:basedOn w:val="TableNormal"/>
    <w:tblPr>
      <w:tblStyleRowBandSize w:val="1"/>
      <w:tblStyleColBandSize w:val="1"/>
      <w:tblCellMar>
        <w:left w:w="30" w:type="dxa"/>
        <w:right w:w="30" w:type="dxa"/>
      </w:tblCellMar>
    </w:tblPr>
  </w:style>
  <w:style w:type="paragraph" w:customStyle="1" w:styleId="LO-normal">
    <w:name w:val="LO-normal"/>
    <w:qFormat/>
    <w:rsid w:val="004E3695"/>
    <w:pPr>
      <w:suppressAutoHyphens/>
    </w:pPr>
    <w:rPr>
      <w:lang w:eastAsia="zh-CN" w:bidi="hi-IN"/>
    </w:rPr>
  </w:style>
  <w:style w:type="table" w:styleId="Reatabula">
    <w:name w:val="Table Grid"/>
    <w:basedOn w:val="Parastatabula"/>
    <w:uiPriority w:val="39"/>
    <w:rsid w:val="003E6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950119">
      <w:bodyDiv w:val="1"/>
      <w:marLeft w:val="0"/>
      <w:marRight w:val="0"/>
      <w:marTop w:val="0"/>
      <w:marBottom w:val="0"/>
      <w:divBdr>
        <w:top w:val="none" w:sz="0" w:space="0" w:color="auto"/>
        <w:left w:val="none" w:sz="0" w:space="0" w:color="auto"/>
        <w:bottom w:val="none" w:sz="0" w:space="0" w:color="auto"/>
        <w:right w:val="none" w:sz="0" w:space="0" w:color="auto"/>
      </w:divBdr>
    </w:div>
    <w:div w:id="1119446252">
      <w:bodyDiv w:val="1"/>
      <w:marLeft w:val="0"/>
      <w:marRight w:val="0"/>
      <w:marTop w:val="0"/>
      <w:marBottom w:val="0"/>
      <w:divBdr>
        <w:top w:val="none" w:sz="0" w:space="0" w:color="auto"/>
        <w:left w:val="none" w:sz="0" w:space="0" w:color="auto"/>
        <w:bottom w:val="none" w:sz="0" w:space="0" w:color="auto"/>
        <w:right w:val="none" w:sz="0" w:space="0" w:color="auto"/>
      </w:divBdr>
    </w:div>
    <w:div w:id="1196187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rtneriba@vidusdaugavasnvo.lv" TargetMode="External"/><Relationship Id="rId18" Type="http://schemas.openxmlformats.org/officeDocument/2006/relationships/hyperlink" Target="https://likumi.lv/ta/id/346333-valsts-un-eiropas-savienibas-atbalsta-pieskirsanas-kartiba-eiropas-lauksaimniecibas-fonda-lauku-attistibai-intervence-darbibu" TargetMode="External"/><Relationship Id="rId26" Type="http://schemas.openxmlformats.org/officeDocument/2006/relationships/hyperlink" Target="https://saite.lv/OnMJ" TargetMode="External"/><Relationship Id="rId39" Type="http://schemas.openxmlformats.org/officeDocument/2006/relationships/hyperlink" Target="https://www.vidusdaugavasnvo.lv/lv/leader/svva-strategija-2023-2027/" TargetMode="External"/><Relationship Id="rId21" Type="http://schemas.openxmlformats.org/officeDocument/2006/relationships/hyperlink" Target="https://www.lad.gov.lv/lv/katalogs/c0la192-darbibu-istenosana-saskana-ar-sabiedribas-virzitas-vietejas-attistibas-strategiju-tostarp-sadarbibas-aktivitates-un-sagatavosana" TargetMode="External"/><Relationship Id="rId34" Type="http://schemas.openxmlformats.org/officeDocument/2006/relationships/hyperlink" Target="https://saite.lv/OnMJ" TargetMode="External"/><Relationship Id="rId42" Type="http://schemas.openxmlformats.org/officeDocument/2006/relationships/hyperlink" Target="https://www.vidusdaugavasnvo.lv/lv/leader/svva-strategija-2023-2027/"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aite.lv/OnMJ" TargetMode="External"/><Relationship Id="rId29" Type="http://schemas.openxmlformats.org/officeDocument/2006/relationships/hyperlink" Target="https://www.vidusdaugavasnvo.lv/uploads/files/pielikumi/sada%C4%BCas/svva-strategija-2024-2027/vdnvoc-strategija-preciz-2023-2027-060202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ps.lad.gov.lv/login" TargetMode="External"/><Relationship Id="rId24" Type="http://schemas.openxmlformats.org/officeDocument/2006/relationships/hyperlink" Target="https://saite.lv/OnMJ" TargetMode="External"/><Relationship Id="rId32" Type="http://schemas.openxmlformats.org/officeDocument/2006/relationships/hyperlink" Target="https://saite.lv/OnMJ" TargetMode="External"/><Relationship Id="rId37" Type="http://schemas.openxmlformats.org/officeDocument/2006/relationships/hyperlink" Target="https://www.vidusdaugavasnvo.lv/uploads/files/pielikumi/sada&#316;as/svva-strategija-2024-2027/vdnvoc-strategija-preciz-2023-2027-0602024.pdf" TargetMode="External"/><Relationship Id="rId40" Type="http://schemas.openxmlformats.org/officeDocument/2006/relationships/hyperlink" Target="https://ej.uz/y1hy"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vidusdaugavasnvo.lv/lv/leader/svva-strategija-2023-2027/" TargetMode="External"/><Relationship Id="rId23" Type="http://schemas.openxmlformats.org/officeDocument/2006/relationships/hyperlink" Target="https://saite.lv/OnMJ" TargetMode="External"/><Relationship Id="rId28" Type="http://schemas.openxmlformats.org/officeDocument/2006/relationships/hyperlink" Target="https://saite.lv/OnMJ" TargetMode="External"/><Relationship Id="rId36" Type="http://schemas.openxmlformats.org/officeDocument/2006/relationships/hyperlink" Target="https://saite.lv/OnMJ" TargetMode="External"/><Relationship Id="rId10" Type="http://schemas.openxmlformats.org/officeDocument/2006/relationships/image" Target="media/image2.png"/><Relationship Id="rId19" Type="http://schemas.openxmlformats.org/officeDocument/2006/relationships/hyperlink" Target="https://likumi.lv/ta/id/340024-valsts-un-eiropas-savienibas-atbalsta-pieskirsanas-administresanas-un-uzraudzibasvispareja-kartiba-lauku-un-zivsaimniecibas" TargetMode="External"/><Relationship Id="rId31" Type="http://schemas.openxmlformats.org/officeDocument/2006/relationships/hyperlink" Target="https://saite.lv/OnMJ"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vidusdaugavasnvo.lv/lv/leader/projektu-kartas/" TargetMode="External"/><Relationship Id="rId22" Type="http://schemas.openxmlformats.org/officeDocument/2006/relationships/hyperlink" Target="https://saite.lv/OnMJ" TargetMode="External"/><Relationship Id="rId27" Type="http://schemas.openxmlformats.org/officeDocument/2006/relationships/hyperlink" Target="https://saite.lv/OnMJ" TargetMode="External"/><Relationship Id="rId30" Type="http://schemas.openxmlformats.org/officeDocument/2006/relationships/hyperlink" Target="https://saite.lv/OnMJ" TargetMode="External"/><Relationship Id="rId35" Type="http://schemas.openxmlformats.org/officeDocument/2006/relationships/hyperlink" Target="https://saite.lv/OnMJ" TargetMode="External"/><Relationship Id="rId43" Type="http://schemas.openxmlformats.org/officeDocument/2006/relationships/hyperlink" Target="https://ej.uz/y1hy"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lad.gov.lv/lv/ka-klut-par-lad-klientu" TargetMode="External"/><Relationship Id="rId17" Type="http://schemas.openxmlformats.org/officeDocument/2006/relationships/hyperlink" Target="https://site-1957997.mozfiles.com/files/1957997/likumi_lv_346333_13_10_2023__lv.pdf" TargetMode="External"/><Relationship Id="rId25" Type="http://schemas.openxmlformats.org/officeDocument/2006/relationships/hyperlink" Target="https://saite.lv/OnMJ" TargetMode="External"/><Relationship Id="rId33" Type="http://schemas.openxmlformats.org/officeDocument/2006/relationships/hyperlink" Target="https://www.vidusdaugavasnvo.lv/uploads/files/pielikumi/sada%C4%BCas/svva-strategija-2024-2027/vdnvoc-strategija-preciz-2023-2027-0602024.pdf" TargetMode="External"/><Relationship Id="rId38" Type="http://schemas.openxmlformats.org/officeDocument/2006/relationships/hyperlink" Target="https://likumi.lv/ta/id/346333-valsts-un-eiropas-savienibas-atbalsta-pieskirsanas-kartiba-eiropas-lauksaimniecibas-fonda-lauku-attistibai-intervence-darbibu" TargetMode="External"/><Relationship Id="rId46" Type="http://schemas.openxmlformats.org/officeDocument/2006/relationships/theme" Target="theme/theme1.xml"/><Relationship Id="rId20" Type="http://schemas.openxmlformats.org/officeDocument/2006/relationships/hyperlink" Target="https://likumi.lv/ta/id/340024-valsts-un-eiropas-savienibas-atbalsta-pieskirsanas-administresanas-un-uzraudzibasvispareja-kartiba-lauku-un-zivsaimniecibas" TargetMode="External"/><Relationship Id="rId41" Type="http://schemas.openxmlformats.org/officeDocument/2006/relationships/hyperlink" Target="https://likumi.lv/ta/id/346333-valsts-un-eiropas-savienibas-atbalsta-pieskirsanas-kartiba-eiropas-lauksaimniecibas-fonda-lauku-attistibai-intervence-darbib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bMKIbpGsOC/2opLvgKCBwvYwcA==">CgMxLjAaHwoBMBIaChgICVIUChJ0YWJsZS53dzBicmR2NGxkdzA4AHIhMWZ0aHhyck9aOWM5anhBakNybHAyWFpWTVFwQngzWVky</go:docsCustomData>
</go:gDocsCustomXmlDataStorage>
</file>

<file path=customXml/itemProps1.xml><?xml version="1.0" encoding="utf-8"?>
<ds:datastoreItem xmlns:ds="http://schemas.openxmlformats.org/officeDocument/2006/customXml" ds:itemID="{EAFE3344-CC39-4160-8033-9C6F1A92BA6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37</Pages>
  <Words>42612</Words>
  <Characters>24290</Characters>
  <Application>Microsoft Office Word</Application>
  <DocSecurity>0</DocSecurity>
  <Lines>202</Lines>
  <Paragraphs>133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Krumkalna</dc:creator>
  <cp:lastModifiedBy>Mara Bitane</cp:lastModifiedBy>
  <cp:revision>23</cp:revision>
  <dcterms:created xsi:type="dcterms:W3CDTF">2024-04-14T16:32:00Z</dcterms:created>
  <dcterms:modified xsi:type="dcterms:W3CDTF">2024-12-02T10:03:00Z</dcterms:modified>
</cp:coreProperties>
</file>